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pacing w:val="-8"/>
          <w:sz w:val="44"/>
          <w:szCs w:val="44"/>
        </w:rPr>
      </w:pPr>
      <w:r>
        <w:rPr>
          <w:rFonts w:hint="eastAsia" w:ascii="宋体" w:hAnsi="宋体"/>
          <w:b/>
          <w:spacing w:val="-8"/>
          <w:sz w:val="44"/>
          <w:szCs w:val="44"/>
        </w:rPr>
        <w:t>关于举办第十二届济南市青少年</w:t>
      </w:r>
    </w:p>
    <w:p>
      <w:pPr>
        <w:jc w:val="center"/>
        <w:rPr>
          <w:rFonts w:ascii="宋体" w:hAnsi="宋体"/>
          <w:b/>
          <w:spacing w:val="-8"/>
          <w:sz w:val="44"/>
          <w:szCs w:val="44"/>
        </w:rPr>
      </w:pPr>
      <w:r>
        <w:rPr>
          <w:rFonts w:hint="eastAsia" w:ascii="宋体" w:hAnsi="宋体"/>
          <w:b/>
          <w:spacing w:val="-8"/>
          <w:sz w:val="44"/>
          <w:szCs w:val="44"/>
        </w:rPr>
        <w:t>机器人工作室联赛的通知</w:t>
      </w:r>
    </w:p>
    <w:p>
      <w:pPr>
        <w:rPr>
          <w:sz w:val="28"/>
          <w:szCs w:val="28"/>
        </w:rPr>
      </w:pPr>
    </w:p>
    <w:p>
      <w:pPr>
        <w:rPr>
          <w:rFonts w:ascii="仿宋" w:hAnsi="仿宋" w:eastAsia="仿宋"/>
          <w:sz w:val="32"/>
          <w:szCs w:val="32"/>
        </w:rPr>
      </w:pPr>
      <w:r>
        <w:rPr>
          <w:rFonts w:hint="eastAsia" w:ascii="仿宋" w:hAnsi="仿宋" w:eastAsia="仿宋"/>
          <w:sz w:val="32"/>
          <w:szCs w:val="32"/>
        </w:rPr>
        <w:t>各学校：</w:t>
      </w:r>
    </w:p>
    <w:p>
      <w:pPr>
        <w:spacing w:line="360" w:lineRule="auto"/>
        <w:rPr>
          <w:rFonts w:ascii="仿宋" w:hAnsi="仿宋" w:eastAsia="仿宋"/>
          <w:sz w:val="32"/>
          <w:szCs w:val="32"/>
        </w:rPr>
      </w:pPr>
      <w:r>
        <w:rPr>
          <w:rFonts w:hint="eastAsia" w:ascii="仿宋" w:hAnsi="仿宋" w:eastAsia="仿宋"/>
          <w:sz w:val="32"/>
          <w:szCs w:val="32"/>
        </w:rPr>
        <w:t>　　按照《关于举办第十二届济南市青少年科技节的通知》要求和活动安排，第十二届济南市青少年机器人工作室联赛将于2019年12月11日-12日在济南市槐荫区和谐广场1F、B1F大厅举行，现将有关事宜通知如下：</w:t>
      </w:r>
    </w:p>
    <w:p>
      <w:pPr>
        <w:rPr>
          <w:rFonts w:ascii="黑体" w:hAnsi="黑体" w:eastAsia="黑体"/>
          <w:sz w:val="32"/>
          <w:szCs w:val="32"/>
        </w:rPr>
      </w:pPr>
      <w:r>
        <w:rPr>
          <w:rFonts w:hint="eastAsia" w:ascii="仿宋" w:hAnsi="仿宋" w:eastAsia="仿宋"/>
          <w:sz w:val="32"/>
          <w:szCs w:val="32"/>
        </w:rPr>
        <w:t>　　</w:t>
      </w:r>
      <w:r>
        <w:rPr>
          <w:rFonts w:hint="eastAsia" w:ascii="黑体" w:hAnsi="黑体" w:eastAsia="黑体"/>
          <w:sz w:val="32"/>
          <w:szCs w:val="32"/>
        </w:rPr>
        <w:t>一、组织单位</w:t>
      </w:r>
    </w:p>
    <w:p>
      <w:pPr>
        <w:rPr>
          <w:rFonts w:ascii="仿宋" w:hAnsi="仿宋" w:eastAsia="仿宋"/>
          <w:sz w:val="32"/>
          <w:szCs w:val="32"/>
        </w:rPr>
      </w:pPr>
      <w:r>
        <w:rPr>
          <w:rFonts w:hint="eastAsia" w:ascii="仿宋" w:hAnsi="仿宋" w:eastAsia="仿宋"/>
          <w:sz w:val="32"/>
          <w:szCs w:val="32"/>
        </w:rPr>
        <w:t xml:space="preserve">   主办单位: 济南市青少年科技节组委会</w:t>
      </w:r>
    </w:p>
    <w:p>
      <w:pPr>
        <w:ind w:firstLine="480" w:firstLineChars="150"/>
        <w:rPr>
          <w:rFonts w:ascii="仿宋" w:hAnsi="仿宋" w:eastAsia="仿宋"/>
          <w:sz w:val="32"/>
          <w:szCs w:val="32"/>
        </w:rPr>
      </w:pPr>
      <w:r>
        <w:rPr>
          <w:rFonts w:hint="eastAsia" w:ascii="仿宋" w:hAnsi="仿宋" w:eastAsia="仿宋"/>
          <w:sz w:val="32"/>
          <w:szCs w:val="32"/>
        </w:rPr>
        <w:t>承办单位：济南市科学技术馆</w:t>
      </w:r>
    </w:p>
    <w:p>
      <w:pPr>
        <w:ind w:firstLine="1920" w:firstLineChars="600"/>
        <w:rPr>
          <w:rFonts w:ascii="仿宋" w:hAnsi="仿宋" w:eastAsia="仿宋"/>
          <w:sz w:val="32"/>
          <w:szCs w:val="32"/>
        </w:rPr>
      </w:pPr>
      <w:r>
        <w:rPr>
          <w:rFonts w:hint="eastAsia" w:ascii="仿宋" w:hAnsi="仿宋" w:eastAsia="仿宋"/>
          <w:sz w:val="32"/>
          <w:szCs w:val="32"/>
        </w:rPr>
        <w:t xml:space="preserve"> 济南市青少年科技辅导员协会</w:t>
      </w:r>
    </w:p>
    <w:p>
      <w:pPr>
        <w:ind w:firstLine="1920" w:firstLineChars="600"/>
        <w:rPr>
          <w:rFonts w:ascii="仿宋" w:hAnsi="仿宋" w:eastAsia="仿宋"/>
          <w:sz w:val="32"/>
          <w:szCs w:val="32"/>
          <w:highlight w:val="yellow"/>
        </w:rPr>
      </w:pPr>
      <w:r>
        <w:rPr>
          <w:rFonts w:hint="eastAsia" w:ascii="仿宋" w:hAnsi="仿宋" w:eastAsia="仿宋"/>
          <w:sz w:val="32"/>
          <w:szCs w:val="32"/>
        </w:rPr>
        <w:t xml:space="preserve"> 济南市槐荫区和谐广场</w:t>
      </w:r>
    </w:p>
    <w:p>
      <w:pPr>
        <w:ind w:firstLine="640" w:firstLineChars="200"/>
        <w:rPr>
          <w:rFonts w:ascii="黑体" w:hAnsi="黑体" w:eastAsia="黑体"/>
          <w:sz w:val="32"/>
          <w:szCs w:val="32"/>
        </w:rPr>
      </w:pPr>
      <w:r>
        <w:rPr>
          <w:rFonts w:hint="eastAsia" w:ascii="黑体" w:hAnsi="黑体" w:eastAsia="黑体"/>
          <w:sz w:val="32"/>
          <w:szCs w:val="32"/>
        </w:rPr>
        <w:t>二、竞赛内容</w:t>
      </w:r>
    </w:p>
    <w:p>
      <w:pPr>
        <w:rPr>
          <w:rFonts w:ascii="仿宋" w:hAnsi="仿宋" w:eastAsia="仿宋"/>
          <w:sz w:val="32"/>
          <w:szCs w:val="32"/>
        </w:rPr>
      </w:pPr>
      <w:r>
        <w:rPr>
          <w:rFonts w:hint="eastAsia" w:ascii="仿宋" w:hAnsi="仿宋" w:eastAsia="仿宋"/>
          <w:sz w:val="32"/>
          <w:szCs w:val="32"/>
        </w:rPr>
        <w:t>　　1．智能灌篮比赛;</w:t>
      </w:r>
    </w:p>
    <w:p>
      <w:pPr>
        <w:rPr>
          <w:rFonts w:ascii="仿宋" w:hAnsi="仿宋" w:eastAsia="仿宋"/>
          <w:sz w:val="32"/>
          <w:szCs w:val="32"/>
        </w:rPr>
      </w:pPr>
      <w:r>
        <w:rPr>
          <w:rFonts w:hint="eastAsia" w:ascii="仿宋" w:hAnsi="仿宋" w:eastAsia="仿宋"/>
          <w:sz w:val="32"/>
          <w:szCs w:val="32"/>
        </w:rPr>
        <w:t xml:space="preserve">    2．机器人相扑挑战赛(乐高组、非乐高组);</w:t>
      </w:r>
    </w:p>
    <w:p>
      <w:pPr>
        <w:rPr>
          <w:rFonts w:ascii="仿宋" w:hAnsi="仿宋" w:eastAsia="仿宋"/>
          <w:sz w:val="32"/>
          <w:szCs w:val="32"/>
        </w:rPr>
      </w:pPr>
      <w:r>
        <w:rPr>
          <w:rFonts w:hint="eastAsia" w:ascii="仿宋" w:hAnsi="仿宋" w:eastAsia="仿宋"/>
          <w:sz w:val="32"/>
          <w:szCs w:val="32"/>
        </w:rPr>
        <w:t>　  3．机器人巡线比赛(乐高组、非乐高组);</w:t>
      </w:r>
    </w:p>
    <w:p>
      <w:pPr>
        <w:ind w:firstLine="640" w:firstLineChars="200"/>
        <w:rPr>
          <w:rFonts w:ascii="仿宋" w:hAnsi="仿宋" w:eastAsia="仿宋"/>
          <w:sz w:val="32"/>
          <w:szCs w:val="32"/>
        </w:rPr>
      </w:pPr>
      <w:r>
        <w:rPr>
          <w:rFonts w:hint="eastAsia" w:ascii="仿宋" w:hAnsi="仿宋" w:eastAsia="仿宋"/>
          <w:sz w:val="32"/>
          <w:szCs w:val="32"/>
        </w:rPr>
        <w:t>4．机器人寻宝挑战赛(乐高组、非乐高组);</w:t>
      </w:r>
    </w:p>
    <w:p>
      <w:pPr>
        <w:ind w:firstLine="636"/>
        <w:rPr>
          <w:rFonts w:ascii="仿宋" w:hAnsi="仿宋" w:eastAsia="仿宋"/>
          <w:sz w:val="32"/>
          <w:szCs w:val="32"/>
        </w:rPr>
      </w:pPr>
      <w:r>
        <w:rPr>
          <w:rFonts w:hint="eastAsia" w:ascii="仿宋" w:hAnsi="仿宋" w:eastAsia="仿宋"/>
          <w:sz w:val="32"/>
          <w:szCs w:val="32"/>
        </w:rPr>
        <w:t>5．机器人创意比赛;</w:t>
      </w:r>
    </w:p>
    <w:p>
      <w:pPr>
        <w:ind w:firstLine="636"/>
        <w:rPr>
          <w:rFonts w:ascii="仿宋" w:hAnsi="仿宋" w:eastAsia="仿宋"/>
          <w:sz w:val="32"/>
          <w:szCs w:val="32"/>
        </w:rPr>
      </w:pPr>
      <w:r>
        <w:rPr>
          <w:rFonts w:hint="eastAsia" w:ascii="仿宋" w:hAnsi="仿宋" w:eastAsia="仿宋"/>
          <w:sz w:val="32"/>
          <w:szCs w:val="32"/>
        </w:rPr>
        <w:t>6. VEX-IQ 机器人竞赛;</w:t>
      </w:r>
    </w:p>
    <w:p>
      <w:pPr>
        <w:ind w:firstLine="636"/>
        <w:rPr>
          <w:rFonts w:ascii="仿宋" w:hAnsi="仿宋" w:eastAsia="仿宋"/>
          <w:sz w:val="32"/>
          <w:szCs w:val="32"/>
        </w:rPr>
      </w:pPr>
      <w:r>
        <w:rPr>
          <w:rFonts w:hint="eastAsia" w:ascii="仿宋" w:hAnsi="仿宋" w:eastAsia="仿宋"/>
          <w:sz w:val="32"/>
          <w:szCs w:val="32"/>
        </w:rPr>
        <w:t>7. VEX-EDR机器人工程挑战赛;</w:t>
      </w:r>
    </w:p>
    <w:p>
      <w:pPr>
        <w:ind w:firstLine="640" w:firstLineChars="200"/>
        <w:rPr>
          <w:rFonts w:ascii="黑体" w:hAnsi="黑体" w:eastAsia="黑体"/>
          <w:sz w:val="32"/>
          <w:szCs w:val="32"/>
        </w:rPr>
      </w:pPr>
      <w:r>
        <w:rPr>
          <w:rFonts w:hint="eastAsia" w:ascii="黑体" w:hAnsi="黑体" w:eastAsia="黑体"/>
          <w:sz w:val="32"/>
          <w:szCs w:val="32"/>
        </w:rPr>
        <w:t>三、参赛对象</w:t>
      </w:r>
    </w:p>
    <w:p>
      <w:pPr>
        <w:ind w:firstLine="648"/>
        <w:rPr>
          <w:rFonts w:ascii="仿宋" w:hAnsi="仿宋" w:eastAsia="仿宋"/>
          <w:sz w:val="32"/>
          <w:szCs w:val="32"/>
        </w:rPr>
      </w:pPr>
      <w:r>
        <w:rPr>
          <w:rFonts w:hint="eastAsia" w:ascii="仿宋" w:hAnsi="仿宋" w:eastAsia="仿宋"/>
          <w:sz w:val="32"/>
          <w:szCs w:val="32"/>
        </w:rPr>
        <w:t>凡2019年在校就读的中小学生（包括中专、中技、中师、中职），均可参加相应竞赛活动。</w:t>
      </w:r>
    </w:p>
    <w:p>
      <w:pPr>
        <w:ind w:firstLine="648"/>
        <w:rPr>
          <w:rFonts w:ascii="仿宋" w:hAnsi="仿宋" w:eastAsia="仿宋"/>
          <w:sz w:val="32"/>
          <w:szCs w:val="32"/>
        </w:rPr>
      </w:pPr>
      <w:r>
        <w:rPr>
          <w:rFonts w:hint="eastAsia" w:ascii="仿宋" w:hAnsi="仿宋" w:eastAsia="仿宋"/>
          <w:sz w:val="32"/>
          <w:szCs w:val="32"/>
        </w:rPr>
        <w:t>预计参赛人数600人次</w:t>
      </w:r>
    </w:p>
    <w:p>
      <w:pPr>
        <w:rPr>
          <w:rFonts w:ascii="仿宋" w:hAnsi="仿宋" w:eastAsia="仿宋"/>
          <w:sz w:val="32"/>
          <w:szCs w:val="32"/>
        </w:rPr>
      </w:pPr>
      <w:r>
        <w:rPr>
          <w:rFonts w:hint="eastAsia" w:ascii="仿宋" w:hAnsi="仿宋" w:eastAsia="仿宋"/>
          <w:sz w:val="32"/>
          <w:szCs w:val="32"/>
        </w:rPr>
        <w:t>　　</w:t>
      </w:r>
      <w:r>
        <w:rPr>
          <w:rFonts w:hint="eastAsia" w:ascii="黑体" w:hAnsi="黑体" w:eastAsia="黑体"/>
          <w:sz w:val="32"/>
          <w:szCs w:val="32"/>
        </w:rPr>
        <w:t>四、比赛日程</w:t>
      </w:r>
    </w:p>
    <w:p>
      <w:pPr>
        <w:ind w:firstLine="645"/>
        <w:rPr>
          <w:rFonts w:ascii="仿宋" w:hAnsi="仿宋" w:eastAsia="仿宋"/>
          <w:sz w:val="32"/>
          <w:szCs w:val="32"/>
        </w:rPr>
      </w:pPr>
      <w:r>
        <w:rPr>
          <w:rFonts w:hint="eastAsia" w:ascii="仿宋" w:hAnsi="仿宋" w:eastAsia="仿宋"/>
          <w:sz w:val="32"/>
          <w:szCs w:val="32"/>
        </w:rPr>
        <w:t>1、2019年12月10日晚上9:30开始布场；</w:t>
      </w:r>
    </w:p>
    <w:p>
      <w:pPr>
        <w:ind w:firstLine="960" w:firstLineChars="300"/>
        <w:rPr>
          <w:rFonts w:ascii="仿宋" w:hAnsi="仿宋" w:eastAsia="仿宋"/>
          <w:sz w:val="32"/>
          <w:szCs w:val="32"/>
        </w:rPr>
      </w:pPr>
      <w:r>
        <w:rPr>
          <w:rFonts w:hint="eastAsia" w:ascii="仿宋" w:hAnsi="仿宋" w:eastAsia="仿宋"/>
          <w:sz w:val="32"/>
          <w:szCs w:val="32"/>
        </w:rPr>
        <w:t>2019年12月11日下午14:30-16:30测试场地，领取参赛证；</w:t>
      </w:r>
    </w:p>
    <w:p>
      <w:pPr>
        <w:ind w:firstLine="645"/>
        <w:rPr>
          <w:rFonts w:ascii="仿宋" w:hAnsi="仿宋" w:eastAsia="仿宋"/>
          <w:sz w:val="32"/>
          <w:szCs w:val="32"/>
        </w:rPr>
      </w:pPr>
      <w:r>
        <w:rPr>
          <w:rFonts w:hint="eastAsia" w:ascii="仿宋" w:hAnsi="仿宋" w:eastAsia="仿宋"/>
          <w:sz w:val="32"/>
          <w:szCs w:val="32"/>
        </w:rPr>
        <w:t xml:space="preserve">2、2019年12月12日，上午9:30-9:50各参赛队就位，参加开幕式；10:00-10:15开幕式；10:15各项比赛同时开始；11:30各参赛队参加颁奖典礼和闭幕式； </w:t>
      </w:r>
    </w:p>
    <w:p>
      <w:pPr>
        <w:rPr>
          <w:rFonts w:ascii="仿宋" w:hAnsi="仿宋" w:eastAsia="仿宋"/>
          <w:sz w:val="32"/>
          <w:szCs w:val="32"/>
        </w:rPr>
      </w:pPr>
      <w:r>
        <w:rPr>
          <w:rFonts w:hint="eastAsia" w:ascii="仿宋" w:hAnsi="仿宋" w:eastAsia="仿宋"/>
          <w:sz w:val="32"/>
          <w:szCs w:val="32"/>
        </w:rPr>
        <w:t>　　</w:t>
      </w:r>
      <w:r>
        <w:rPr>
          <w:rFonts w:hint="eastAsia" w:ascii="黑体" w:hAnsi="黑体" w:eastAsia="黑体"/>
          <w:sz w:val="32"/>
          <w:szCs w:val="32"/>
        </w:rPr>
        <w:t>五、报名方式</w:t>
      </w:r>
    </w:p>
    <w:p>
      <w:pPr>
        <w:rPr>
          <w:rFonts w:ascii="仿宋" w:hAnsi="仿宋" w:eastAsia="仿宋"/>
          <w:sz w:val="32"/>
          <w:szCs w:val="32"/>
        </w:rPr>
      </w:pPr>
      <w:r>
        <w:rPr>
          <w:rFonts w:hint="eastAsia" w:ascii="仿宋" w:hAnsi="仿宋" w:eastAsia="仿宋"/>
          <w:sz w:val="32"/>
          <w:szCs w:val="32"/>
        </w:rPr>
        <w:t>　　参赛者填写报名表，以各学校</w:t>
      </w:r>
      <w:bookmarkStart w:id="12" w:name="_GoBack"/>
      <w:bookmarkEnd w:id="12"/>
      <w:r>
        <w:rPr>
          <w:rFonts w:hint="eastAsia" w:ascii="仿宋" w:hAnsi="仿宋" w:eastAsia="仿宋"/>
          <w:sz w:val="32"/>
          <w:szCs w:val="32"/>
        </w:rPr>
        <w:t>单位发到报名邮箱，报名截止日期为2019年12月1日。（注：报名表请参照附件1；竞赛要求、规则请参照附件2）</w:t>
      </w:r>
    </w:p>
    <w:p>
      <w:pPr>
        <w:rPr>
          <w:rFonts w:ascii="仿宋" w:hAnsi="仿宋" w:eastAsia="仿宋"/>
          <w:sz w:val="32"/>
          <w:szCs w:val="32"/>
        </w:rPr>
      </w:pPr>
      <w:r>
        <w:rPr>
          <w:rFonts w:hint="eastAsia" w:ascii="仿宋" w:hAnsi="仿宋" w:eastAsia="仿宋"/>
          <w:sz w:val="32"/>
          <w:szCs w:val="32"/>
        </w:rPr>
        <w:t>　　地址：济南市英雄山路53号</w:t>
      </w:r>
    </w:p>
    <w:p>
      <w:pPr>
        <w:rPr>
          <w:rFonts w:ascii="仿宋" w:hAnsi="仿宋" w:eastAsia="仿宋"/>
          <w:sz w:val="32"/>
          <w:szCs w:val="32"/>
        </w:rPr>
      </w:pPr>
      <w:r>
        <w:rPr>
          <w:rFonts w:hint="eastAsia" w:ascii="仿宋" w:hAnsi="仿宋" w:eastAsia="仿宋"/>
          <w:sz w:val="32"/>
          <w:szCs w:val="32"/>
        </w:rPr>
        <w:t>　　邮编：250002       联系人：赵振涛</w:t>
      </w:r>
    </w:p>
    <w:p>
      <w:pPr>
        <w:rPr>
          <w:rFonts w:ascii="仿宋" w:hAnsi="仿宋" w:eastAsia="仿宋"/>
          <w:sz w:val="32"/>
          <w:szCs w:val="32"/>
        </w:rPr>
      </w:pPr>
      <w:r>
        <w:rPr>
          <w:rFonts w:hint="eastAsia" w:ascii="仿宋" w:hAnsi="仿宋" w:eastAsia="仿宋"/>
          <w:sz w:val="32"/>
          <w:szCs w:val="32"/>
        </w:rPr>
        <w:t>　　电话：15063362663  报名邮箱：jnsgzsls@126.com　　　</w:t>
      </w:r>
    </w:p>
    <w:p>
      <w:pPr>
        <w:jc w:val="right"/>
        <w:rPr>
          <w:rFonts w:ascii="仿宋" w:hAnsi="仿宋" w:eastAsia="仿宋"/>
          <w:sz w:val="32"/>
          <w:szCs w:val="32"/>
        </w:rPr>
      </w:pPr>
    </w:p>
    <w:p>
      <w:pPr>
        <w:jc w:val="right"/>
        <w:rPr>
          <w:rFonts w:ascii="仿宋" w:hAnsi="仿宋" w:eastAsia="仿宋"/>
          <w:sz w:val="32"/>
          <w:szCs w:val="32"/>
        </w:rPr>
      </w:pPr>
    </w:p>
    <w:p>
      <w:pPr>
        <w:jc w:val="right"/>
        <w:rPr>
          <w:rFonts w:ascii="仿宋" w:hAnsi="仿宋" w:eastAsia="仿宋"/>
          <w:sz w:val="32"/>
          <w:szCs w:val="32"/>
        </w:rPr>
      </w:pPr>
    </w:p>
    <w:p>
      <w:pPr>
        <w:jc w:val="right"/>
        <w:rPr>
          <w:rFonts w:ascii="仿宋" w:hAnsi="仿宋" w:eastAsia="仿宋"/>
          <w:sz w:val="32"/>
          <w:szCs w:val="32"/>
        </w:rPr>
      </w:pPr>
    </w:p>
    <w:p>
      <w:pPr>
        <w:jc w:val="right"/>
        <w:rPr>
          <w:rFonts w:ascii="仿宋" w:hAnsi="仿宋" w:eastAsia="仿宋"/>
          <w:sz w:val="32"/>
          <w:szCs w:val="32"/>
        </w:rPr>
      </w:pPr>
    </w:p>
    <w:p>
      <w:pPr>
        <w:jc w:val="right"/>
        <w:rPr>
          <w:rFonts w:ascii="仿宋" w:hAnsi="仿宋" w:eastAsia="仿宋"/>
          <w:sz w:val="32"/>
          <w:szCs w:val="32"/>
        </w:rPr>
      </w:pPr>
    </w:p>
    <w:p>
      <w:pPr>
        <w:jc w:val="right"/>
        <w:rPr>
          <w:rFonts w:ascii="仿宋" w:hAnsi="仿宋" w:eastAsia="仿宋"/>
          <w:sz w:val="32"/>
          <w:szCs w:val="32"/>
        </w:rPr>
      </w:pPr>
    </w:p>
    <w:p>
      <w:pPr>
        <w:rPr>
          <w:rFonts w:ascii="仿宋" w:hAnsi="仿宋" w:eastAsia="仿宋"/>
          <w:sz w:val="32"/>
          <w:szCs w:val="32"/>
        </w:rPr>
      </w:pPr>
    </w:p>
    <w:p>
      <w:pPr>
        <w:ind w:right="640"/>
        <w:jc w:val="right"/>
        <w:rPr>
          <w:rFonts w:ascii="仿宋" w:hAnsi="仿宋" w:eastAsia="仿宋"/>
          <w:sz w:val="32"/>
          <w:szCs w:val="32"/>
        </w:rPr>
      </w:pPr>
      <w:r>
        <w:rPr>
          <w:rFonts w:hint="eastAsia" w:ascii="仿宋" w:hAnsi="仿宋" w:eastAsia="仿宋"/>
          <w:sz w:val="32"/>
          <w:szCs w:val="32"/>
        </w:rPr>
        <w:t>济南市青少年科技节组委会</w:t>
      </w:r>
    </w:p>
    <w:p>
      <w:pPr>
        <w:ind w:firstLine="4960" w:firstLineChars="1550"/>
        <w:rPr>
          <w:rFonts w:ascii="仿宋" w:hAnsi="仿宋" w:eastAsia="仿宋"/>
          <w:sz w:val="32"/>
          <w:szCs w:val="32"/>
        </w:rPr>
      </w:pPr>
      <w:r>
        <w:rPr>
          <w:rFonts w:hint="eastAsia" w:ascii="仿宋" w:hAnsi="仿宋" w:eastAsia="仿宋"/>
          <w:sz w:val="32"/>
        </w:rPr>
        <w:t>2019年11月21日</w:t>
      </w:r>
      <w:r>
        <w:rPr>
          <w:rFonts w:hint="eastAsia" w:ascii="仿宋" w:hAnsi="仿宋" w:eastAsia="仿宋"/>
          <w:sz w:val="32"/>
          <w:szCs w:val="32"/>
        </w:rPr>
        <w:t>　</w:t>
      </w: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rPr>
          <w:b/>
          <w:bCs/>
          <w:sz w:val="36"/>
          <w:szCs w:val="36"/>
        </w:rPr>
      </w:pPr>
    </w:p>
    <w:p>
      <w:pPr>
        <w:jc w:val="left"/>
        <w:rPr>
          <w:b/>
          <w:bCs/>
          <w:szCs w:val="21"/>
        </w:rPr>
      </w:pPr>
      <w:r>
        <w:rPr>
          <w:rFonts w:hint="eastAsia"/>
          <w:b/>
          <w:bCs/>
          <w:szCs w:val="21"/>
        </w:rPr>
        <w:t>附件1</w:t>
      </w:r>
    </w:p>
    <w:p>
      <w:pPr>
        <w:rPr>
          <w:rFonts w:ascii="仿宋" w:hAnsi="仿宋" w:eastAsia="仿宋"/>
          <w:sz w:val="32"/>
          <w:szCs w:val="32"/>
        </w:rPr>
      </w:pPr>
    </w:p>
    <w:tbl>
      <w:tblPr>
        <w:tblStyle w:val="9"/>
        <w:tblW w:w="952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1"/>
        <w:gridCol w:w="1545"/>
        <w:gridCol w:w="1680"/>
        <w:gridCol w:w="3210"/>
        <w:gridCol w:w="15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1" w:type="dxa"/>
          </w:tcPr>
          <w:p>
            <w:pPr>
              <w:jc w:val="center"/>
              <w:rPr>
                <w:rFonts w:ascii="仿宋" w:hAnsi="仿宋" w:eastAsia="仿宋"/>
                <w:sz w:val="32"/>
                <w:szCs w:val="32"/>
              </w:rPr>
            </w:pPr>
            <w:r>
              <w:rPr>
                <w:rFonts w:hint="eastAsia" w:ascii="仿宋" w:hAnsi="仿宋" w:eastAsia="仿宋"/>
                <w:sz w:val="32"/>
                <w:szCs w:val="32"/>
              </w:rPr>
              <w:t>单位名称</w:t>
            </w:r>
          </w:p>
        </w:tc>
        <w:tc>
          <w:tcPr>
            <w:tcW w:w="1545" w:type="dxa"/>
          </w:tcPr>
          <w:p>
            <w:pPr>
              <w:jc w:val="center"/>
              <w:rPr>
                <w:rFonts w:ascii="仿宋" w:hAnsi="仿宋" w:eastAsia="仿宋"/>
                <w:sz w:val="32"/>
                <w:szCs w:val="32"/>
              </w:rPr>
            </w:pPr>
            <w:r>
              <w:rPr>
                <w:rFonts w:hint="eastAsia" w:ascii="仿宋" w:hAnsi="仿宋" w:eastAsia="仿宋"/>
                <w:sz w:val="32"/>
                <w:szCs w:val="32"/>
              </w:rPr>
              <w:t>参赛项目</w:t>
            </w:r>
          </w:p>
        </w:tc>
        <w:tc>
          <w:tcPr>
            <w:tcW w:w="1680" w:type="dxa"/>
          </w:tcPr>
          <w:p>
            <w:pPr>
              <w:jc w:val="center"/>
              <w:rPr>
                <w:rFonts w:ascii="仿宋" w:hAnsi="仿宋" w:eastAsia="仿宋"/>
                <w:sz w:val="32"/>
                <w:szCs w:val="32"/>
              </w:rPr>
            </w:pPr>
            <w:r>
              <w:rPr>
                <w:rFonts w:hint="eastAsia" w:ascii="仿宋" w:hAnsi="仿宋" w:eastAsia="仿宋"/>
                <w:sz w:val="32"/>
                <w:szCs w:val="32"/>
              </w:rPr>
              <w:t>队员姓名</w:t>
            </w:r>
          </w:p>
        </w:tc>
        <w:tc>
          <w:tcPr>
            <w:tcW w:w="3210" w:type="dxa"/>
          </w:tcPr>
          <w:p>
            <w:pPr>
              <w:jc w:val="center"/>
              <w:rPr>
                <w:rFonts w:ascii="仿宋" w:hAnsi="仿宋" w:eastAsia="仿宋"/>
                <w:sz w:val="32"/>
                <w:szCs w:val="32"/>
              </w:rPr>
            </w:pPr>
            <w:r>
              <w:rPr>
                <w:rFonts w:hint="eastAsia" w:ascii="仿宋" w:hAnsi="仿宋" w:eastAsia="仿宋"/>
                <w:sz w:val="32"/>
                <w:szCs w:val="32"/>
              </w:rPr>
              <w:t>身份证号</w:t>
            </w:r>
          </w:p>
        </w:tc>
        <w:tc>
          <w:tcPr>
            <w:tcW w:w="1575" w:type="dxa"/>
          </w:tcPr>
          <w:p>
            <w:pPr>
              <w:jc w:val="center"/>
              <w:rPr>
                <w:rFonts w:ascii="仿宋" w:hAnsi="仿宋" w:eastAsia="仿宋"/>
                <w:sz w:val="32"/>
                <w:szCs w:val="32"/>
              </w:rPr>
            </w:pPr>
            <w:r>
              <w:rPr>
                <w:rFonts w:hint="eastAsia" w:ascii="仿宋" w:hAnsi="仿宋" w:eastAsia="仿宋"/>
                <w:sz w:val="32"/>
                <w:szCs w:val="32"/>
              </w:rPr>
              <w:t>指导教师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restart"/>
          </w:tcPr>
          <w:p>
            <w:pPr>
              <w:rPr>
                <w:rFonts w:ascii="仿宋" w:hAnsi="仿宋" w:eastAsia="仿宋"/>
                <w:sz w:val="32"/>
                <w:szCs w:val="32"/>
              </w:rPr>
            </w:pPr>
          </w:p>
        </w:tc>
        <w:tc>
          <w:tcPr>
            <w:tcW w:w="1545" w:type="dxa"/>
            <w:vMerge w:val="restart"/>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restart"/>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continue"/>
          </w:tcPr>
          <w:p>
            <w:pPr>
              <w:rPr>
                <w:rFonts w:ascii="仿宋" w:hAnsi="仿宋" w:eastAsia="仿宋"/>
                <w:sz w:val="32"/>
                <w:szCs w:val="32"/>
              </w:rPr>
            </w:pPr>
          </w:p>
        </w:tc>
        <w:tc>
          <w:tcPr>
            <w:tcW w:w="1545" w:type="dxa"/>
            <w:vMerge w:val="continue"/>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continue"/>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511" w:type="dxa"/>
            <w:vMerge w:val="restart"/>
          </w:tcPr>
          <w:p>
            <w:pPr>
              <w:rPr>
                <w:rFonts w:ascii="仿宋" w:hAnsi="仿宋" w:eastAsia="仿宋"/>
                <w:sz w:val="32"/>
                <w:szCs w:val="32"/>
              </w:rPr>
            </w:pPr>
          </w:p>
        </w:tc>
        <w:tc>
          <w:tcPr>
            <w:tcW w:w="1545" w:type="dxa"/>
            <w:vMerge w:val="restart"/>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restart"/>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511" w:type="dxa"/>
            <w:vMerge w:val="continue"/>
          </w:tcPr>
          <w:p>
            <w:pPr>
              <w:rPr>
                <w:rFonts w:ascii="仿宋" w:hAnsi="仿宋" w:eastAsia="仿宋"/>
                <w:sz w:val="32"/>
                <w:szCs w:val="32"/>
              </w:rPr>
            </w:pPr>
          </w:p>
        </w:tc>
        <w:tc>
          <w:tcPr>
            <w:tcW w:w="1545" w:type="dxa"/>
            <w:vMerge w:val="continue"/>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continue"/>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restart"/>
          </w:tcPr>
          <w:p>
            <w:pPr>
              <w:rPr>
                <w:rFonts w:ascii="仿宋" w:hAnsi="仿宋" w:eastAsia="仿宋"/>
                <w:sz w:val="32"/>
                <w:szCs w:val="32"/>
              </w:rPr>
            </w:pPr>
          </w:p>
        </w:tc>
        <w:tc>
          <w:tcPr>
            <w:tcW w:w="1545" w:type="dxa"/>
            <w:vMerge w:val="restart"/>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restart"/>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continue"/>
          </w:tcPr>
          <w:p>
            <w:pPr>
              <w:rPr>
                <w:rFonts w:ascii="仿宋" w:hAnsi="仿宋" w:eastAsia="仿宋"/>
                <w:sz w:val="32"/>
                <w:szCs w:val="32"/>
              </w:rPr>
            </w:pPr>
          </w:p>
        </w:tc>
        <w:tc>
          <w:tcPr>
            <w:tcW w:w="1545" w:type="dxa"/>
            <w:vMerge w:val="continue"/>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continue"/>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restart"/>
          </w:tcPr>
          <w:p>
            <w:pPr>
              <w:rPr>
                <w:rFonts w:ascii="仿宋" w:hAnsi="仿宋" w:eastAsia="仿宋"/>
                <w:sz w:val="32"/>
                <w:szCs w:val="32"/>
              </w:rPr>
            </w:pPr>
          </w:p>
        </w:tc>
        <w:tc>
          <w:tcPr>
            <w:tcW w:w="1545" w:type="dxa"/>
            <w:vMerge w:val="restart"/>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restart"/>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1511" w:type="dxa"/>
            <w:vMerge w:val="continue"/>
          </w:tcPr>
          <w:p>
            <w:pPr>
              <w:rPr>
                <w:rFonts w:ascii="仿宋" w:hAnsi="仿宋" w:eastAsia="仿宋"/>
                <w:sz w:val="32"/>
                <w:szCs w:val="32"/>
              </w:rPr>
            </w:pPr>
          </w:p>
        </w:tc>
        <w:tc>
          <w:tcPr>
            <w:tcW w:w="1545" w:type="dxa"/>
            <w:vMerge w:val="continue"/>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continue"/>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511" w:type="dxa"/>
            <w:vMerge w:val="restart"/>
          </w:tcPr>
          <w:p>
            <w:pPr>
              <w:rPr>
                <w:rFonts w:ascii="仿宋" w:hAnsi="仿宋" w:eastAsia="仿宋"/>
                <w:sz w:val="32"/>
                <w:szCs w:val="32"/>
              </w:rPr>
            </w:pPr>
          </w:p>
        </w:tc>
        <w:tc>
          <w:tcPr>
            <w:tcW w:w="1545" w:type="dxa"/>
            <w:vMerge w:val="restart"/>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restart"/>
          </w:tcPr>
          <w:p>
            <w:pPr>
              <w:rPr>
                <w:rFonts w:ascii="仿宋" w:hAnsi="仿宋" w:eastAsia="仿宋"/>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511" w:type="dxa"/>
            <w:vMerge w:val="continue"/>
          </w:tcPr>
          <w:p>
            <w:pPr>
              <w:rPr>
                <w:rFonts w:ascii="仿宋" w:hAnsi="仿宋" w:eastAsia="仿宋"/>
                <w:sz w:val="32"/>
                <w:szCs w:val="32"/>
              </w:rPr>
            </w:pPr>
          </w:p>
        </w:tc>
        <w:tc>
          <w:tcPr>
            <w:tcW w:w="1545" w:type="dxa"/>
            <w:vMerge w:val="continue"/>
          </w:tcPr>
          <w:p>
            <w:pPr>
              <w:rPr>
                <w:rFonts w:ascii="仿宋" w:hAnsi="仿宋" w:eastAsia="仿宋"/>
                <w:sz w:val="32"/>
                <w:szCs w:val="32"/>
              </w:rPr>
            </w:pPr>
          </w:p>
        </w:tc>
        <w:tc>
          <w:tcPr>
            <w:tcW w:w="1680" w:type="dxa"/>
          </w:tcPr>
          <w:p>
            <w:pPr>
              <w:rPr>
                <w:rFonts w:ascii="仿宋" w:hAnsi="仿宋" w:eastAsia="仿宋"/>
                <w:sz w:val="32"/>
                <w:szCs w:val="32"/>
              </w:rPr>
            </w:pPr>
          </w:p>
        </w:tc>
        <w:tc>
          <w:tcPr>
            <w:tcW w:w="3210" w:type="dxa"/>
          </w:tcPr>
          <w:p>
            <w:pPr>
              <w:rPr>
                <w:rFonts w:ascii="仿宋" w:hAnsi="仿宋" w:eastAsia="仿宋"/>
                <w:sz w:val="32"/>
                <w:szCs w:val="32"/>
              </w:rPr>
            </w:pPr>
          </w:p>
        </w:tc>
        <w:tc>
          <w:tcPr>
            <w:tcW w:w="1575" w:type="dxa"/>
            <w:vMerge w:val="continue"/>
          </w:tcPr>
          <w:p>
            <w:pPr>
              <w:rPr>
                <w:rFonts w:ascii="仿宋" w:hAnsi="仿宋" w:eastAsia="仿宋"/>
                <w:sz w:val="32"/>
                <w:szCs w:val="32"/>
              </w:rPr>
            </w:pPr>
          </w:p>
        </w:tc>
      </w:tr>
    </w:tbl>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领队签字确认：</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参赛单位盖章：</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注：每个参赛单位每个项目限报一队</w:t>
      </w: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p>
    <w:p>
      <w:pPr>
        <w:jc w:val="left"/>
        <w:rPr>
          <w:b/>
          <w:bCs/>
          <w:szCs w:val="21"/>
        </w:rPr>
      </w:pPr>
      <w:r>
        <w:rPr>
          <w:rFonts w:hint="eastAsia"/>
          <w:b/>
          <w:bCs/>
          <w:szCs w:val="21"/>
        </w:rPr>
        <w:t>附件2</w:t>
      </w:r>
    </w:p>
    <w:p>
      <w:pPr>
        <w:jc w:val="center"/>
        <w:rPr>
          <w:b/>
          <w:bCs/>
          <w:sz w:val="36"/>
          <w:szCs w:val="36"/>
        </w:rPr>
      </w:pPr>
      <w:r>
        <w:rPr>
          <w:rFonts w:hint="eastAsia"/>
          <w:b/>
          <w:bCs/>
          <w:sz w:val="36"/>
          <w:szCs w:val="36"/>
        </w:rPr>
        <w:t>第十二届济南市青少年机器人工作室联赛项目规则</w:t>
      </w:r>
    </w:p>
    <w:p>
      <w:pPr>
        <w:jc w:val="center"/>
        <w:rPr>
          <w:sz w:val="36"/>
          <w:szCs w:val="36"/>
        </w:rPr>
      </w:pPr>
    </w:p>
    <w:p>
      <w:pPr>
        <w:jc w:val="center"/>
        <w:rPr>
          <w:b/>
          <w:sz w:val="36"/>
          <w:szCs w:val="36"/>
        </w:rPr>
      </w:pPr>
      <w:r>
        <w:rPr>
          <w:rFonts w:hint="eastAsia"/>
          <w:b/>
          <w:sz w:val="36"/>
          <w:szCs w:val="36"/>
        </w:rPr>
        <w:t>智能灌篮</w:t>
      </w:r>
    </w:p>
    <w:p>
      <w:pPr>
        <w:rPr>
          <w:sz w:val="28"/>
          <w:szCs w:val="28"/>
        </w:rPr>
      </w:pPr>
      <w:r>
        <w:rPr>
          <w:rFonts w:hint="eastAsia"/>
          <w:sz w:val="28"/>
          <w:szCs w:val="28"/>
        </w:rPr>
        <w:t>一、任务</w:t>
      </w:r>
    </w:p>
    <w:p>
      <w:pPr>
        <w:rPr>
          <w:sz w:val="28"/>
          <w:szCs w:val="28"/>
        </w:rPr>
      </w:pPr>
      <w:r>
        <w:rPr>
          <w:rFonts w:hint="eastAsia"/>
          <w:sz w:val="28"/>
          <w:szCs w:val="28"/>
        </w:rPr>
        <w:t>机器人从起始区携带乒乓球出发，到达投球区，完成投球，直到裁判宣布时间到为止。</w:t>
      </w:r>
    </w:p>
    <w:p>
      <w:pPr>
        <w:rPr>
          <w:sz w:val="28"/>
          <w:szCs w:val="28"/>
        </w:rPr>
      </w:pPr>
      <w:r>
        <w:rPr>
          <w:rFonts w:hint="eastAsia"/>
          <w:sz w:val="28"/>
          <w:szCs w:val="28"/>
        </w:rPr>
        <w:t>器材电脑由参赛队员自己准备。</w:t>
      </w:r>
    </w:p>
    <w:p>
      <w:pPr>
        <w:rPr>
          <w:sz w:val="28"/>
          <w:szCs w:val="28"/>
        </w:rPr>
      </w:pPr>
      <w:r>
        <w:rPr>
          <w:rFonts w:hint="eastAsia"/>
          <w:sz w:val="28"/>
          <w:szCs w:val="28"/>
        </w:rPr>
        <w:t>二、场地</w:t>
      </w:r>
    </w:p>
    <w:p>
      <w:pPr>
        <w:rPr>
          <w:sz w:val="28"/>
          <w:szCs w:val="28"/>
        </w:rPr>
      </w:pPr>
      <w:r>
        <w:rPr>
          <w:rFonts w:hint="eastAsia"/>
          <w:sz w:val="28"/>
          <w:szCs w:val="28"/>
        </w:rPr>
        <w:t>1.场地有木板和场地纸等来组成。</w:t>
      </w:r>
    </w:p>
    <w:p>
      <w:pPr>
        <w:rPr>
          <w:sz w:val="28"/>
          <w:szCs w:val="28"/>
        </w:rPr>
      </w:pPr>
      <w:r>
        <w:rPr>
          <w:rFonts w:hint="eastAsia"/>
          <w:sz w:val="28"/>
          <w:szCs w:val="28"/>
        </w:rPr>
        <w:t>2.场地长度为140cm，宽度为40cm</w:t>
      </w:r>
    </w:p>
    <w:p>
      <w:pPr>
        <w:rPr>
          <w:sz w:val="28"/>
          <w:szCs w:val="28"/>
        </w:rPr>
      </w:pPr>
      <w:r>
        <w:rPr>
          <w:rFonts w:hint="eastAsia"/>
          <w:sz w:val="28"/>
          <w:szCs w:val="28"/>
        </w:rPr>
        <w:t>3.起始区长度为25cm，宽度为25cm</w:t>
      </w:r>
    </w:p>
    <w:p>
      <w:pPr>
        <w:rPr>
          <w:sz w:val="28"/>
          <w:szCs w:val="28"/>
        </w:rPr>
      </w:pPr>
      <w:r>
        <w:rPr>
          <w:rFonts w:hint="eastAsia"/>
          <w:sz w:val="28"/>
          <w:szCs w:val="28"/>
        </w:rPr>
        <w:t>4.篮框的直径为20cm的圆形,高度为10cm，篮板高度为20cm，宽度为30cm</w:t>
      </w:r>
    </w:p>
    <w:p>
      <w:pPr>
        <w:rPr>
          <w:sz w:val="28"/>
          <w:szCs w:val="28"/>
        </w:rPr>
      </w:pPr>
      <w:r>
        <w:rPr>
          <w:rFonts w:hint="eastAsia"/>
          <w:sz w:val="28"/>
          <w:szCs w:val="28"/>
        </w:rPr>
        <w:t>5.用于投射的球为橙色乒乓球。</w:t>
      </w:r>
    </w:p>
    <w:p>
      <w:pPr>
        <w:rPr>
          <w:sz w:val="28"/>
          <w:szCs w:val="28"/>
        </w:rPr>
      </w:pPr>
      <w:r>
        <w:rPr>
          <w:rFonts w:hint="eastAsia" w:ascii="仿宋_GB2312" w:hAnsi="Arial" w:eastAsia="仿宋_GB2312"/>
          <w:b/>
          <w:color w:val="000000"/>
          <w:kern w:val="0"/>
          <w:sz w:val="28"/>
          <w:szCs w:val="28"/>
        </w:rPr>
        <w:drawing>
          <wp:inline distT="0" distB="0" distL="114300" distR="114300">
            <wp:extent cx="5271135" cy="2433955"/>
            <wp:effectExtent l="0" t="0" r="5715" b="4445"/>
            <wp:docPr id="1" name="图片 4" descr="投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投篮"/>
                    <pic:cNvPicPr>
                      <a:picLocks noChangeAspect="1"/>
                    </pic:cNvPicPr>
                  </pic:nvPicPr>
                  <pic:blipFill>
                    <a:blip r:embed="rId11" cstate="print"/>
                    <a:srcRect/>
                    <a:stretch>
                      <a:fillRect/>
                    </a:stretch>
                  </pic:blipFill>
                  <pic:spPr>
                    <a:xfrm>
                      <a:off x="0" y="0"/>
                      <a:ext cx="5271135" cy="2433955"/>
                    </a:xfrm>
                    <a:prstGeom prst="rect">
                      <a:avLst/>
                    </a:prstGeom>
                    <a:noFill/>
                    <a:ln w="9525">
                      <a:noFill/>
                      <a:miter/>
                    </a:ln>
                  </pic:spPr>
                </pic:pic>
              </a:graphicData>
            </a:graphic>
          </wp:inline>
        </w:drawing>
      </w:r>
    </w:p>
    <w:p>
      <w:pPr>
        <w:rPr>
          <w:sz w:val="28"/>
          <w:szCs w:val="28"/>
        </w:rPr>
      </w:pPr>
    </w:p>
    <w:p>
      <w:pPr>
        <w:rPr>
          <w:sz w:val="28"/>
          <w:szCs w:val="28"/>
        </w:rPr>
      </w:pPr>
      <w:r>
        <w:rPr>
          <w:rFonts w:hint="eastAsia"/>
          <w:sz w:val="28"/>
          <w:szCs w:val="28"/>
        </w:rPr>
        <w:t>三、比赛规则</w:t>
      </w:r>
    </w:p>
    <w:p>
      <w:pPr>
        <w:rPr>
          <w:sz w:val="28"/>
          <w:szCs w:val="28"/>
        </w:rPr>
      </w:pPr>
      <w:r>
        <w:rPr>
          <w:rFonts w:hint="eastAsia"/>
          <w:sz w:val="28"/>
          <w:szCs w:val="28"/>
        </w:rPr>
        <w:t>1.机器人完成任务的总时间为1分钟（从裁判员的哨声响起开始计时）。裁判开始计时不会暂停，比赛过程中参赛者所有行为、动作均记入比赛时间。</w:t>
      </w:r>
    </w:p>
    <w:p>
      <w:pPr>
        <w:rPr>
          <w:sz w:val="28"/>
          <w:szCs w:val="28"/>
        </w:rPr>
      </w:pPr>
      <w:r>
        <w:rPr>
          <w:rFonts w:hint="eastAsia"/>
          <w:sz w:val="28"/>
          <w:szCs w:val="28"/>
        </w:rPr>
        <w:t>2.机器人规格限定为大小为25*25cm以内，机器人投球每次只能投一球，若每次投多个球则所有进球全部记为无效。</w:t>
      </w:r>
    </w:p>
    <w:p>
      <w:pPr>
        <w:rPr>
          <w:sz w:val="28"/>
          <w:szCs w:val="28"/>
        </w:rPr>
      </w:pPr>
      <w:r>
        <w:rPr>
          <w:rFonts w:hint="eastAsia"/>
          <w:sz w:val="28"/>
          <w:szCs w:val="28"/>
        </w:rPr>
        <w:t>3.机器人必须从起始区出发，出发前机器人的任何部分不得超出起始区。在1分钟时间内机器人每次投球必须重新从起点出发到达得分区进行投球，车身全部离开起点方可投球，若未出起点（车身未全部离开起点）投球则记为无效，不记录成绩，若未返回起点在得分区内多次投球记作一次投球。</w:t>
      </w:r>
    </w:p>
    <w:p>
      <w:pPr>
        <w:rPr>
          <w:sz w:val="28"/>
          <w:szCs w:val="28"/>
        </w:rPr>
      </w:pPr>
      <w:r>
        <w:rPr>
          <w:rFonts w:hint="eastAsia"/>
          <w:sz w:val="28"/>
          <w:szCs w:val="28"/>
        </w:rPr>
        <w:t>4.投球投入指定篮框记为有效球，未进入篮框记为无效球，一个有效球记为一分，无效球不得分，球进入篮框后弹出也记为一个得分有效球。</w:t>
      </w:r>
    </w:p>
    <w:p>
      <w:pPr>
        <w:rPr>
          <w:sz w:val="28"/>
          <w:szCs w:val="28"/>
        </w:rPr>
      </w:pPr>
      <w:r>
        <w:rPr>
          <w:rFonts w:hint="eastAsia"/>
          <w:sz w:val="28"/>
          <w:szCs w:val="28"/>
        </w:rPr>
        <w:t>5.如果机器人在运行过程中脱离比赛场地，队员可以手动将机器人拿回起始区，但是脱离场地后投入的球将不被记录成绩。</w:t>
      </w:r>
    </w:p>
    <w:p>
      <w:pPr>
        <w:rPr>
          <w:sz w:val="28"/>
          <w:szCs w:val="28"/>
        </w:rPr>
      </w:pPr>
      <w:r>
        <w:rPr>
          <w:rFonts w:hint="eastAsia"/>
          <w:sz w:val="28"/>
          <w:szCs w:val="28"/>
        </w:rPr>
        <w:t>6.机器人在起始区可手动调整位置，得分区机器人必须自动进行，不得手动调整位置，在得分区内队员接触机器人投入的球将不被记录成绩。</w:t>
      </w:r>
    </w:p>
    <w:p>
      <w:pPr>
        <w:rPr>
          <w:sz w:val="28"/>
          <w:szCs w:val="28"/>
        </w:rPr>
      </w:pPr>
      <w:r>
        <w:rPr>
          <w:rFonts w:hint="eastAsia"/>
          <w:sz w:val="28"/>
          <w:szCs w:val="28"/>
        </w:rPr>
        <w:t>7.比赛比2轮，每个有效进球记作一分，取所有比赛得分相加总分进行排名。</w:t>
      </w:r>
    </w:p>
    <w:p>
      <w:pPr>
        <w:rPr>
          <w:sz w:val="28"/>
          <w:szCs w:val="28"/>
        </w:rPr>
      </w:pPr>
      <w:r>
        <w:rPr>
          <w:rFonts w:hint="eastAsia"/>
          <w:sz w:val="28"/>
          <w:szCs w:val="28"/>
        </w:rPr>
        <w:t>8.注意比赛礼仪，友好对待所有参赛选手，请尊重裁判判决，若发生严重争执、打架等不良行为，将会处以取消成绩的处罚。最终成绩以裁判判决为主，裁判具有最终解释权，若成绩相同影响最终奖牌获得，裁判可自主决定加赛。</w:t>
      </w:r>
    </w:p>
    <w:p>
      <w:pPr>
        <w:rPr>
          <w:sz w:val="28"/>
          <w:szCs w:val="28"/>
        </w:rPr>
      </w:pPr>
    </w:p>
    <w:p>
      <w:pPr>
        <w:jc w:val="center"/>
        <w:rPr>
          <w:b/>
          <w:sz w:val="36"/>
          <w:szCs w:val="36"/>
        </w:rPr>
      </w:pPr>
      <w:r>
        <w:rPr>
          <w:rFonts w:hint="eastAsia"/>
          <w:b/>
          <w:sz w:val="36"/>
          <w:szCs w:val="36"/>
        </w:rPr>
        <w:t>机器人相扑挑战赛（乐高组和非乐高组）</w:t>
      </w:r>
    </w:p>
    <w:p>
      <w:pPr>
        <w:rPr>
          <w:rFonts w:ascii="宋体" w:hAnsi="宋体"/>
          <w:sz w:val="28"/>
          <w:szCs w:val="28"/>
        </w:rPr>
      </w:pPr>
      <w:r>
        <w:rPr>
          <w:rFonts w:hint="eastAsia" w:ascii="宋体" w:hAnsi="宋体"/>
          <w:sz w:val="28"/>
          <w:szCs w:val="28"/>
        </w:rPr>
        <w:t>1、本项目分为乐高组和非乐高组，必须自动控制，不得遥控，只能有一个控制器。</w:t>
      </w:r>
    </w:p>
    <w:p>
      <w:pPr>
        <w:jc w:val="left"/>
        <w:rPr>
          <w:rFonts w:ascii="宋体" w:hAnsi="宋体"/>
          <w:sz w:val="28"/>
          <w:szCs w:val="28"/>
        </w:rPr>
      </w:pPr>
      <w:r>
        <w:rPr>
          <w:rFonts w:hint="eastAsia" w:ascii="宋体" w:hAnsi="宋体"/>
          <w:sz w:val="28"/>
          <w:szCs w:val="28"/>
        </w:rPr>
        <w:t>A．乐高组：机器人</w:t>
      </w:r>
      <w:r>
        <w:rPr>
          <w:rFonts w:hint="eastAsia" w:ascii="宋体" w:hAnsi="宋体"/>
          <w:b/>
          <w:bCs/>
          <w:sz w:val="28"/>
          <w:szCs w:val="28"/>
        </w:rPr>
        <w:t>必须</w:t>
      </w:r>
      <w:r>
        <w:rPr>
          <w:rFonts w:hint="eastAsia" w:ascii="宋体" w:hAnsi="宋体"/>
          <w:sz w:val="28"/>
          <w:szCs w:val="28"/>
        </w:rPr>
        <w:t>通过乐高（LEGO</w:t>
      </w:r>
      <w:r>
        <w:rPr>
          <w:rFonts w:ascii="宋体" w:hAnsi="宋体"/>
          <w:sz w:val="28"/>
          <w:szCs w:val="28"/>
        </w:rPr>
        <w:t>）</w:t>
      </w:r>
      <w:r>
        <w:rPr>
          <w:rFonts w:hint="eastAsia" w:ascii="宋体" w:hAnsi="宋体"/>
          <w:sz w:val="28"/>
          <w:szCs w:val="28"/>
        </w:rPr>
        <w:t>部件搭建。包含：a)乐高公司制造和生产部件或得到乐高公司许可的第三方生产部件。b)裁判有权决定所使用的部件是否符合要求。</w:t>
      </w:r>
    </w:p>
    <w:p>
      <w:pPr>
        <w:jc w:val="left"/>
        <w:rPr>
          <w:rFonts w:ascii="宋体" w:hAnsi="宋体"/>
          <w:sz w:val="28"/>
          <w:szCs w:val="28"/>
        </w:rPr>
      </w:pPr>
      <w:r>
        <w:rPr>
          <w:rFonts w:hint="eastAsia" w:ascii="宋体" w:hAnsi="宋体"/>
          <w:sz w:val="28"/>
          <w:szCs w:val="28"/>
        </w:rPr>
        <w:t>B．非乐高组：机器人不允许使用乐高（LEGO</w:t>
      </w:r>
      <w:r>
        <w:rPr>
          <w:rFonts w:ascii="宋体" w:hAnsi="宋体"/>
          <w:sz w:val="28"/>
          <w:szCs w:val="28"/>
        </w:rPr>
        <w:t>）</w:t>
      </w:r>
      <w:r>
        <w:rPr>
          <w:rFonts w:hint="eastAsia" w:ascii="宋体" w:hAnsi="宋体"/>
          <w:sz w:val="28"/>
          <w:szCs w:val="28"/>
        </w:rPr>
        <w:t>部件搭建，其他制作材料不限。</w:t>
      </w:r>
    </w:p>
    <w:p>
      <w:pPr>
        <w:rPr>
          <w:rFonts w:ascii="宋体" w:hAnsi="宋体"/>
          <w:sz w:val="28"/>
          <w:szCs w:val="28"/>
        </w:rPr>
      </w:pPr>
      <w:r>
        <w:rPr>
          <w:rFonts w:hint="eastAsia" w:ascii="宋体" w:hAnsi="宋体"/>
          <w:sz w:val="28"/>
          <w:szCs w:val="28"/>
        </w:rPr>
        <w:t>2、</w:t>
      </w:r>
      <w:r>
        <w:rPr>
          <w:rFonts w:ascii="宋体" w:hAnsi="宋体"/>
          <w:sz w:val="28"/>
          <w:szCs w:val="28"/>
        </w:rPr>
        <w:t>对机器人的要求</w:t>
      </w:r>
    </w:p>
    <w:p>
      <w:pPr>
        <w:rPr>
          <w:rFonts w:ascii="宋体" w:hAnsi="宋体"/>
          <w:sz w:val="28"/>
          <w:szCs w:val="28"/>
        </w:rPr>
      </w:pPr>
      <w:r>
        <w:rPr>
          <w:rFonts w:ascii="宋体" w:hAnsi="宋体"/>
          <w:sz w:val="28"/>
          <w:szCs w:val="28"/>
        </w:rPr>
        <w:t>2.1．基本机器人规格要求</w:t>
      </w:r>
    </w:p>
    <w:tbl>
      <w:tblPr>
        <w:tblStyle w:val="8"/>
        <w:tblW w:w="632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81"/>
        <w:gridCol w:w="158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pPr>
              <w:rPr>
                <w:rFonts w:ascii="宋体" w:hAnsi="宋体"/>
                <w:sz w:val="28"/>
                <w:szCs w:val="28"/>
              </w:rPr>
            </w:pPr>
            <w:r>
              <w:rPr>
                <w:rFonts w:ascii="宋体" w:hAnsi="宋体"/>
                <w:sz w:val="28"/>
                <w:szCs w:val="28"/>
              </w:rPr>
              <w:t>高度</w:t>
            </w:r>
          </w:p>
        </w:tc>
        <w:tc>
          <w:tcPr>
            <w:tcW w:w="1581" w:type="dxa"/>
          </w:tcPr>
          <w:p>
            <w:pPr>
              <w:rPr>
                <w:rFonts w:ascii="宋体" w:hAnsi="宋体"/>
                <w:sz w:val="28"/>
                <w:szCs w:val="28"/>
              </w:rPr>
            </w:pPr>
            <w:r>
              <w:rPr>
                <w:rFonts w:ascii="宋体" w:hAnsi="宋体"/>
                <w:sz w:val="28"/>
                <w:szCs w:val="28"/>
              </w:rPr>
              <w:t>宽度</w:t>
            </w:r>
          </w:p>
        </w:tc>
        <w:tc>
          <w:tcPr>
            <w:tcW w:w="1581" w:type="dxa"/>
          </w:tcPr>
          <w:p>
            <w:pPr>
              <w:rPr>
                <w:rFonts w:ascii="宋体" w:hAnsi="宋体"/>
                <w:sz w:val="28"/>
                <w:szCs w:val="28"/>
              </w:rPr>
            </w:pPr>
            <w:r>
              <w:rPr>
                <w:rFonts w:ascii="宋体" w:hAnsi="宋体"/>
                <w:sz w:val="28"/>
                <w:szCs w:val="28"/>
              </w:rPr>
              <w:t>长度</w:t>
            </w:r>
          </w:p>
        </w:tc>
        <w:tc>
          <w:tcPr>
            <w:tcW w:w="1592" w:type="dxa"/>
          </w:tcPr>
          <w:p>
            <w:pPr>
              <w:rPr>
                <w:rFonts w:ascii="宋体" w:hAnsi="宋体"/>
                <w:sz w:val="28"/>
                <w:szCs w:val="28"/>
              </w:rPr>
            </w:pPr>
            <w:r>
              <w:rPr>
                <w:rFonts w:ascii="宋体" w:hAnsi="宋体"/>
                <w:sz w:val="28"/>
                <w:szCs w:val="28"/>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pPr>
              <w:rPr>
                <w:rFonts w:ascii="宋体" w:hAnsi="宋体"/>
                <w:sz w:val="28"/>
                <w:szCs w:val="28"/>
              </w:rPr>
            </w:pPr>
            <w:r>
              <w:rPr>
                <w:rFonts w:ascii="宋体" w:hAnsi="宋体"/>
                <w:sz w:val="28"/>
                <w:szCs w:val="28"/>
              </w:rPr>
              <w:t>不限</w:t>
            </w:r>
          </w:p>
        </w:tc>
        <w:tc>
          <w:tcPr>
            <w:tcW w:w="1581" w:type="dxa"/>
          </w:tcPr>
          <w:p>
            <w:pPr>
              <w:rPr>
                <w:rFonts w:ascii="宋体" w:hAnsi="宋体"/>
                <w:sz w:val="28"/>
                <w:szCs w:val="28"/>
              </w:rPr>
            </w:pPr>
            <w:r>
              <w:rPr>
                <w:rFonts w:hint="eastAsia" w:ascii="宋体" w:hAnsi="宋体"/>
                <w:sz w:val="28"/>
                <w:szCs w:val="28"/>
              </w:rPr>
              <w:t>25</w:t>
            </w:r>
            <w:r>
              <w:rPr>
                <w:rFonts w:ascii="宋体" w:hAnsi="宋体"/>
                <w:sz w:val="28"/>
                <w:szCs w:val="28"/>
              </w:rPr>
              <w:t>cm</w:t>
            </w:r>
          </w:p>
        </w:tc>
        <w:tc>
          <w:tcPr>
            <w:tcW w:w="1581" w:type="dxa"/>
          </w:tcPr>
          <w:p>
            <w:pPr>
              <w:rPr>
                <w:rFonts w:ascii="宋体" w:hAnsi="宋体"/>
                <w:sz w:val="28"/>
                <w:szCs w:val="28"/>
              </w:rPr>
            </w:pPr>
            <w:r>
              <w:rPr>
                <w:rFonts w:hint="eastAsia" w:ascii="宋体" w:hAnsi="宋体"/>
                <w:sz w:val="28"/>
                <w:szCs w:val="28"/>
              </w:rPr>
              <w:t>25</w:t>
            </w:r>
            <w:r>
              <w:rPr>
                <w:rFonts w:ascii="宋体" w:hAnsi="宋体"/>
                <w:sz w:val="28"/>
                <w:szCs w:val="28"/>
              </w:rPr>
              <w:t>cm</w:t>
            </w:r>
          </w:p>
        </w:tc>
        <w:tc>
          <w:tcPr>
            <w:tcW w:w="1592" w:type="dxa"/>
          </w:tcPr>
          <w:p>
            <w:pPr>
              <w:rPr>
                <w:rFonts w:ascii="宋体" w:hAnsi="宋体"/>
                <w:sz w:val="28"/>
                <w:szCs w:val="28"/>
              </w:rPr>
            </w:pPr>
            <w:r>
              <w:rPr>
                <w:rFonts w:hint="eastAsia" w:ascii="宋体" w:hAnsi="宋体"/>
                <w:sz w:val="28"/>
                <w:szCs w:val="28"/>
              </w:rPr>
              <w:t>2</w:t>
            </w:r>
            <w:r>
              <w:rPr>
                <w:rFonts w:ascii="宋体" w:hAnsi="宋体"/>
                <w:sz w:val="28"/>
                <w:szCs w:val="28"/>
              </w:rPr>
              <w:t>,</w:t>
            </w:r>
            <w:r>
              <w:rPr>
                <w:rFonts w:hint="eastAsia" w:ascii="宋体" w:hAnsi="宋体"/>
                <w:sz w:val="28"/>
                <w:szCs w:val="28"/>
              </w:rPr>
              <w:t>0</w:t>
            </w:r>
            <w:r>
              <w:rPr>
                <w:rFonts w:ascii="宋体" w:hAnsi="宋体"/>
                <w:sz w:val="28"/>
                <w:szCs w:val="28"/>
              </w:rPr>
              <w:t>00g</w:t>
            </w:r>
          </w:p>
        </w:tc>
      </w:tr>
    </w:tbl>
    <w:p>
      <w:pPr>
        <w:rPr>
          <w:rFonts w:ascii="宋体" w:hAnsi="宋体"/>
          <w:sz w:val="28"/>
          <w:szCs w:val="28"/>
        </w:rPr>
      </w:pPr>
      <w:r>
        <w:rPr>
          <w:rFonts w:hint="eastAsia" w:ascii="宋体" w:hAnsi="宋体"/>
          <w:sz w:val="28"/>
          <w:szCs w:val="28"/>
        </w:rPr>
        <w:t>2.2</w:t>
      </w:r>
      <w:r>
        <w:rPr>
          <w:rFonts w:ascii="宋体" w:hAnsi="宋体"/>
          <w:sz w:val="28"/>
          <w:szCs w:val="28"/>
        </w:rPr>
        <w:t>机器人可以在比赛开始后展开，但是不可以分散成不同部件，而且必须一直保持为一个紧凑的机器人。机器人的足部比赛中不可展开。违反这些限制的机器人会被判输掉比赛。从机器人上掉落的螺丝，螺母，和其他机器人零件总重少于5g不会导致比赛的失败。</w:t>
      </w:r>
    </w:p>
    <w:p>
      <w:pPr>
        <w:rPr>
          <w:rFonts w:ascii="宋体" w:hAnsi="宋体"/>
          <w:sz w:val="28"/>
          <w:szCs w:val="28"/>
        </w:rPr>
      </w:pPr>
      <w:r>
        <w:rPr>
          <w:rFonts w:hint="eastAsia" w:ascii="宋体" w:hAnsi="宋体"/>
          <w:sz w:val="28"/>
          <w:szCs w:val="28"/>
        </w:rPr>
        <w:t>2.3</w:t>
      </w:r>
      <w:r>
        <w:rPr>
          <w:rFonts w:ascii="宋体" w:hAnsi="宋体"/>
          <w:sz w:val="28"/>
          <w:szCs w:val="28"/>
        </w:rPr>
        <w:t>所有的机器人必须是自动的。任意控制器都可以使用，只要所有的部件都在机器人上，并且控制器不和任何的外部控制系统接触（例如人和其他机器）。</w:t>
      </w:r>
    </w:p>
    <w:p>
      <w:pPr>
        <w:rPr>
          <w:rFonts w:ascii="宋体" w:hAnsi="宋体"/>
          <w:sz w:val="28"/>
          <w:szCs w:val="28"/>
        </w:rPr>
      </w:pPr>
      <w:r>
        <w:rPr>
          <w:rFonts w:ascii="宋体" w:hAnsi="宋体"/>
          <w:sz w:val="28"/>
          <w:szCs w:val="28"/>
        </w:rPr>
        <w:t>3.相扑拳击场的要求</w:t>
      </w:r>
    </w:p>
    <w:p>
      <w:pPr>
        <w:rPr>
          <w:rFonts w:ascii="宋体" w:hAnsi="宋体"/>
          <w:sz w:val="28"/>
          <w:szCs w:val="28"/>
        </w:rPr>
      </w:pPr>
      <w:r>
        <w:rPr>
          <w:rFonts w:ascii="宋体" w:hAnsi="宋体"/>
          <w:sz w:val="28"/>
          <w:szCs w:val="28"/>
        </w:rPr>
        <w:t>3.1拳击场内沿</w:t>
      </w:r>
    </w:p>
    <w:p>
      <w:pPr>
        <w:rPr>
          <w:rFonts w:ascii="宋体" w:hAnsi="宋体"/>
          <w:sz w:val="28"/>
          <w:szCs w:val="28"/>
        </w:rPr>
      </w:pPr>
      <w:r>
        <w:rPr>
          <w:rFonts w:hint="eastAsia" w:ascii="宋体" w:hAnsi="宋体"/>
          <w:sz w:val="28"/>
          <w:szCs w:val="28"/>
        </w:rPr>
        <w:t>拳击场的内沿为边线及其内部的比赛空间。其他在这外的区域都被叫做拳击场外部空间。</w:t>
      </w:r>
    </w:p>
    <w:p>
      <w:pPr>
        <w:rPr>
          <w:rFonts w:ascii="宋体" w:hAnsi="宋体"/>
          <w:sz w:val="28"/>
          <w:szCs w:val="28"/>
        </w:rPr>
      </w:pPr>
      <w:r>
        <w:rPr>
          <w:rFonts w:hint="eastAsia" w:ascii="宋体" w:hAnsi="宋体"/>
          <w:sz w:val="28"/>
          <w:szCs w:val="28"/>
        </w:rPr>
        <w:t>3</w:t>
      </w:r>
      <w:r>
        <w:rPr>
          <w:rFonts w:ascii="宋体" w:hAnsi="宋体"/>
          <w:sz w:val="28"/>
          <w:szCs w:val="28"/>
        </w:rPr>
        <w:t>.2拳击场规格要求</w:t>
      </w:r>
    </w:p>
    <w:p>
      <w:pPr>
        <w:rPr>
          <w:rFonts w:ascii="宋体" w:hAnsi="宋体"/>
          <w:sz w:val="28"/>
          <w:szCs w:val="28"/>
        </w:rPr>
      </w:pPr>
      <w:r>
        <w:rPr>
          <w:rFonts w:ascii="宋体" w:hAnsi="宋体"/>
          <w:sz w:val="28"/>
          <w:szCs w:val="28"/>
        </w:rPr>
        <w:t>A.拳击场</w:t>
      </w:r>
      <w:r>
        <w:rPr>
          <w:rFonts w:hint="eastAsia" w:ascii="宋体" w:hAnsi="宋体"/>
          <w:sz w:val="28"/>
          <w:szCs w:val="28"/>
        </w:rPr>
        <w:t>为一个圆形场地</w:t>
      </w:r>
      <w:r>
        <w:rPr>
          <w:rFonts w:ascii="宋体" w:hAnsi="宋体"/>
          <w:sz w:val="28"/>
          <w:szCs w:val="28"/>
        </w:rPr>
        <w:t>。</w:t>
      </w:r>
    </w:p>
    <w:p>
      <w:pPr>
        <w:rPr>
          <w:rFonts w:ascii="宋体" w:hAnsi="宋体"/>
          <w:sz w:val="28"/>
          <w:szCs w:val="28"/>
        </w:rPr>
      </w:pPr>
      <w:r>
        <w:rPr>
          <w:rFonts w:ascii="宋体" w:hAnsi="宋体"/>
          <w:sz w:val="28"/>
          <w:szCs w:val="28"/>
        </w:rPr>
        <w:t>B.边界线</w:t>
      </w:r>
      <w:r>
        <w:rPr>
          <w:rFonts w:hint="eastAsia" w:ascii="宋体" w:hAnsi="宋体"/>
          <w:sz w:val="28"/>
          <w:szCs w:val="28"/>
        </w:rPr>
        <w:t>为</w:t>
      </w:r>
      <w:r>
        <w:rPr>
          <w:rFonts w:ascii="宋体" w:hAnsi="宋体"/>
          <w:sz w:val="28"/>
          <w:szCs w:val="28"/>
        </w:rPr>
        <w:t>正圆形环。边界线在比赛场地的最外边界。</w:t>
      </w:r>
    </w:p>
    <w:p>
      <w:pPr>
        <w:rPr>
          <w:rFonts w:ascii="宋体" w:hAnsi="宋体"/>
          <w:sz w:val="28"/>
          <w:szCs w:val="28"/>
        </w:rPr>
      </w:pPr>
      <w:r>
        <w:rPr>
          <w:rFonts w:ascii="宋体" w:hAnsi="宋体"/>
          <w:sz w:val="28"/>
          <w:szCs w:val="28"/>
        </w:rPr>
        <w:t>C.所有的比赛场规格允许5%的误差。</w:t>
      </w:r>
    </w:p>
    <w:tbl>
      <w:tblPr>
        <w:tblStyle w:val="8"/>
        <w:tblW w:w="6575"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390"/>
        <w:gridCol w:w="1373"/>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ascii="宋体" w:hAnsi="宋体"/>
                <w:sz w:val="28"/>
                <w:szCs w:val="28"/>
              </w:rPr>
            </w:pPr>
            <w:r>
              <w:rPr>
                <w:rFonts w:ascii="宋体" w:hAnsi="宋体"/>
                <w:sz w:val="28"/>
                <w:szCs w:val="28"/>
              </w:rPr>
              <w:t>直径</w:t>
            </w:r>
          </w:p>
        </w:tc>
        <w:tc>
          <w:tcPr>
            <w:tcW w:w="1390" w:type="dxa"/>
          </w:tcPr>
          <w:p>
            <w:pPr>
              <w:rPr>
                <w:rFonts w:ascii="宋体" w:hAnsi="宋体"/>
                <w:sz w:val="28"/>
                <w:szCs w:val="28"/>
              </w:rPr>
            </w:pPr>
            <w:r>
              <w:rPr>
                <w:rFonts w:ascii="宋体" w:hAnsi="宋体"/>
                <w:sz w:val="28"/>
                <w:szCs w:val="28"/>
              </w:rPr>
              <w:t>边宽</w:t>
            </w:r>
          </w:p>
        </w:tc>
        <w:tc>
          <w:tcPr>
            <w:tcW w:w="1373" w:type="dxa"/>
          </w:tcPr>
          <w:p>
            <w:pPr>
              <w:rPr>
                <w:rFonts w:ascii="宋体" w:hAnsi="宋体"/>
                <w:sz w:val="28"/>
                <w:szCs w:val="28"/>
              </w:rPr>
            </w:pPr>
            <w:r>
              <w:rPr>
                <w:rFonts w:ascii="宋体" w:hAnsi="宋体"/>
                <w:sz w:val="28"/>
                <w:szCs w:val="28"/>
              </w:rPr>
              <w:t>材料</w:t>
            </w:r>
          </w:p>
        </w:tc>
        <w:tc>
          <w:tcPr>
            <w:tcW w:w="2394" w:type="dxa"/>
          </w:tcPr>
          <w:p>
            <w:pPr>
              <w:rPr>
                <w:rFonts w:ascii="宋体" w:hAnsi="宋体"/>
                <w:sz w:val="28"/>
                <w:szCs w:val="28"/>
              </w:rPr>
            </w:pPr>
            <w:r>
              <w:rPr>
                <w:rFonts w:ascii="宋体" w:hAnsi="宋体"/>
                <w:sz w:val="28"/>
                <w:szCs w:val="28"/>
              </w:rPr>
              <w:t>最小外部空间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ascii="宋体" w:hAnsi="宋体"/>
                <w:sz w:val="28"/>
                <w:szCs w:val="28"/>
              </w:rPr>
            </w:pPr>
            <w:r>
              <w:rPr>
                <w:rFonts w:ascii="宋体" w:hAnsi="宋体"/>
                <w:sz w:val="28"/>
                <w:szCs w:val="28"/>
              </w:rPr>
              <w:t>77cm</w:t>
            </w:r>
          </w:p>
        </w:tc>
        <w:tc>
          <w:tcPr>
            <w:tcW w:w="1390" w:type="dxa"/>
          </w:tcPr>
          <w:p>
            <w:pPr>
              <w:rPr>
                <w:rFonts w:ascii="宋体" w:hAnsi="宋体"/>
                <w:sz w:val="28"/>
                <w:szCs w:val="28"/>
              </w:rPr>
            </w:pPr>
            <w:r>
              <w:rPr>
                <w:rFonts w:ascii="宋体" w:hAnsi="宋体"/>
                <w:sz w:val="28"/>
                <w:szCs w:val="28"/>
              </w:rPr>
              <w:t>2.5cm</w:t>
            </w:r>
          </w:p>
        </w:tc>
        <w:tc>
          <w:tcPr>
            <w:tcW w:w="1373" w:type="dxa"/>
          </w:tcPr>
          <w:p>
            <w:pPr>
              <w:rPr>
                <w:rFonts w:ascii="宋体" w:hAnsi="宋体"/>
                <w:sz w:val="28"/>
                <w:szCs w:val="28"/>
              </w:rPr>
            </w:pPr>
            <w:r>
              <w:rPr>
                <w:rFonts w:ascii="宋体" w:hAnsi="宋体"/>
                <w:sz w:val="28"/>
                <w:szCs w:val="28"/>
              </w:rPr>
              <w:t>木头</w:t>
            </w:r>
          </w:p>
        </w:tc>
        <w:tc>
          <w:tcPr>
            <w:tcW w:w="2394" w:type="dxa"/>
          </w:tcPr>
          <w:p>
            <w:pPr>
              <w:rPr>
                <w:rFonts w:ascii="宋体" w:hAnsi="宋体"/>
                <w:sz w:val="28"/>
                <w:szCs w:val="28"/>
              </w:rPr>
            </w:pPr>
            <w:r>
              <w:rPr>
                <w:rFonts w:ascii="宋体" w:hAnsi="宋体"/>
                <w:sz w:val="28"/>
                <w:szCs w:val="28"/>
              </w:rPr>
              <w:t>50cm</w:t>
            </w:r>
          </w:p>
        </w:tc>
      </w:tr>
    </w:tbl>
    <w:p>
      <w:pPr>
        <w:rPr>
          <w:rFonts w:ascii="宋体" w:hAnsi="宋体"/>
          <w:sz w:val="28"/>
          <w:szCs w:val="28"/>
        </w:rPr>
      </w:pPr>
      <w:r>
        <w:rPr>
          <w:rFonts w:ascii="宋体" w:hAnsi="宋体"/>
          <w:sz w:val="28"/>
          <w:szCs w:val="28"/>
        </w:rPr>
        <w:t>3.3比赛场外部</w:t>
      </w:r>
    </w:p>
    <w:p>
      <w:pPr>
        <w:rPr>
          <w:rFonts w:ascii="宋体" w:hAnsi="宋体"/>
          <w:sz w:val="28"/>
          <w:szCs w:val="28"/>
        </w:rPr>
      </w:pPr>
      <w:r>
        <w:rPr>
          <w:rFonts w:ascii="宋体" w:hAnsi="宋体"/>
          <w:sz w:val="28"/>
          <w:szCs w:val="28"/>
        </w:rPr>
        <w:t>在给定组别下，拳击场外应有适当的空间。这些空间可以是任何颜色，任何材料，或者任何形状。以拳击场为中心的这片区域，被称为“拳击场区域”。</w:t>
      </w:r>
    </w:p>
    <w:p>
      <w:pPr>
        <w:rPr>
          <w:rFonts w:ascii="宋体" w:hAnsi="宋体"/>
          <w:sz w:val="28"/>
          <w:szCs w:val="28"/>
        </w:rPr>
      </w:pPr>
      <w:r>
        <w:rPr>
          <w:rFonts w:ascii="宋体" w:hAnsi="宋体"/>
          <w:sz w:val="28"/>
          <w:szCs w:val="28"/>
        </w:rPr>
        <w:t>3.4如何进行相扑比赛</w:t>
      </w:r>
    </w:p>
    <w:p>
      <w:pPr>
        <w:rPr>
          <w:rFonts w:ascii="宋体" w:hAnsi="宋体"/>
          <w:sz w:val="28"/>
          <w:szCs w:val="28"/>
        </w:rPr>
      </w:pPr>
      <w:r>
        <w:rPr>
          <w:rFonts w:hint="eastAsia" w:ascii="宋体" w:hAnsi="宋体"/>
          <w:sz w:val="28"/>
          <w:szCs w:val="28"/>
        </w:rPr>
        <w:t>比赛采用小组赛和决赛制</w:t>
      </w:r>
      <w:r>
        <w:rPr>
          <w:rFonts w:ascii="宋体" w:hAnsi="宋体"/>
          <w:sz w:val="28"/>
          <w:szCs w:val="28"/>
        </w:rPr>
        <w:t>。</w:t>
      </w:r>
    </w:p>
    <w:p>
      <w:pPr>
        <w:rPr>
          <w:rFonts w:ascii="宋体" w:hAnsi="宋体"/>
          <w:sz w:val="28"/>
          <w:szCs w:val="28"/>
        </w:rPr>
      </w:pPr>
      <w:r>
        <w:rPr>
          <w:rFonts w:ascii="宋体" w:hAnsi="宋体"/>
          <w:sz w:val="28"/>
          <w:szCs w:val="28"/>
        </w:rPr>
        <w:t>4.开始，暂停，继续，和结束一场比赛</w:t>
      </w:r>
    </w:p>
    <w:p>
      <w:pPr>
        <w:rPr>
          <w:rFonts w:ascii="宋体" w:hAnsi="宋体"/>
          <w:sz w:val="28"/>
          <w:szCs w:val="28"/>
        </w:rPr>
      </w:pPr>
      <w:r>
        <w:rPr>
          <w:rFonts w:ascii="宋体" w:hAnsi="宋体"/>
          <w:sz w:val="28"/>
          <w:szCs w:val="28"/>
        </w:rPr>
        <w:t>4.1</w:t>
      </w:r>
      <w:r>
        <w:rPr>
          <w:rFonts w:hint="eastAsia" w:ascii="宋体" w:hAnsi="宋体"/>
          <w:sz w:val="28"/>
          <w:szCs w:val="28"/>
        </w:rPr>
        <w:t>．</w:t>
      </w:r>
      <w:r>
        <w:rPr>
          <w:rFonts w:ascii="宋体" w:hAnsi="宋体"/>
          <w:sz w:val="28"/>
          <w:szCs w:val="28"/>
        </w:rPr>
        <w:t>放置机器人</w:t>
      </w:r>
    </w:p>
    <w:p>
      <w:pPr>
        <w:rPr>
          <w:rFonts w:ascii="宋体" w:hAnsi="宋体"/>
          <w:sz w:val="28"/>
          <w:szCs w:val="28"/>
        </w:rPr>
      </w:pPr>
      <w:r>
        <w:rPr>
          <w:rFonts w:ascii="宋体" w:hAnsi="宋体"/>
          <w:sz w:val="28"/>
          <w:szCs w:val="28"/>
        </w:rPr>
        <w:t>依照裁判的指示，两支队伍靠近拳击场将他们的机器人放在拳击场上。中心的十字将比赛场分为四等份。机器人放置在相对的两个四分圆中。每一个机器人必须依照中心十字箭头的方向朝向相反的方向。机器人可以放在四分圆内的任何地方。裁判会在机器人放置好后撤掉中心十字箭头。放置好后，</w:t>
      </w:r>
      <w:r>
        <w:rPr>
          <w:rFonts w:hint="eastAsia" w:ascii="宋体" w:hAnsi="宋体"/>
          <w:sz w:val="28"/>
          <w:szCs w:val="28"/>
        </w:rPr>
        <w:t>不允许再动机器人</w:t>
      </w:r>
      <w:r>
        <w:rPr>
          <w:rFonts w:ascii="宋体" w:hAnsi="宋体"/>
          <w:sz w:val="28"/>
          <w:szCs w:val="28"/>
        </w:rPr>
        <w:t>。</w:t>
      </w:r>
    </w:p>
    <w:p>
      <w:pPr>
        <w:rPr>
          <w:rFonts w:ascii="宋体" w:hAnsi="宋体"/>
          <w:sz w:val="28"/>
          <w:szCs w:val="28"/>
        </w:rPr>
      </w:pPr>
      <w:r>
        <w:rPr>
          <w:rFonts w:hint="eastAsia" w:ascii="宋体" w:hAnsi="宋体"/>
          <w:sz w:val="28"/>
          <w:szCs w:val="28"/>
        </w:rPr>
        <w:drawing>
          <wp:anchor distT="0" distB="0" distL="114300" distR="114300" simplePos="0" relativeHeight="251659264" behindDoc="0" locked="0" layoutInCell="1" allowOverlap="1">
            <wp:simplePos x="0" y="0"/>
            <wp:positionH relativeFrom="margin">
              <wp:posOffset>570865</wp:posOffset>
            </wp:positionH>
            <wp:positionV relativeFrom="paragraph">
              <wp:posOffset>852170</wp:posOffset>
            </wp:positionV>
            <wp:extent cx="3667125" cy="3381375"/>
            <wp:effectExtent l="0" t="0" r="9525" b="952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cstate="print"/>
                    <a:stretch>
                      <a:fillRect/>
                    </a:stretch>
                  </pic:blipFill>
                  <pic:spPr>
                    <a:xfrm>
                      <a:off x="0" y="0"/>
                      <a:ext cx="3667125" cy="3381375"/>
                    </a:xfrm>
                    <a:prstGeom prst="rect">
                      <a:avLst/>
                    </a:prstGeom>
                    <a:noFill/>
                    <a:ln w="9525">
                      <a:noFill/>
                    </a:ln>
                  </pic:spPr>
                </pic:pic>
              </a:graphicData>
            </a:graphic>
          </wp:anchor>
        </w:drawing>
      </w:r>
      <w:r>
        <w:rPr>
          <w:rFonts w:ascii="宋体" w:hAnsi="宋体"/>
          <w:sz w:val="28"/>
          <w:szCs w:val="28"/>
        </w:rPr>
        <w:t>4.2</w:t>
      </w:r>
      <w:r>
        <w:rPr>
          <w:rFonts w:hint="eastAsia" w:ascii="宋体" w:hAnsi="宋体"/>
          <w:sz w:val="28"/>
          <w:szCs w:val="28"/>
        </w:rPr>
        <w:t>．</w:t>
      </w:r>
      <w:r>
        <w:rPr>
          <w:rFonts w:ascii="宋体" w:hAnsi="宋体"/>
          <w:sz w:val="28"/>
          <w:szCs w:val="28"/>
        </w:rPr>
        <w:t>开始</w:t>
      </w:r>
    </w:p>
    <w:p>
      <w:pPr>
        <w:rPr>
          <w:rFonts w:ascii="宋体" w:hAnsi="宋体"/>
          <w:sz w:val="28"/>
          <w:szCs w:val="28"/>
        </w:rPr>
      </w:pPr>
      <w:r>
        <w:rPr>
          <w:rFonts w:ascii="宋体" w:hAnsi="宋体"/>
          <w:sz w:val="28"/>
          <w:szCs w:val="28"/>
        </w:rPr>
        <w:t>由裁判宣布比赛开始。每支队伍随即启动各自的机器人，并且在5秒的间歇后机器人方可运转。在这5秒内，选手们需要立即离开拳击场区域。</w:t>
      </w:r>
    </w:p>
    <w:p>
      <w:pPr>
        <w:rPr>
          <w:rFonts w:ascii="宋体" w:hAnsi="宋体"/>
          <w:sz w:val="28"/>
          <w:szCs w:val="28"/>
        </w:rPr>
      </w:pPr>
      <w:r>
        <w:rPr>
          <w:rFonts w:ascii="宋体" w:hAnsi="宋体"/>
          <w:sz w:val="28"/>
          <w:szCs w:val="28"/>
        </w:rPr>
        <w:t>4.3</w:t>
      </w:r>
      <w:r>
        <w:rPr>
          <w:rFonts w:hint="eastAsia" w:ascii="宋体" w:hAnsi="宋体"/>
          <w:sz w:val="28"/>
          <w:szCs w:val="28"/>
        </w:rPr>
        <w:t>．</w:t>
      </w:r>
      <w:r>
        <w:rPr>
          <w:rFonts w:ascii="宋体" w:hAnsi="宋体"/>
          <w:sz w:val="28"/>
          <w:szCs w:val="28"/>
        </w:rPr>
        <w:t>暂停，继续</w:t>
      </w:r>
    </w:p>
    <w:p>
      <w:pPr>
        <w:rPr>
          <w:rFonts w:ascii="宋体" w:hAnsi="宋体"/>
          <w:sz w:val="28"/>
          <w:szCs w:val="28"/>
        </w:rPr>
      </w:pPr>
      <w:r>
        <w:rPr>
          <w:rFonts w:ascii="宋体" w:hAnsi="宋体"/>
          <w:sz w:val="28"/>
          <w:szCs w:val="28"/>
        </w:rPr>
        <w:t>比赛会依照裁判指示暂停或继续。</w:t>
      </w:r>
    </w:p>
    <w:p>
      <w:pPr>
        <w:rPr>
          <w:rFonts w:ascii="宋体" w:hAnsi="宋体"/>
          <w:sz w:val="28"/>
          <w:szCs w:val="28"/>
        </w:rPr>
      </w:pPr>
      <w:r>
        <w:rPr>
          <w:rFonts w:ascii="宋体" w:hAnsi="宋体"/>
          <w:sz w:val="28"/>
          <w:szCs w:val="28"/>
        </w:rPr>
        <w:t>4.4</w:t>
      </w:r>
      <w:r>
        <w:rPr>
          <w:rFonts w:hint="eastAsia" w:ascii="宋体" w:hAnsi="宋体"/>
          <w:sz w:val="28"/>
          <w:szCs w:val="28"/>
        </w:rPr>
        <w:t>．</w:t>
      </w:r>
      <w:r>
        <w:rPr>
          <w:rFonts w:ascii="宋体" w:hAnsi="宋体"/>
          <w:sz w:val="28"/>
          <w:szCs w:val="28"/>
        </w:rPr>
        <w:t>结束</w:t>
      </w:r>
    </w:p>
    <w:p>
      <w:pPr>
        <w:rPr>
          <w:rFonts w:ascii="宋体" w:hAnsi="宋体"/>
          <w:sz w:val="28"/>
          <w:szCs w:val="28"/>
        </w:rPr>
      </w:pPr>
      <w:r>
        <w:rPr>
          <w:rFonts w:ascii="宋体" w:hAnsi="宋体"/>
          <w:sz w:val="28"/>
          <w:szCs w:val="28"/>
        </w:rPr>
        <w:t>比赛会依照裁判指示结束。两支队伍需要将机器人从拳击场区域拿走。</w:t>
      </w:r>
    </w:p>
    <w:p>
      <w:pPr>
        <w:rPr>
          <w:rFonts w:ascii="宋体" w:hAnsi="宋体"/>
          <w:sz w:val="28"/>
          <w:szCs w:val="28"/>
        </w:rPr>
      </w:pPr>
      <w:r>
        <w:rPr>
          <w:rFonts w:ascii="宋体" w:hAnsi="宋体"/>
          <w:sz w:val="28"/>
          <w:szCs w:val="28"/>
        </w:rPr>
        <w:t>5.比赛时间</w:t>
      </w:r>
    </w:p>
    <w:p>
      <w:pPr>
        <w:rPr>
          <w:rFonts w:ascii="宋体" w:hAnsi="宋体"/>
          <w:sz w:val="28"/>
          <w:szCs w:val="28"/>
        </w:rPr>
      </w:pPr>
      <w:r>
        <w:rPr>
          <w:rFonts w:ascii="宋体" w:hAnsi="宋体"/>
          <w:sz w:val="28"/>
          <w:szCs w:val="28"/>
        </w:rPr>
        <w:t>5.1.持续时间</w:t>
      </w:r>
    </w:p>
    <w:p>
      <w:pPr>
        <w:rPr>
          <w:rFonts w:ascii="宋体" w:hAnsi="宋体"/>
          <w:sz w:val="28"/>
          <w:szCs w:val="28"/>
        </w:rPr>
      </w:pPr>
      <w:r>
        <w:rPr>
          <w:rFonts w:ascii="宋体" w:hAnsi="宋体"/>
          <w:sz w:val="28"/>
          <w:szCs w:val="28"/>
        </w:rPr>
        <w:t>一场比赛将会持续到3分钟，并按照裁判的指令开始或结束。</w:t>
      </w:r>
    </w:p>
    <w:p>
      <w:pPr>
        <w:rPr>
          <w:rFonts w:ascii="宋体" w:hAnsi="宋体"/>
          <w:sz w:val="28"/>
          <w:szCs w:val="28"/>
        </w:rPr>
      </w:pPr>
      <w:r>
        <w:rPr>
          <w:rFonts w:ascii="宋体" w:hAnsi="宋体"/>
          <w:sz w:val="28"/>
          <w:szCs w:val="28"/>
        </w:rPr>
        <w:t>5.2.加时</w:t>
      </w:r>
    </w:p>
    <w:p>
      <w:pPr>
        <w:rPr>
          <w:rFonts w:ascii="宋体" w:hAnsi="宋体"/>
          <w:sz w:val="28"/>
          <w:szCs w:val="28"/>
        </w:rPr>
      </w:pPr>
      <w:r>
        <w:rPr>
          <w:rFonts w:ascii="宋体" w:hAnsi="宋体"/>
          <w:sz w:val="28"/>
          <w:szCs w:val="28"/>
        </w:rPr>
        <w:t>如果裁判要求，一场加时赛应该持续最多3分钟。</w:t>
      </w:r>
    </w:p>
    <w:p>
      <w:pPr>
        <w:rPr>
          <w:rFonts w:ascii="宋体" w:hAnsi="宋体"/>
          <w:sz w:val="28"/>
          <w:szCs w:val="28"/>
        </w:rPr>
      </w:pPr>
      <w:r>
        <w:rPr>
          <w:rFonts w:ascii="宋体" w:hAnsi="宋体"/>
          <w:sz w:val="28"/>
          <w:szCs w:val="28"/>
        </w:rPr>
        <w:t>6.得分</w:t>
      </w:r>
    </w:p>
    <w:p>
      <w:pPr>
        <w:rPr>
          <w:rFonts w:ascii="宋体" w:hAnsi="宋体"/>
          <w:sz w:val="28"/>
          <w:szCs w:val="28"/>
        </w:rPr>
      </w:pPr>
      <w:r>
        <w:rPr>
          <w:rFonts w:hint="eastAsia" w:ascii="宋体" w:hAnsi="宋体"/>
          <w:sz w:val="28"/>
          <w:szCs w:val="28"/>
        </w:rPr>
        <w:t>最先被移除场地的失败，机器人任何部位从场地上掉落算做比赛结束，同时跌落时最先着地的失败，获得一次胜利得3分，平一局得2分，负一局得1分</w:t>
      </w:r>
    </w:p>
    <w:p>
      <w:pPr>
        <w:rPr>
          <w:rFonts w:ascii="宋体" w:hAnsi="宋体"/>
          <w:sz w:val="28"/>
          <w:szCs w:val="28"/>
        </w:rPr>
      </w:pPr>
      <w:r>
        <w:rPr>
          <w:rFonts w:hint="eastAsia" w:ascii="宋体" w:hAnsi="宋体"/>
          <w:sz w:val="28"/>
          <w:szCs w:val="28"/>
        </w:rPr>
        <w:t>裁判宣布比赛开始后任何情况不能终止比赛</w:t>
      </w:r>
    </w:p>
    <w:p>
      <w:pPr>
        <w:rPr>
          <w:sz w:val="28"/>
          <w:szCs w:val="28"/>
        </w:rPr>
      </w:pPr>
      <w:r>
        <w:rPr>
          <w:rFonts w:hint="eastAsia"/>
          <w:sz w:val="28"/>
          <w:szCs w:val="28"/>
        </w:rPr>
        <w:t>7.比赛方式</w:t>
      </w:r>
    </w:p>
    <w:p>
      <w:pPr>
        <w:rPr>
          <w:sz w:val="28"/>
          <w:szCs w:val="28"/>
        </w:rPr>
      </w:pPr>
      <w:r>
        <w:rPr>
          <w:rFonts w:hint="eastAsia"/>
          <w:sz w:val="28"/>
          <w:szCs w:val="28"/>
        </w:rPr>
        <w:t>机器人相扑比赛采用小组赛和决赛制。小组赛实行循环赛，根据循环赛总成绩决出参与决赛的队伍。根据小组赛内参赛队伍数量的不同决定小组内出线队伍的数量，若出线的队伍数量超出规定数量，则总成绩相同的队伍机器人重量最轻者出线。出线队伍参与决赛，决赛实行淘汰赛，决赛第一轮通过抽签决定对阵的双方及出场顺序，若比赛中对阵双方平局，则实行加时赛，直到胜出一方。详见各小组赛对阵表</w:t>
      </w:r>
    </w:p>
    <w:p>
      <w:pPr>
        <w:rPr>
          <w:sz w:val="36"/>
          <w:szCs w:val="36"/>
        </w:rPr>
      </w:pPr>
    </w:p>
    <w:p>
      <w:pPr>
        <w:jc w:val="center"/>
        <w:rPr>
          <w:b/>
          <w:sz w:val="36"/>
          <w:szCs w:val="36"/>
        </w:rPr>
      </w:pPr>
      <w:r>
        <w:rPr>
          <w:rFonts w:hint="eastAsia"/>
          <w:b/>
          <w:sz w:val="36"/>
          <w:szCs w:val="36"/>
        </w:rPr>
        <w:t>机器人寻宝挑战赛（乐高组和非乐高组）</w:t>
      </w:r>
    </w:p>
    <w:p>
      <w:pPr>
        <w:jc w:val="center"/>
        <w:rPr>
          <w:b/>
          <w:sz w:val="36"/>
          <w:szCs w:val="36"/>
        </w:rPr>
      </w:pPr>
    </w:p>
    <w:p>
      <w:pPr>
        <w:rPr>
          <w:rFonts w:ascii="宋体" w:hAnsi="宋体"/>
          <w:sz w:val="30"/>
          <w:szCs w:val="30"/>
        </w:rPr>
      </w:pPr>
      <w:r>
        <w:rPr>
          <w:rFonts w:hint="eastAsia" w:ascii="宋体" w:hAnsi="宋体"/>
          <w:sz w:val="30"/>
          <w:szCs w:val="30"/>
        </w:rPr>
        <w:t>1.任务</w:t>
      </w:r>
    </w:p>
    <w:p>
      <w:pPr>
        <w:rPr>
          <w:rFonts w:ascii="宋体" w:hAnsi="宋体"/>
          <w:sz w:val="30"/>
          <w:szCs w:val="30"/>
        </w:rPr>
      </w:pPr>
      <w:r>
        <w:rPr>
          <w:rFonts w:hint="eastAsia" w:ascii="宋体" w:hAnsi="宋体"/>
          <w:sz w:val="30"/>
          <w:szCs w:val="30"/>
        </w:rPr>
        <w:t>参赛队要设计一个能自主控制的机器人，设计相应的策略使机器人在复杂的场地环境中躲避障碍、收集模拟的宝藏。同时要在同一场地中</w:t>
      </w:r>
      <w:r>
        <w:rPr>
          <w:rFonts w:ascii="宋体" w:hAnsi="宋体"/>
          <w:sz w:val="30"/>
          <w:szCs w:val="30"/>
        </w:rPr>
        <w:t>与执行同样任务的另一机器人竞争</w:t>
      </w:r>
      <w:r>
        <w:rPr>
          <w:rFonts w:hint="eastAsia" w:ascii="宋体" w:hAnsi="宋体"/>
          <w:sz w:val="30"/>
          <w:szCs w:val="30"/>
        </w:rPr>
        <w:t>。所有设备和电脑由队员自己准备。</w:t>
      </w:r>
    </w:p>
    <w:p>
      <w:pPr>
        <w:rPr>
          <w:rFonts w:ascii="宋体" w:hAnsi="宋体"/>
          <w:sz w:val="30"/>
          <w:szCs w:val="30"/>
        </w:rPr>
      </w:pPr>
      <w:r>
        <w:rPr>
          <w:rFonts w:hint="eastAsia" w:ascii="宋体" w:hAnsi="宋体"/>
          <w:sz w:val="30"/>
          <w:szCs w:val="30"/>
        </w:rPr>
        <w:t>2.标准</w:t>
      </w:r>
    </w:p>
    <w:p>
      <w:pPr>
        <w:rPr>
          <w:rFonts w:ascii="宋体" w:hAnsi="宋体"/>
          <w:sz w:val="30"/>
          <w:szCs w:val="30"/>
        </w:rPr>
      </w:pPr>
      <w:r>
        <w:rPr>
          <w:rFonts w:hint="eastAsia" w:ascii="宋体" w:hAnsi="宋体"/>
          <w:sz w:val="30"/>
          <w:szCs w:val="30"/>
        </w:rPr>
        <w:t>2.1.竞赛场地</w:t>
      </w:r>
    </w:p>
    <w:p>
      <w:pPr>
        <w:rPr>
          <w:rFonts w:ascii="宋体" w:hAnsi="宋体"/>
          <w:sz w:val="30"/>
          <w:szCs w:val="30"/>
        </w:rPr>
      </w:pPr>
      <w:r>
        <w:rPr>
          <w:rFonts w:hint="eastAsia" w:ascii="宋体" w:hAnsi="宋体"/>
          <w:sz w:val="30"/>
          <w:szCs w:val="30"/>
        </w:rPr>
        <w:t>竞赛场地平面结构示意图附后。竞赛场地的实际尺寸与示意图给定尺寸基本相同，但允许有1cm范围内制作误差。</w:t>
      </w:r>
    </w:p>
    <w:p>
      <w:pPr>
        <w:rPr>
          <w:rFonts w:ascii="宋体" w:hAnsi="宋体"/>
          <w:sz w:val="30"/>
          <w:szCs w:val="30"/>
        </w:rPr>
      </w:pPr>
      <w:r>
        <w:rPr>
          <w:rFonts w:hint="eastAsia" w:ascii="宋体" w:hAnsi="宋体"/>
          <w:sz w:val="30"/>
          <w:szCs w:val="30"/>
        </w:rPr>
        <w:t>场地由围墙、宝藏区、宝藏、起始区组成。</w:t>
      </w:r>
    </w:p>
    <w:p>
      <w:pPr>
        <w:rPr>
          <w:rFonts w:ascii="宋体" w:hAnsi="宋体"/>
          <w:sz w:val="30"/>
          <w:szCs w:val="30"/>
        </w:rPr>
      </w:pPr>
      <w:r>
        <w:rPr>
          <w:rFonts w:hint="eastAsia" w:ascii="宋体" w:hAnsi="宋体"/>
          <w:sz w:val="30"/>
          <w:szCs w:val="30"/>
        </w:rPr>
        <w:t>2.2.场地尺寸</w:t>
      </w:r>
    </w:p>
    <w:p>
      <w:pPr>
        <w:rPr>
          <w:rFonts w:ascii="宋体" w:hAnsi="宋体"/>
          <w:sz w:val="30"/>
          <w:szCs w:val="30"/>
        </w:rPr>
      </w:pPr>
      <w:r>
        <w:rPr>
          <w:rFonts w:hint="eastAsia" w:ascii="宋体" w:hAnsi="宋体"/>
          <w:sz w:val="30"/>
          <w:szCs w:val="30"/>
        </w:rPr>
        <w:t>场地尺寸为240cm×120cm,边框高度为15cm,地板为白色。</w:t>
      </w:r>
    </w:p>
    <w:p>
      <w:pPr>
        <w:rPr>
          <w:rFonts w:ascii="宋体" w:hAnsi="宋体"/>
          <w:sz w:val="30"/>
          <w:szCs w:val="30"/>
        </w:rPr>
      </w:pPr>
      <w:r>
        <w:rPr>
          <w:rFonts w:hint="eastAsia" w:ascii="宋体" w:hAnsi="宋体"/>
          <w:sz w:val="30"/>
          <w:szCs w:val="30"/>
        </w:rPr>
        <w:t>起始区大小为30cm×30cm。</w:t>
      </w:r>
    </w:p>
    <w:p>
      <w:pPr>
        <w:rPr>
          <w:rFonts w:ascii="宋体" w:hAnsi="宋体"/>
          <w:sz w:val="30"/>
          <w:szCs w:val="30"/>
        </w:rPr>
      </w:pPr>
      <w:r>
        <w:rPr>
          <w:rFonts w:hint="eastAsia" w:ascii="宋体" w:hAnsi="宋体"/>
          <w:sz w:val="30"/>
          <w:szCs w:val="30"/>
        </w:rPr>
        <w:t>宝藏是直径为5cm的黑色亚光纸片。宝藏数量为20个，宝藏在宝藏区的位置正式比赛开始前有裁判随机放置。</w:t>
      </w:r>
    </w:p>
    <w:p>
      <w:pPr>
        <w:rPr>
          <w:rFonts w:ascii="宋体" w:hAnsi="宋体"/>
          <w:sz w:val="30"/>
          <w:szCs w:val="30"/>
        </w:rPr>
      </w:pPr>
      <w:r>
        <w:rPr>
          <w:rFonts w:hint="eastAsia" w:ascii="宋体" w:hAnsi="宋体"/>
          <w:sz w:val="30"/>
          <w:szCs w:val="30"/>
        </w:rPr>
        <w:drawing>
          <wp:inline distT="0" distB="0" distL="114300" distR="114300">
            <wp:extent cx="5528310" cy="3109595"/>
            <wp:effectExtent l="0" t="0" r="15240" b="14605"/>
            <wp:docPr id="4" name="图片 1" descr="QQ图片2016101422580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QQ图片20161014225806副本"/>
                    <pic:cNvPicPr>
                      <a:picLocks noChangeAspect="1"/>
                    </pic:cNvPicPr>
                  </pic:nvPicPr>
                  <pic:blipFill>
                    <a:blip r:embed="rId13" cstate="print"/>
                    <a:stretch>
                      <a:fillRect/>
                    </a:stretch>
                  </pic:blipFill>
                  <pic:spPr>
                    <a:xfrm>
                      <a:off x="0" y="0"/>
                      <a:ext cx="5528310" cy="3109595"/>
                    </a:xfrm>
                    <a:prstGeom prst="rect">
                      <a:avLst/>
                    </a:prstGeom>
                    <a:noFill/>
                    <a:ln w="9525">
                      <a:noFill/>
                    </a:ln>
                  </pic:spPr>
                </pic:pic>
              </a:graphicData>
            </a:graphic>
          </wp:inline>
        </w:drawing>
      </w:r>
    </w:p>
    <w:p>
      <w:pPr>
        <w:rPr>
          <w:rFonts w:ascii="宋体" w:hAnsi="宋体"/>
          <w:sz w:val="30"/>
          <w:szCs w:val="30"/>
        </w:rPr>
      </w:pPr>
      <w:r>
        <w:rPr>
          <w:rFonts w:hint="eastAsia" w:ascii="宋体" w:hAnsi="宋体"/>
          <w:sz w:val="30"/>
          <w:szCs w:val="30"/>
        </w:rPr>
        <w:t>3.竞赛规则</w:t>
      </w:r>
    </w:p>
    <w:p>
      <w:pPr>
        <w:rPr>
          <w:rFonts w:ascii="宋体" w:hAnsi="宋体"/>
          <w:sz w:val="30"/>
          <w:szCs w:val="30"/>
        </w:rPr>
      </w:pPr>
      <w:r>
        <w:rPr>
          <w:rFonts w:hint="eastAsia" w:ascii="宋体" w:hAnsi="宋体"/>
          <w:sz w:val="30"/>
          <w:szCs w:val="30"/>
        </w:rPr>
        <w:t>3.1 队伍组成：每个参赛队伍可由2名队员组成。</w:t>
      </w:r>
    </w:p>
    <w:p>
      <w:pPr>
        <w:rPr>
          <w:rFonts w:ascii="宋体" w:hAnsi="宋体"/>
          <w:sz w:val="30"/>
          <w:szCs w:val="30"/>
        </w:rPr>
      </w:pPr>
      <w:r>
        <w:rPr>
          <w:rFonts w:hint="eastAsia" w:ascii="宋体" w:hAnsi="宋体"/>
          <w:sz w:val="30"/>
          <w:szCs w:val="30"/>
        </w:rPr>
        <w:t>3.2 竞赛时间：比赛前可以简单调试自己的机器人，正式比赛时间为2分钟，2分钟时间内2个队同时在场地中争夺宝藏，分数高的队伍获胜。</w:t>
      </w:r>
    </w:p>
    <w:p>
      <w:pPr>
        <w:rPr>
          <w:rFonts w:ascii="宋体" w:hAnsi="宋体"/>
          <w:sz w:val="30"/>
          <w:szCs w:val="30"/>
        </w:rPr>
      </w:pPr>
      <w:r>
        <w:rPr>
          <w:rFonts w:hint="eastAsia" w:ascii="宋体" w:hAnsi="宋体"/>
          <w:sz w:val="30"/>
          <w:szCs w:val="30"/>
        </w:rPr>
        <w:t>3.3 宝藏的位置是在正式比赛前裁判随机放置的，宝藏距离墙壁至少10cm。</w:t>
      </w:r>
    </w:p>
    <w:p>
      <w:pPr>
        <w:rPr>
          <w:rFonts w:ascii="宋体" w:hAnsi="宋体"/>
          <w:sz w:val="30"/>
          <w:szCs w:val="30"/>
        </w:rPr>
      </w:pPr>
      <w:r>
        <w:rPr>
          <w:rFonts w:hint="eastAsia" w:ascii="宋体" w:hAnsi="宋体"/>
          <w:sz w:val="30"/>
          <w:szCs w:val="30"/>
        </w:rPr>
        <w:t>3.4 两队的起始位置是放置好宝藏后两队猜硬币决定的。</w:t>
      </w:r>
    </w:p>
    <w:p>
      <w:pPr>
        <w:rPr>
          <w:rFonts w:ascii="宋体" w:hAnsi="宋体"/>
          <w:sz w:val="30"/>
          <w:szCs w:val="30"/>
        </w:rPr>
      </w:pPr>
      <w:r>
        <w:rPr>
          <w:rFonts w:hint="eastAsia" w:ascii="宋体" w:hAnsi="宋体"/>
          <w:sz w:val="30"/>
          <w:szCs w:val="30"/>
        </w:rPr>
        <w:t>3.5当机器人用于寻找宝藏的传感器位于宝藏上方且机器人在此停留至少2秒钟后就认为机器人找到了宝藏，这时找到该宝藏的一方队员可以用手或捡拾器收起宝藏，其他队伍将没有机会找到该宝藏。</w:t>
      </w:r>
    </w:p>
    <w:p>
      <w:pPr>
        <w:rPr>
          <w:rFonts w:ascii="宋体" w:hAnsi="宋体"/>
          <w:sz w:val="30"/>
          <w:szCs w:val="30"/>
        </w:rPr>
      </w:pPr>
      <w:r>
        <w:rPr>
          <w:rFonts w:hint="eastAsia" w:ascii="宋体" w:hAnsi="宋体"/>
          <w:sz w:val="30"/>
          <w:szCs w:val="30"/>
        </w:rPr>
        <w:t>3.6机器人每获得一个宝藏将获得1分的奖励。</w:t>
      </w:r>
    </w:p>
    <w:p>
      <w:pPr>
        <w:rPr>
          <w:rFonts w:ascii="宋体" w:hAnsi="宋体"/>
          <w:sz w:val="30"/>
          <w:szCs w:val="30"/>
        </w:rPr>
      </w:pPr>
      <w:r>
        <w:rPr>
          <w:rFonts w:hint="eastAsia" w:ascii="宋体" w:hAnsi="宋体"/>
          <w:sz w:val="30"/>
          <w:szCs w:val="30"/>
        </w:rPr>
        <w:t>3.7 障碍可能会出现在宝藏区</w:t>
      </w:r>
    </w:p>
    <w:p>
      <w:pPr>
        <w:rPr>
          <w:rFonts w:ascii="宋体" w:hAnsi="宋体"/>
          <w:sz w:val="30"/>
          <w:szCs w:val="30"/>
        </w:rPr>
      </w:pPr>
      <w:r>
        <w:rPr>
          <w:rFonts w:hint="eastAsia" w:ascii="宋体" w:hAnsi="宋体"/>
          <w:sz w:val="30"/>
          <w:szCs w:val="30"/>
        </w:rPr>
        <w:t>3.8 参赛双方的机器人不能破坏对方的机器人，如果机器人发生互相碰撞，不影响比赛的情况下可以继续比赛，如果任何一方因碰撞不能继续比赛，那么2队机器人将被放至起始区继续比赛，机器人货舱中的宝藏仍计算成绩。</w:t>
      </w:r>
    </w:p>
    <w:p>
      <w:pPr>
        <w:rPr>
          <w:rFonts w:ascii="宋体" w:hAnsi="宋体"/>
          <w:sz w:val="30"/>
          <w:szCs w:val="30"/>
        </w:rPr>
      </w:pPr>
      <w:r>
        <w:rPr>
          <w:rFonts w:hint="eastAsia" w:ascii="宋体" w:hAnsi="宋体"/>
          <w:sz w:val="30"/>
          <w:szCs w:val="30"/>
        </w:rPr>
        <w:t>3.9 比赛中机器人因故障不能继续比赛时，该队可以将机器人放入起始区重新开始比赛，这时将被扣除1分。</w:t>
      </w:r>
    </w:p>
    <w:p>
      <w:pPr>
        <w:rPr>
          <w:rFonts w:ascii="宋体" w:hAnsi="宋体"/>
          <w:sz w:val="30"/>
          <w:szCs w:val="30"/>
        </w:rPr>
      </w:pPr>
      <w:r>
        <w:rPr>
          <w:rFonts w:hint="eastAsia" w:ascii="宋体" w:hAnsi="宋体"/>
          <w:sz w:val="30"/>
          <w:szCs w:val="30"/>
        </w:rPr>
        <w:t>3.10 如果场地上所有的宝藏在2分钟时间内被找完，比赛自动结束。</w:t>
      </w:r>
    </w:p>
    <w:p>
      <w:pPr>
        <w:rPr>
          <w:rFonts w:ascii="宋体" w:hAnsi="宋体"/>
          <w:sz w:val="30"/>
          <w:szCs w:val="30"/>
        </w:rPr>
      </w:pPr>
      <w:r>
        <w:rPr>
          <w:rFonts w:hint="eastAsia" w:ascii="宋体" w:hAnsi="宋体"/>
          <w:sz w:val="30"/>
          <w:szCs w:val="30"/>
        </w:rPr>
        <w:t>3.11 当比赛中对阵的双方有一方弃权时另一方正常进行比赛，这时场地中只有一个队伍比赛。</w:t>
      </w:r>
    </w:p>
    <w:p>
      <w:pPr>
        <w:rPr>
          <w:rFonts w:ascii="宋体" w:hAnsi="宋体"/>
          <w:sz w:val="30"/>
          <w:szCs w:val="30"/>
        </w:rPr>
      </w:pPr>
      <w:r>
        <w:rPr>
          <w:rFonts w:hint="eastAsia" w:ascii="宋体" w:hAnsi="宋体"/>
          <w:sz w:val="30"/>
          <w:szCs w:val="30"/>
        </w:rPr>
        <w:t>4.机器人</w:t>
      </w:r>
    </w:p>
    <w:p>
      <w:pPr>
        <w:rPr>
          <w:rFonts w:ascii="宋体" w:hAnsi="宋体"/>
          <w:sz w:val="30"/>
          <w:szCs w:val="30"/>
        </w:rPr>
      </w:pPr>
      <w:r>
        <w:rPr>
          <w:rFonts w:hint="eastAsia" w:ascii="宋体" w:hAnsi="宋体"/>
          <w:sz w:val="30"/>
          <w:szCs w:val="30"/>
        </w:rPr>
        <w:t>4.1机器人整体外形尺寸在静止和运动状态下，都应保持在30cm×30cm×30cm之内，包括机器人的触角、探测物及装饰物。</w:t>
      </w:r>
    </w:p>
    <w:p>
      <w:pPr>
        <w:rPr>
          <w:rFonts w:ascii="宋体" w:hAnsi="宋体"/>
          <w:sz w:val="30"/>
          <w:szCs w:val="30"/>
        </w:rPr>
      </w:pPr>
      <w:r>
        <w:rPr>
          <w:rFonts w:hint="eastAsia" w:ascii="宋体" w:hAnsi="宋体"/>
          <w:sz w:val="30"/>
          <w:szCs w:val="30"/>
        </w:rPr>
        <w:t>4.2 机器人的传感器、控制器、马达数量不限</w:t>
      </w:r>
    </w:p>
    <w:p>
      <w:pPr>
        <w:rPr>
          <w:rFonts w:ascii="宋体" w:hAnsi="宋体"/>
          <w:sz w:val="30"/>
          <w:szCs w:val="30"/>
        </w:rPr>
      </w:pPr>
      <w:r>
        <w:rPr>
          <w:rFonts w:hint="eastAsia" w:ascii="宋体" w:hAnsi="宋体"/>
          <w:sz w:val="30"/>
          <w:szCs w:val="30"/>
        </w:rPr>
        <w:t>4.3 机器人必须能够自动控制，机器人用手启动，不得有任何形式的遥控。</w:t>
      </w:r>
    </w:p>
    <w:p>
      <w:pPr>
        <w:rPr>
          <w:rFonts w:ascii="宋体" w:hAnsi="宋体"/>
          <w:sz w:val="30"/>
          <w:szCs w:val="30"/>
        </w:rPr>
      </w:pPr>
      <w:r>
        <w:rPr>
          <w:rFonts w:hint="eastAsia" w:ascii="宋体" w:hAnsi="宋体"/>
          <w:sz w:val="30"/>
          <w:szCs w:val="30"/>
        </w:rPr>
        <w:t>4.4 任何的积木、机器人组件、市场上购买的电子元件等都可以用来制作机器人，机器人的制作以及程序的编写应主要由队员自己完成，拿他人以及厂家制作的机器人直接参赛会被取消比赛资格，不能使用易燃易爆物品。</w:t>
      </w:r>
    </w:p>
    <w:p>
      <w:pPr>
        <w:rPr>
          <w:sz w:val="32"/>
          <w:szCs w:val="32"/>
        </w:rPr>
      </w:pPr>
      <w:r>
        <w:rPr>
          <w:rFonts w:hint="eastAsia"/>
          <w:sz w:val="32"/>
          <w:szCs w:val="32"/>
        </w:rPr>
        <w:t>5.比赛方式</w:t>
      </w:r>
    </w:p>
    <w:p>
      <w:pPr>
        <w:rPr>
          <w:sz w:val="28"/>
          <w:szCs w:val="28"/>
        </w:rPr>
      </w:pPr>
      <w:r>
        <w:rPr>
          <w:rFonts w:hint="eastAsia"/>
          <w:sz w:val="28"/>
          <w:szCs w:val="28"/>
        </w:rPr>
        <w:t>机器人寻宝比赛采用小组循环赛和计算总分制。小组赛实行循环赛，循环赛总分为最后得分。最终评分以多轮比赛的标准分总和从高到低排序，若标准分相同，则参照两轮比赛净胜分的总和，净胜分总分高者为胜。若两者皆相同，进行加时赛直到分出胜负。</w:t>
      </w:r>
    </w:p>
    <w:p>
      <w:pPr>
        <w:rPr>
          <w:sz w:val="28"/>
          <w:szCs w:val="28"/>
        </w:rPr>
      </w:pPr>
    </w:p>
    <w:p>
      <w:pPr>
        <w:jc w:val="center"/>
        <w:rPr>
          <w:b/>
          <w:sz w:val="36"/>
          <w:szCs w:val="36"/>
        </w:rPr>
      </w:pPr>
      <w:r>
        <w:rPr>
          <w:rFonts w:hint="eastAsia"/>
          <w:b/>
          <w:sz w:val="36"/>
          <w:szCs w:val="36"/>
        </w:rPr>
        <w:t>机器人巡线(乐高组和非乐高组)</w:t>
      </w:r>
    </w:p>
    <w:p>
      <w:pPr>
        <w:rPr>
          <w:rFonts w:ascii="宋体" w:hAnsi="宋体"/>
          <w:sz w:val="30"/>
          <w:szCs w:val="30"/>
        </w:rPr>
      </w:pPr>
      <w:r>
        <w:rPr>
          <w:rFonts w:hint="eastAsia" w:ascii="宋体" w:hAnsi="宋体"/>
          <w:sz w:val="30"/>
          <w:szCs w:val="30"/>
        </w:rPr>
        <w:t>1.本项目分为乐高组和非乐高组，必须自动控制，不得遥控，只能有一个控制器，</w:t>
      </w:r>
    </w:p>
    <w:p>
      <w:pPr>
        <w:rPr>
          <w:rFonts w:ascii="宋体" w:hAnsi="宋体"/>
          <w:sz w:val="30"/>
          <w:szCs w:val="30"/>
        </w:rPr>
      </w:pPr>
      <w:r>
        <w:rPr>
          <w:rFonts w:hint="eastAsia" w:ascii="宋体" w:hAnsi="宋体"/>
          <w:sz w:val="30"/>
          <w:szCs w:val="30"/>
        </w:rPr>
        <w:t>A．乐高组：机器人</w:t>
      </w:r>
      <w:r>
        <w:rPr>
          <w:rFonts w:hint="eastAsia" w:ascii="宋体" w:hAnsi="宋体"/>
          <w:b/>
          <w:bCs/>
          <w:sz w:val="30"/>
          <w:szCs w:val="30"/>
        </w:rPr>
        <w:t>必须</w:t>
      </w:r>
      <w:r>
        <w:rPr>
          <w:rFonts w:hint="eastAsia" w:ascii="宋体" w:hAnsi="宋体"/>
          <w:sz w:val="30"/>
          <w:szCs w:val="30"/>
        </w:rPr>
        <w:t>通过乐高（LEGO</w:t>
      </w:r>
      <w:r>
        <w:rPr>
          <w:rFonts w:ascii="宋体" w:hAnsi="宋体"/>
          <w:sz w:val="30"/>
          <w:szCs w:val="30"/>
        </w:rPr>
        <w:t>）</w:t>
      </w:r>
      <w:r>
        <w:rPr>
          <w:rFonts w:hint="eastAsia" w:ascii="宋体" w:hAnsi="宋体"/>
          <w:sz w:val="30"/>
          <w:szCs w:val="30"/>
        </w:rPr>
        <w:t>部件搭建。包含：</w:t>
      </w:r>
    </w:p>
    <w:p>
      <w:pPr>
        <w:rPr>
          <w:rFonts w:ascii="宋体" w:hAnsi="宋体"/>
          <w:sz w:val="30"/>
          <w:szCs w:val="30"/>
        </w:rPr>
      </w:pPr>
      <w:r>
        <w:rPr>
          <w:rFonts w:hint="eastAsia" w:ascii="宋体" w:hAnsi="宋体"/>
          <w:sz w:val="30"/>
          <w:szCs w:val="30"/>
        </w:rPr>
        <w:t>a)乐高公司制造和生产部件或得到乐高公司许可的第三方生产部件。</w:t>
      </w:r>
    </w:p>
    <w:p>
      <w:pPr>
        <w:rPr>
          <w:rFonts w:ascii="宋体" w:hAnsi="宋体"/>
          <w:sz w:val="30"/>
          <w:szCs w:val="30"/>
        </w:rPr>
      </w:pPr>
      <w:r>
        <w:rPr>
          <w:rFonts w:hint="eastAsia" w:ascii="宋体" w:hAnsi="宋体"/>
          <w:sz w:val="30"/>
          <w:szCs w:val="30"/>
        </w:rPr>
        <w:t>b)裁判有权决定所使用的部件是否可以参赛。</w:t>
      </w:r>
    </w:p>
    <w:p>
      <w:pPr>
        <w:rPr>
          <w:rFonts w:ascii="宋体" w:hAnsi="宋体"/>
          <w:sz w:val="30"/>
          <w:szCs w:val="30"/>
        </w:rPr>
      </w:pPr>
      <w:r>
        <w:rPr>
          <w:rFonts w:hint="eastAsia" w:ascii="宋体" w:hAnsi="宋体"/>
          <w:sz w:val="30"/>
          <w:szCs w:val="30"/>
        </w:rPr>
        <w:t>B．非乐高组：机器人不允许使用乐高（LEGO</w:t>
      </w:r>
      <w:r>
        <w:rPr>
          <w:rFonts w:ascii="宋体" w:hAnsi="宋体"/>
          <w:sz w:val="30"/>
          <w:szCs w:val="30"/>
        </w:rPr>
        <w:t>）</w:t>
      </w:r>
      <w:r>
        <w:rPr>
          <w:rFonts w:hint="eastAsia" w:ascii="宋体" w:hAnsi="宋体"/>
          <w:sz w:val="30"/>
          <w:szCs w:val="30"/>
        </w:rPr>
        <w:t>部件搭建，其他制作材料不限。</w:t>
      </w:r>
    </w:p>
    <w:p>
      <w:pPr>
        <w:rPr>
          <w:rFonts w:ascii="宋体" w:hAnsi="宋体"/>
          <w:sz w:val="30"/>
          <w:szCs w:val="30"/>
        </w:rPr>
      </w:pPr>
      <w:r>
        <w:rPr>
          <w:rFonts w:hint="eastAsia" w:ascii="宋体" w:hAnsi="宋体"/>
          <w:sz w:val="30"/>
          <w:szCs w:val="30"/>
        </w:rPr>
        <w:t>2、</w:t>
      </w:r>
      <w:r>
        <w:rPr>
          <w:rFonts w:ascii="宋体" w:hAnsi="宋体"/>
          <w:sz w:val="30"/>
          <w:szCs w:val="30"/>
        </w:rPr>
        <w:t>一般要求</w:t>
      </w:r>
    </w:p>
    <w:p>
      <w:pPr>
        <w:rPr>
          <w:rFonts w:ascii="宋体" w:hAnsi="宋体"/>
          <w:sz w:val="30"/>
          <w:szCs w:val="30"/>
        </w:rPr>
      </w:pPr>
      <w:r>
        <w:rPr>
          <w:rFonts w:ascii="宋体" w:hAnsi="宋体"/>
          <w:sz w:val="30"/>
          <w:szCs w:val="30"/>
        </w:rPr>
        <w:t>机器人的最大尺寸为30 x 30 cm。机器人的最大重量是</w:t>
      </w:r>
      <w:r>
        <w:rPr>
          <w:rFonts w:hint="eastAsia" w:ascii="宋体" w:hAnsi="宋体"/>
          <w:sz w:val="30"/>
          <w:szCs w:val="30"/>
        </w:rPr>
        <w:t>3kg。</w:t>
      </w:r>
      <w:r>
        <w:rPr>
          <w:rFonts w:ascii="宋体" w:hAnsi="宋体"/>
          <w:sz w:val="30"/>
          <w:szCs w:val="30"/>
        </w:rPr>
        <w:t>对机器人的尺寸限制必须严格执行。机器人在比赛前必须通过检查。</w:t>
      </w:r>
    </w:p>
    <w:p>
      <w:pPr>
        <w:rPr>
          <w:rFonts w:ascii="宋体" w:hAnsi="宋体"/>
          <w:sz w:val="30"/>
          <w:szCs w:val="30"/>
        </w:rPr>
      </w:pPr>
      <w:r>
        <w:rPr>
          <w:rFonts w:ascii="宋体" w:hAnsi="宋体"/>
          <w:sz w:val="30"/>
          <w:szCs w:val="30"/>
        </w:rPr>
        <w:t>2.1循线时间</w:t>
      </w:r>
    </w:p>
    <w:p>
      <w:pPr>
        <w:rPr>
          <w:rFonts w:ascii="宋体" w:hAnsi="宋体"/>
          <w:sz w:val="30"/>
          <w:szCs w:val="30"/>
        </w:rPr>
      </w:pPr>
      <w:r>
        <w:rPr>
          <w:rFonts w:hint="eastAsia" w:ascii="宋体" w:hAnsi="宋体"/>
          <w:sz w:val="30"/>
          <w:szCs w:val="30"/>
        </w:rPr>
        <w:t>时间计为从越过开始线到机器人越过结束线所用时间。</w:t>
      </w:r>
    </w:p>
    <w:p>
      <w:pPr>
        <w:rPr>
          <w:rFonts w:ascii="宋体" w:hAnsi="宋体"/>
          <w:sz w:val="30"/>
          <w:szCs w:val="30"/>
        </w:rPr>
      </w:pPr>
      <w:r>
        <w:rPr>
          <w:rFonts w:ascii="宋体" w:hAnsi="宋体"/>
          <w:sz w:val="30"/>
          <w:szCs w:val="30"/>
        </w:rPr>
        <w:t>2.2</w:t>
      </w:r>
      <w:r>
        <w:rPr>
          <w:rFonts w:hint="eastAsia" w:ascii="宋体" w:hAnsi="宋体"/>
          <w:sz w:val="30"/>
          <w:szCs w:val="30"/>
        </w:rPr>
        <w:t>时间限制</w:t>
      </w:r>
    </w:p>
    <w:p>
      <w:pPr>
        <w:rPr>
          <w:rFonts w:ascii="宋体" w:hAnsi="宋体"/>
          <w:sz w:val="30"/>
          <w:szCs w:val="30"/>
        </w:rPr>
      </w:pPr>
      <w:r>
        <w:rPr>
          <w:rFonts w:ascii="宋体" w:hAnsi="宋体"/>
          <w:sz w:val="30"/>
          <w:szCs w:val="30"/>
        </w:rPr>
        <w:t>一台机器人最多有</w:t>
      </w:r>
      <w:r>
        <w:rPr>
          <w:rFonts w:hint="eastAsia" w:ascii="宋体" w:hAnsi="宋体"/>
          <w:sz w:val="30"/>
          <w:szCs w:val="30"/>
        </w:rPr>
        <w:t>3分钟时间完成此项目。时间限制内没有完成的机器人会被取消资格。</w:t>
      </w:r>
    </w:p>
    <w:p>
      <w:pPr>
        <w:rPr>
          <w:rFonts w:ascii="宋体" w:hAnsi="宋体"/>
          <w:sz w:val="30"/>
          <w:szCs w:val="30"/>
        </w:rPr>
      </w:pPr>
      <w:r>
        <w:rPr>
          <w:rFonts w:ascii="宋体" w:hAnsi="宋体"/>
          <w:sz w:val="30"/>
          <w:szCs w:val="30"/>
        </w:rPr>
        <w:t>2.</w:t>
      </w:r>
      <w:r>
        <w:rPr>
          <w:rFonts w:hint="eastAsia" w:ascii="宋体" w:hAnsi="宋体"/>
          <w:sz w:val="30"/>
          <w:szCs w:val="30"/>
        </w:rPr>
        <w:t>3</w:t>
      </w:r>
      <w:r>
        <w:rPr>
          <w:rFonts w:ascii="宋体" w:hAnsi="宋体"/>
          <w:sz w:val="30"/>
          <w:szCs w:val="30"/>
        </w:rPr>
        <w:t>计时</w:t>
      </w:r>
    </w:p>
    <w:p>
      <w:pPr>
        <w:rPr>
          <w:rFonts w:ascii="宋体" w:hAnsi="宋体"/>
          <w:sz w:val="30"/>
          <w:szCs w:val="30"/>
        </w:rPr>
      </w:pPr>
      <w:r>
        <w:rPr>
          <w:rFonts w:hint="eastAsia" w:ascii="宋体" w:hAnsi="宋体"/>
          <w:sz w:val="30"/>
          <w:szCs w:val="30"/>
        </w:rPr>
        <w:t>采用电子计时。</w:t>
      </w:r>
    </w:p>
    <w:p>
      <w:pPr>
        <w:rPr>
          <w:rFonts w:ascii="宋体" w:hAnsi="宋体"/>
          <w:sz w:val="30"/>
          <w:szCs w:val="30"/>
        </w:rPr>
      </w:pPr>
      <w:r>
        <w:rPr>
          <w:rFonts w:ascii="宋体" w:hAnsi="宋体"/>
          <w:sz w:val="30"/>
          <w:szCs w:val="30"/>
        </w:rPr>
        <w:t>2.4自动控制</w:t>
      </w:r>
    </w:p>
    <w:p>
      <w:pPr>
        <w:rPr>
          <w:rFonts w:ascii="宋体" w:hAnsi="宋体"/>
          <w:sz w:val="30"/>
          <w:szCs w:val="30"/>
        </w:rPr>
      </w:pPr>
      <w:r>
        <w:rPr>
          <w:rFonts w:hint="eastAsia" w:ascii="宋体" w:hAnsi="宋体"/>
          <w:sz w:val="30"/>
          <w:szCs w:val="30"/>
        </w:rPr>
        <w:t>当机器人越过开始线以后，它应当保持完全的自动，否则取消资格。</w:t>
      </w:r>
    </w:p>
    <w:p>
      <w:pPr>
        <w:rPr>
          <w:rFonts w:ascii="宋体" w:hAnsi="宋体"/>
          <w:sz w:val="30"/>
          <w:szCs w:val="30"/>
        </w:rPr>
      </w:pPr>
      <w:r>
        <w:rPr>
          <w:rFonts w:ascii="宋体" w:hAnsi="宋体"/>
          <w:sz w:val="30"/>
          <w:szCs w:val="30"/>
        </w:rPr>
        <w:t>2.5场地边缘</w:t>
      </w:r>
    </w:p>
    <w:p>
      <w:pPr>
        <w:rPr>
          <w:rFonts w:ascii="宋体" w:hAnsi="宋体"/>
          <w:sz w:val="30"/>
          <w:szCs w:val="30"/>
        </w:rPr>
      </w:pPr>
      <w:r>
        <w:rPr>
          <w:rFonts w:hint="eastAsia" w:ascii="宋体" w:hAnsi="宋体"/>
          <w:sz w:val="30"/>
          <w:szCs w:val="30"/>
        </w:rPr>
        <w:t>机器人离开了场地边缘会被取消资格。一台机器人被视为离开了场地，当它的任何轮子，腿，或轨道完全离开了场地边缘。</w:t>
      </w:r>
    </w:p>
    <w:p>
      <w:pPr>
        <w:rPr>
          <w:rFonts w:ascii="宋体" w:hAnsi="宋体"/>
          <w:sz w:val="30"/>
          <w:szCs w:val="30"/>
        </w:rPr>
      </w:pPr>
      <w:r>
        <w:rPr>
          <w:rFonts w:ascii="宋体" w:hAnsi="宋体"/>
          <w:sz w:val="30"/>
          <w:szCs w:val="30"/>
        </w:rPr>
        <w:t>2.6离线</w:t>
      </w:r>
    </w:p>
    <w:p>
      <w:pPr>
        <w:rPr>
          <w:rFonts w:ascii="宋体" w:hAnsi="宋体"/>
          <w:sz w:val="30"/>
          <w:szCs w:val="30"/>
        </w:rPr>
      </w:pPr>
      <w:r>
        <w:rPr>
          <w:rFonts w:hint="eastAsia" w:ascii="宋体" w:hAnsi="宋体"/>
          <w:sz w:val="30"/>
          <w:szCs w:val="30"/>
        </w:rPr>
        <w:t>任何机器人离线后，必须重新从离开线的点或者之前的（即已经走过的）点，再次返回这条线。</w:t>
      </w:r>
    </w:p>
    <w:p>
      <w:pPr>
        <w:rPr>
          <w:rFonts w:ascii="宋体" w:hAnsi="宋体"/>
          <w:sz w:val="30"/>
          <w:szCs w:val="30"/>
        </w:rPr>
      </w:pPr>
      <w:r>
        <w:rPr>
          <w:rFonts w:ascii="宋体" w:hAnsi="宋体"/>
          <w:sz w:val="30"/>
          <w:szCs w:val="30"/>
        </w:rPr>
        <w:t>2.7线路明确标准</w:t>
      </w:r>
    </w:p>
    <w:p>
      <w:pPr>
        <w:rPr>
          <w:rFonts w:ascii="宋体" w:hAnsi="宋体"/>
          <w:sz w:val="30"/>
          <w:szCs w:val="30"/>
        </w:rPr>
      </w:pPr>
      <w:r>
        <w:rPr>
          <w:rFonts w:hint="eastAsia" w:ascii="宋体" w:hAnsi="宋体"/>
          <w:sz w:val="30"/>
          <w:szCs w:val="30"/>
        </w:rPr>
        <w:t>线路穿过一个白色的矩形。线路是黑色，15mm宽。</w:t>
      </w:r>
    </w:p>
    <w:p>
      <w:pPr>
        <w:rPr>
          <w:rFonts w:ascii="宋体" w:hAnsi="宋体"/>
          <w:sz w:val="30"/>
          <w:szCs w:val="30"/>
        </w:rPr>
      </w:pPr>
      <w:r>
        <w:rPr>
          <w:rFonts w:ascii="宋体" w:hAnsi="宋体"/>
          <w:sz w:val="30"/>
          <w:szCs w:val="30"/>
        </w:rPr>
        <w:t>线路的特征</w:t>
      </w:r>
      <w:r>
        <w:rPr>
          <w:rFonts w:hint="eastAsia" w:ascii="宋体" w:hAnsi="宋体"/>
          <w:sz w:val="30"/>
          <w:szCs w:val="30"/>
        </w:rPr>
        <w:t>：</w:t>
      </w:r>
    </w:p>
    <w:p>
      <w:pPr>
        <w:rPr>
          <w:rFonts w:ascii="宋体" w:hAnsi="宋体"/>
          <w:sz w:val="30"/>
          <w:szCs w:val="30"/>
        </w:rPr>
      </w:pPr>
      <w:r>
        <w:rPr>
          <w:rFonts w:ascii="宋体" w:hAnsi="宋体"/>
          <w:sz w:val="30"/>
          <w:szCs w:val="30"/>
        </w:rPr>
        <w:t>没有十字路口</w:t>
      </w:r>
      <w:r>
        <w:rPr>
          <w:rFonts w:hint="eastAsia" w:ascii="宋体" w:hAnsi="宋体"/>
          <w:sz w:val="30"/>
          <w:szCs w:val="30"/>
        </w:rPr>
        <w:t>（即没有线交叉自己的地方）。</w:t>
      </w:r>
    </w:p>
    <w:p>
      <w:pPr>
        <w:rPr>
          <w:rFonts w:ascii="宋体" w:hAnsi="宋体"/>
          <w:sz w:val="30"/>
          <w:szCs w:val="30"/>
        </w:rPr>
      </w:pPr>
      <w:r>
        <w:rPr>
          <w:rFonts w:ascii="宋体" w:hAnsi="宋体"/>
          <w:sz w:val="30"/>
          <w:szCs w:val="30"/>
        </w:rPr>
        <w:t>之字形路和急转弯是可能存在的</w:t>
      </w:r>
      <w:r>
        <w:rPr>
          <w:rFonts w:hint="eastAsia" w:ascii="宋体" w:hAnsi="宋体"/>
          <w:sz w:val="30"/>
          <w:szCs w:val="30"/>
        </w:rPr>
        <w:t>，</w:t>
      </w:r>
      <w:r>
        <w:rPr>
          <w:rFonts w:ascii="宋体" w:hAnsi="宋体"/>
          <w:sz w:val="30"/>
          <w:szCs w:val="30"/>
        </w:rPr>
        <w:t>但是两条线的临近部分的中点距离不能少于</w:t>
      </w:r>
      <w:r>
        <w:rPr>
          <w:rFonts w:hint="eastAsia" w:ascii="宋体" w:hAnsi="宋体"/>
          <w:sz w:val="30"/>
          <w:szCs w:val="30"/>
        </w:rPr>
        <w:t>15cm。</w:t>
      </w:r>
    </w:p>
    <w:p>
      <w:pPr>
        <w:rPr>
          <w:rFonts w:ascii="宋体" w:hAnsi="宋体"/>
          <w:sz w:val="30"/>
          <w:szCs w:val="30"/>
        </w:rPr>
      </w:pPr>
      <w:r>
        <w:rPr>
          <w:rFonts w:ascii="宋体" w:hAnsi="宋体"/>
          <w:sz w:val="30"/>
          <w:szCs w:val="30"/>
        </w:rPr>
        <w:t>线路离最近的场地边缘应当不少于</w:t>
      </w:r>
      <w:r>
        <w:rPr>
          <w:rFonts w:hint="eastAsia" w:ascii="宋体" w:hAnsi="宋体"/>
          <w:sz w:val="30"/>
          <w:szCs w:val="30"/>
        </w:rPr>
        <w:t>15cm，从线路的中心开始测量。</w:t>
      </w:r>
    </w:p>
    <w:p>
      <w:pPr>
        <w:numPr>
          <w:ilvl w:val="0"/>
          <w:numId w:val="1"/>
        </w:numPr>
        <w:rPr>
          <w:rFonts w:ascii="宋体" w:hAnsi="宋体"/>
          <w:sz w:val="30"/>
          <w:szCs w:val="30"/>
        </w:rPr>
      </w:pPr>
      <w:r>
        <w:rPr>
          <w:rFonts w:ascii="宋体" w:hAnsi="宋体"/>
          <w:sz w:val="30"/>
          <w:szCs w:val="30"/>
        </w:rPr>
        <w:t>计分方法：</w:t>
      </w:r>
      <w:r>
        <w:rPr>
          <w:rFonts w:ascii="宋体" w:hAnsi="宋体"/>
          <w:sz w:val="30"/>
          <w:szCs w:val="30"/>
        </w:rPr>
        <w:br w:type="textWrapping"/>
      </w:r>
      <w:r>
        <w:rPr>
          <w:rFonts w:ascii="宋体" w:hAnsi="宋体"/>
          <w:sz w:val="30"/>
          <w:szCs w:val="30"/>
        </w:rPr>
        <w:t>比赛共分两轮，单轮比赛时间最长为3分钟。比赛采用记录时间的计分方法。竞赛成绩统计取两轮最好成绩。</w:t>
      </w:r>
    </w:p>
    <w:p>
      <w:pPr>
        <w:rPr>
          <w:rFonts w:ascii="宋体" w:hAnsi="宋体"/>
          <w:sz w:val="30"/>
          <w:szCs w:val="30"/>
        </w:rPr>
      </w:pPr>
    </w:p>
    <w:p>
      <w:pPr>
        <w:jc w:val="center"/>
        <w:rPr>
          <w:b/>
          <w:sz w:val="44"/>
          <w:szCs w:val="44"/>
        </w:rPr>
      </w:pPr>
      <w:r>
        <w:rPr>
          <w:rFonts w:hint="eastAsia"/>
          <w:b/>
          <w:sz w:val="44"/>
          <w:szCs w:val="44"/>
        </w:rPr>
        <w:t>创意挑战赛</w:t>
      </w:r>
    </w:p>
    <w:p>
      <w:pPr>
        <w:ind w:firstLine="560" w:firstLineChars="200"/>
        <w:rPr>
          <w:sz w:val="28"/>
          <w:szCs w:val="28"/>
        </w:rPr>
      </w:pPr>
      <w:r>
        <w:rPr>
          <w:rFonts w:hint="eastAsia"/>
          <w:sz w:val="28"/>
          <w:szCs w:val="28"/>
        </w:rPr>
        <w:t>作品可以是学生的机器人创意作品,也可以是一个通过3D打印、电脑编程、开源硬件设计制作的智能产品。鼓励利用身边易获得的材料，可以利用3D打印、传感器等实现创意。</w:t>
      </w:r>
    </w:p>
    <w:p>
      <w:pPr>
        <w:ind w:firstLine="560" w:firstLineChars="200"/>
        <w:rPr>
          <w:sz w:val="28"/>
          <w:szCs w:val="28"/>
        </w:rPr>
      </w:pPr>
      <w:r>
        <w:rPr>
          <w:rFonts w:hint="eastAsia"/>
          <w:sz w:val="28"/>
          <w:szCs w:val="28"/>
        </w:rPr>
        <w:t>学生应该制作介绍作品制作过程和作用的A4纸大小展示文档，并现场讲解，本项目要求每队一个学生，根据作品的实用性、美观、设计制作技术难度等根据现场投票和评委打分评出一、二、三等奖 。</w:t>
      </w:r>
    </w:p>
    <w:p>
      <w:pPr>
        <w:ind w:firstLine="560" w:firstLineChars="200"/>
        <w:rPr>
          <w:sz w:val="28"/>
          <w:szCs w:val="28"/>
        </w:rPr>
      </w:pPr>
    </w:p>
    <w:p>
      <w:pPr>
        <w:rPr>
          <w:sz w:val="28"/>
          <w:szCs w:val="28"/>
        </w:rPr>
      </w:pPr>
    </w:p>
    <w:p>
      <w:pPr>
        <w:ind w:firstLine="723" w:firstLineChars="200"/>
        <w:jc w:val="center"/>
        <w:rPr>
          <w:rFonts w:ascii="宋体" w:hAnsi="宋体" w:cs="宋体"/>
          <w:b/>
          <w:bCs/>
          <w:sz w:val="36"/>
          <w:szCs w:val="36"/>
        </w:rPr>
      </w:pPr>
      <w:r>
        <w:rPr>
          <w:rFonts w:hint="eastAsia" w:ascii="宋体" w:hAnsi="宋体" w:cs="宋体"/>
          <w:b/>
          <w:bCs/>
          <w:sz w:val="36"/>
          <w:szCs w:val="36"/>
        </w:rPr>
        <w:t>VEX-IQ 机器人竞赛规则</w:t>
      </w:r>
    </w:p>
    <w:p>
      <w:pPr>
        <w:ind w:firstLine="723" w:firstLineChars="200"/>
        <w:jc w:val="center"/>
        <w:rPr>
          <w:rFonts w:ascii="宋体" w:hAnsi="宋体" w:cs="宋体"/>
          <w:b/>
          <w:bCs/>
          <w:sz w:val="36"/>
          <w:szCs w:val="36"/>
        </w:rPr>
      </w:pPr>
    </w:p>
    <w:p>
      <w:pPr>
        <w:pStyle w:val="2"/>
        <w:ind w:left="0" w:firstLine="0"/>
        <w:jc w:val="center"/>
        <w:rPr>
          <w:rFonts w:ascii="宋体" w:hAnsi="宋体" w:eastAsia="宋体" w:cs="宋体"/>
          <w:sz w:val="28"/>
          <w:szCs w:val="28"/>
        </w:rPr>
      </w:pPr>
      <w:r>
        <w:rPr>
          <w:rFonts w:hint="eastAsia" w:ascii="宋体" w:hAnsi="宋体" w:eastAsia="宋体" w:cs="宋体"/>
          <w:sz w:val="28"/>
          <w:szCs w:val="28"/>
        </w:rPr>
        <w:t>第一章赛局说明</w:t>
      </w:r>
    </w:p>
    <w:p>
      <w:pPr>
        <w:rPr>
          <w:rFonts w:ascii="宋体" w:hAnsi="宋体" w:cs="宋体"/>
          <w:sz w:val="28"/>
          <w:szCs w:val="28"/>
        </w:rPr>
      </w:pPr>
      <w:r>
        <w:rPr>
          <w:rFonts w:hint="eastAsia" w:ascii="宋体" w:hAnsi="宋体" w:cs="宋体"/>
          <w:sz w:val="28"/>
          <w:szCs w:val="28"/>
        </w:rPr>
        <w:t>赛局在如图所示的场地上进行。机器人技能挑战赛和团队协作挑战赛均使用相同的场地。</w:t>
      </w:r>
    </w:p>
    <w:p>
      <w:pPr>
        <w:rPr>
          <w:rFonts w:ascii="宋体" w:hAnsi="宋体" w:cs="宋体"/>
          <w:sz w:val="28"/>
          <w:szCs w:val="28"/>
        </w:rPr>
      </w:pPr>
      <w:r>
        <w:rPr>
          <w:rFonts w:hint="eastAsia" w:ascii="宋体" w:hAnsi="宋体" w:cs="宋体"/>
          <w:sz w:val="28"/>
          <w:szCs w:val="28"/>
        </w:rPr>
        <w:t>在团队协作挑战赛中，两台机器人组成联队，分别由其操作手控制，在每场赛局中，合作完成任务。</w:t>
      </w:r>
    </w:p>
    <w:p>
      <w:pPr>
        <w:rPr>
          <w:rFonts w:ascii="宋体" w:hAnsi="宋体" w:cs="宋体"/>
          <w:sz w:val="28"/>
          <w:szCs w:val="28"/>
        </w:rPr>
      </w:pPr>
      <w:r>
        <w:rPr>
          <w:rFonts w:hint="eastAsia" w:ascii="宋体" w:hAnsi="宋体" w:cs="宋体"/>
          <w:sz w:val="28"/>
          <w:szCs w:val="28"/>
        </w:rPr>
        <w:t>在机器人技能挑战赛中，一台机器人获得尽可能高的得分。这些比赛包括由操作手全程操控的手控技能挑战赛和人为控制最少的自动技能挑战赛。</w:t>
      </w:r>
    </w:p>
    <w:p>
      <w:pPr>
        <w:rPr>
          <w:rFonts w:ascii="宋体" w:hAnsi="宋体" w:cs="宋体"/>
          <w:sz w:val="28"/>
          <w:szCs w:val="28"/>
        </w:rPr>
      </w:pPr>
      <w:r>
        <w:rPr>
          <w:rFonts w:hint="eastAsia" w:ascii="宋体" w:hAnsi="宋体" w:cs="宋体"/>
          <w:sz w:val="28"/>
          <w:szCs w:val="28"/>
        </w:rPr>
        <w:t>赛局的目标是通过如下方式，获得尽可能高的得分：将Ball放置在Cube上或Cube内，将Cube放置在得分区或平台上。</w:t>
      </w:r>
    </w:p>
    <w:p>
      <w:pPr>
        <w:rPr>
          <w:rFonts w:ascii="宋体" w:hAnsi="宋体" w:cs="宋体"/>
          <w:sz w:val="28"/>
          <w:szCs w:val="28"/>
        </w:rPr>
      </w:pPr>
      <w:r>
        <w:rPr>
          <w:rFonts w:hint="eastAsia" w:ascii="宋体" w:hAnsi="宋体" w:cs="宋体"/>
          <w:sz w:val="28"/>
          <w:szCs w:val="28"/>
        </w:rPr>
        <w:drawing>
          <wp:inline distT="0" distB="0" distL="0" distR="0">
            <wp:extent cx="5718175" cy="2425065"/>
            <wp:effectExtent l="0" t="0" r="15875" b="13335"/>
            <wp:docPr id="1026" name="Picture 3845"/>
            <wp:cNvGraphicFramePr/>
            <a:graphic xmlns:a="http://schemas.openxmlformats.org/drawingml/2006/main">
              <a:graphicData uri="http://schemas.openxmlformats.org/drawingml/2006/picture">
                <pic:pic xmlns:pic="http://schemas.openxmlformats.org/drawingml/2006/picture">
                  <pic:nvPicPr>
                    <pic:cNvPr id="1026" name="Picture 3845"/>
                    <pic:cNvPicPr/>
                  </pic:nvPicPr>
                  <pic:blipFill>
                    <a:blip r:embed="rId14" cstate="print"/>
                    <a:srcRect/>
                    <a:stretch>
                      <a:fillRect/>
                    </a:stretch>
                  </pic:blipFill>
                  <pic:spPr>
                    <a:xfrm>
                      <a:off x="0" y="0"/>
                      <a:ext cx="5718175" cy="242506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 xml:space="preserve"> 图1：VEX IQ挑战赛Squared Away赛的起始布局</w:t>
      </w:r>
    </w:p>
    <w:p>
      <w:pPr>
        <w:rPr>
          <w:rFonts w:ascii="宋体" w:hAnsi="宋体" w:cs="宋体"/>
          <w:sz w:val="28"/>
          <w:szCs w:val="28"/>
        </w:rPr>
      </w:pPr>
      <w:r>
        <w:rPr>
          <w:rFonts w:hint="eastAsia" w:ascii="宋体" w:hAnsi="宋体" w:cs="宋体"/>
          <w:sz w:val="28"/>
          <w:szCs w:val="28"/>
        </w:rPr>
        <w:tab/>
      </w:r>
      <w:r>
        <w:rPr>
          <w:rFonts w:hint="eastAsia" w:ascii="宋体" w:hAnsi="宋体" w:cs="宋体"/>
          <w:sz w:val="28"/>
          <w:szCs w:val="28"/>
        </w:rPr>
        <w:t>•.每局VEX.IQ挑战赛Squared.Away赛局，包括如下要素：</w:t>
      </w:r>
    </w:p>
    <w:p>
      <w:pPr>
        <w:rPr>
          <w:rFonts w:ascii="宋体" w:hAnsi="宋体" w:cs="宋体"/>
          <w:sz w:val="28"/>
          <w:szCs w:val="28"/>
        </w:rPr>
      </w:pPr>
      <w:r>
        <w:rPr>
          <w:rFonts w:hint="eastAsia" w:ascii="宋体" w:hAnsi="宋体" w:cs="宋体"/>
          <w:sz w:val="28"/>
          <w:szCs w:val="28"/>
        </w:rPr>
        <w:t>三十五（35）个Ball.Balls</w:t>
      </w:r>
    </w:p>
    <w:p>
      <w:pPr>
        <w:rPr>
          <w:rFonts w:ascii="宋体" w:hAnsi="宋体" w:cs="宋体"/>
          <w:sz w:val="28"/>
          <w:szCs w:val="28"/>
        </w:rPr>
      </w:pPr>
      <w:r>
        <w:rPr>
          <w:rFonts w:hint="eastAsia" w:ascii="宋体" w:hAnsi="宋体" w:cs="宋体"/>
          <w:sz w:val="28"/>
          <w:szCs w:val="28"/>
        </w:rPr>
        <w:t>七（7）个.Cubes</w:t>
      </w:r>
    </w:p>
    <w:p>
      <w:pPr>
        <w:ind w:left="218" w:leftChars="104" w:firstLine="277" w:firstLineChars="99"/>
        <w:rPr>
          <w:rFonts w:ascii="宋体" w:hAnsi="宋体" w:cs="宋体"/>
          <w:sz w:val="28"/>
          <w:szCs w:val="28"/>
        </w:rPr>
      </w:pPr>
      <w:r>
        <w:rPr>
          <w:rFonts w:hint="eastAsia" w:ascii="宋体" w:hAnsi="宋体" w:cs="宋体"/>
          <w:sz w:val="28"/>
          <w:szCs w:val="28"/>
        </w:rPr>
        <w:t>两（2）个红色Cubes</w:t>
      </w:r>
    </w:p>
    <w:p>
      <w:pPr>
        <w:ind w:left="218" w:leftChars="104" w:firstLine="277" w:firstLineChars="99"/>
        <w:rPr>
          <w:rFonts w:ascii="宋体" w:hAnsi="宋体" w:cs="宋体"/>
          <w:sz w:val="28"/>
          <w:szCs w:val="28"/>
        </w:rPr>
      </w:pPr>
      <w:r>
        <w:rPr>
          <w:rFonts w:hint="eastAsia" w:ascii="宋体" w:hAnsi="宋体" w:cs="宋体"/>
          <w:sz w:val="28"/>
          <w:szCs w:val="28"/>
        </w:rPr>
        <w:t>两（2）个蓝色Cubes</w:t>
      </w:r>
    </w:p>
    <w:p>
      <w:pPr>
        <w:ind w:left="218" w:leftChars="104" w:firstLine="277" w:firstLineChars="99"/>
        <w:rPr>
          <w:rFonts w:ascii="宋体" w:hAnsi="宋体" w:cs="宋体"/>
          <w:sz w:val="28"/>
          <w:szCs w:val="28"/>
        </w:rPr>
      </w:pPr>
      <w:r>
        <w:rPr>
          <w:rFonts w:hint="eastAsia" w:ascii="宋体" w:hAnsi="宋体" w:cs="宋体"/>
          <w:sz w:val="28"/>
          <w:szCs w:val="28"/>
        </w:rPr>
        <w:t>三（3）个绿色Cubes</w:t>
      </w:r>
    </w:p>
    <w:p>
      <w:pPr>
        <w:ind w:left="10" w:firstLine="420"/>
        <w:rPr>
          <w:rFonts w:ascii="宋体" w:hAnsi="宋体" w:cs="宋体"/>
          <w:sz w:val="28"/>
          <w:szCs w:val="28"/>
        </w:rPr>
      </w:pPr>
    </w:p>
    <w:p>
      <w:pPr>
        <w:rPr>
          <w:rFonts w:ascii="宋体" w:hAnsi="宋体" w:cs="宋体"/>
          <w:sz w:val="28"/>
          <w:szCs w:val="28"/>
        </w:rPr>
      </w:pPr>
      <w:r>
        <w:rPr>
          <w:rFonts w:hint="eastAsia" w:ascii="宋体" w:hAnsi="宋体" w:cs="宋体"/>
          <w:sz w:val="28"/>
          <w:szCs w:val="28"/>
        </w:rPr>
        <w:t>四（4）个得分区</w:t>
      </w:r>
    </w:p>
    <w:p>
      <w:pPr>
        <w:ind w:left="218" w:leftChars="104" w:firstLine="277" w:firstLineChars="99"/>
        <w:rPr>
          <w:rFonts w:ascii="宋体" w:hAnsi="宋体" w:cs="宋体"/>
          <w:sz w:val="28"/>
          <w:szCs w:val="28"/>
        </w:rPr>
      </w:pPr>
      <w:r>
        <w:rPr>
          <w:rFonts w:hint="eastAsia" w:ascii="宋体" w:hAnsi="宋体" w:cs="宋体"/>
          <w:sz w:val="28"/>
          <w:szCs w:val="28"/>
        </w:rPr>
        <w:t>两（2）个红色得分区</w:t>
      </w:r>
    </w:p>
    <w:p>
      <w:pPr>
        <w:ind w:left="218" w:leftChars="104" w:firstLine="277" w:firstLineChars="99"/>
        <w:rPr>
          <w:rFonts w:ascii="宋体" w:hAnsi="宋体" w:cs="宋体"/>
          <w:sz w:val="28"/>
          <w:szCs w:val="28"/>
        </w:rPr>
      </w:pPr>
      <w:r>
        <w:rPr>
          <w:rFonts w:hint="eastAsia" w:ascii="宋体" w:hAnsi="宋体" w:cs="宋体"/>
          <w:sz w:val="28"/>
          <w:szCs w:val="28"/>
        </w:rPr>
        <w:t>两（2）个.蓝色得分区</w:t>
      </w:r>
    </w:p>
    <w:p>
      <w:pPr>
        <w:rPr>
          <w:rFonts w:ascii="宋体" w:hAnsi="宋体" w:cs="宋体"/>
          <w:sz w:val="28"/>
          <w:szCs w:val="28"/>
        </w:rPr>
      </w:pPr>
      <w:r>
        <w:rPr>
          <w:rFonts w:hint="eastAsia" w:ascii="宋体" w:hAnsi="宋体" w:cs="宋体"/>
          <w:sz w:val="28"/>
          <w:szCs w:val="28"/>
        </w:rPr>
        <w:t>三(3)个绿色平台.</w:t>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0" distR="0">
            <wp:extent cx="5647055" cy="2755265"/>
            <wp:effectExtent l="0" t="0" r="10795" b="6985"/>
            <wp:docPr id="1027" name="Picture 4424"/>
            <wp:cNvGraphicFramePr/>
            <a:graphic xmlns:a="http://schemas.openxmlformats.org/drawingml/2006/main">
              <a:graphicData uri="http://schemas.openxmlformats.org/drawingml/2006/picture">
                <pic:pic xmlns:pic="http://schemas.openxmlformats.org/drawingml/2006/picture">
                  <pic:nvPicPr>
                    <pic:cNvPr id="1027" name="Picture 4424"/>
                    <pic:cNvPicPr/>
                  </pic:nvPicPr>
                  <pic:blipFill>
                    <a:blip r:embed="rId15" cstate="print"/>
                    <a:srcRect/>
                    <a:stretch>
                      <a:fillRect/>
                    </a:stretch>
                  </pic:blipFill>
                  <pic:spPr>
                    <a:xfrm>
                      <a:off x="0" y="0"/>
                      <a:ext cx="5647055" cy="2755265"/>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图2 ：比赛场地的俯视图。起始位置, Cube和 Ball 都标出</w:t>
      </w:r>
    </w:p>
    <w:p>
      <w:pPr>
        <w:pStyle w:val="3"/>
        <w:rPr>
          <w:rFonts w:ascii="宋体" w:hAnsi="宋体" w:eastAsia="宋体" w:cs="宋体"/>
          <w:sz w:val="28"/>
          <w:szCs w:val="28"/>
        </w:rPr>
      </w:pPr>
      <w:r>
        <w:rPr>
          <w:rFonts w:hint="eastAsia" w:ascii="宋体" w:hAnsi="宋体" w:eastAsia="宋体" w:cs="宋体"/>
          <w:sz w:val="28"/>
          <w:szCs w:val="28"/>
        </w:rPr>
        <w:t>赛局定义</w:t>
      </w:r>
    </w:p>
    <w:p>
      <w:pPr>
        <w:rPr>
          <w:rFonts w:ascii="宋体" w:hAnsi="宋体" w:cs="宋体"/>
          <w:sz w:val="28"/>
          <w:szCs w:val="28"/>
        </w:rPr>
      </w:pPr>
      <w:r>
        <w:rPr>
          <w:rFonts w:hint="eastAsia" w:ascii="宋体" w:hAnsi="宋体" w:cs="宋体"/>
          <w:b/>
          <w:bCs/>
          <w:sz w:val="28"/>
          <w:szCs w:val="28"/>
        </w:rPr>
        <w:t>联队</w:t>
      </w:r>
      <w:r>
        <w:rPr>
          <w:rFonts w:hint="eastAsia" w:ascii="宋体" w:hAnsi="宋体" w:cs="宋体"/>
          <w:sz w:val="28"/>
          <w:szCs w:val="28"/>
        </w:rPr>
        <w:t>——预先指定的两（2）支赛队组成的团队，在一局团队挑战赛中协同作业。</w:t>
      </w:r>
    </w:p>
    <w:p>
      <w:pPr>
        <w:rPr>
          <w:rFonts w:ascii="宋体" w:hAnsi="宋体" w:cs="宋体"/>
          <w:sz w:val="28"/>
          <w:szCs w:val="28"/>
        </w:rPr>
      </w:pPr>
      <w:r>
        <w:rPr>
          <w:rFonts w:hint="eastAsia" w:ascii="宋体" w:hAnsi="宋体" w:cs="宋体"/>
          <w:b/>
          <w:bCs/>
          <w:sz w:val="28"/>
          <w:szCs w:val="28"/>
        </w:rPr>
        <w:t>联队得分</w:t>
      </w:r>
      <w:r>
        <w:rPr>
          <w:rFonts w:hint="eastAsia" w:ascii="宋体" w:hAnsi="宋体" w:cs="宋体"/>
          <w:sz w:val="28"/>
          <w:szCs w:val="28"/>
        </w:rPr>
        <w:t>—— 在团队挑战赛中，两支赛队合计获得的分数。</w:t>
      </w:r>
    </w:p>
    <w:p>
      <w:pPr>
        <w:rPr>
          <w:rFonts w:ascii="宋体" w:hAnsi="宋体" w:cs="宋体"/>
          <w:sz w:val="28"/>
          <w:szCs w:val="28"/>
        </w:rPr>
      </w:pPr>
      <w:r>
        <w:rPr>
          <w:rFonts w:hint="eastAsia" w:ascii="宋体" w:hAnsi="宋体" w:cs="宋体"/>
          <w:b/>
          <w:bCs/>
          <w:sz w:val="28"/>
          <w:szCs w:val="28"/>
        </w:rPr>
        <w:t>自动</w:t>
      </w:r>
      <w:r>
        <w:rPr>
          <w:rFonts w:hint="eastAsia" w:ascii="宋体" w:hAnsi="宋体" w:cs="宋体"/>
          <w:sz w:val="28"/>
          <w:szCs w:val="28"/>
        </w:rPr>
        <w:t>——机器人仅仅由来自传感器的信息和学生预先编程并输入主控器的指令控制。没有来自VEX IQ遥控器的</w:t>
      </w:r>
    </w:p>
    <w:p>
      <w:pPr>
        <w:rPr>
          <w:rFonts w:ascii="宋体" w:hAnsi="宋体" w:cs="宋体"/>
          <w:sz w:val="28"/>
          <w:szCs w:val="28"/>
        </w:rPr>
      </w:pPr>
      <w:r>
        <w:rPr>
          <w:rFonts w:hint="eastAsia" w:ascii="宋体" w:hAnsi="宋体" w:cs="宋体"/>
          <w:b/>
          <w:bCs/>
          <w:sz w:val="28"/>
          <w:szCs w:val="28"/>
        </w:rPr>
        <w:t>Ball</w:t>
      </w:r>
      <w:r>
        <w:rPr>
          <w:rFonts w:hint="eastAsia" w:ascii="宋体" w:hAnsi="宋体" w:cs="宋体"/>
          <w:sz w:val="28"/>
          <w:szCs w:val="28"/>
        </w:rPr>
        <w:t>——直径约为3”（76.2毫米）的橙色球形塑料物体。</w:t>
      </w:r>
    </w:p>
    <w:p>
      <w:pPr>
        <w:jc w:val="center"/>
        <w:rPr>
          <w:rFonts w:ascii="宋体" w:hAnsi="宋体" w:cs="宋体"/>
          <w:sz w:val="28"/>
          <w:szCs w:val="28"/>
        </w:rPr>
      </w:pPr>
      <w:r>
        <w:rPr>
          <w:rFonts w:hint="eastAsia" w:ascii="宋体" w:hAnsi="宋体" w:cs="宋体"/>
          <w:sz w:val="28"/>
          <w:szCs w:val="28"/>
        </w:rPr>
        <w:drawing>
          <wp:inline distT="0" distB="0" distL="0" distR="0">
            <wp:extent cx="4213860" cy="2049145"/>
            <wp:effectExtent l="0" t="0" r="15240" b="8255"/>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6" cstate="print"/>
                    <a:srcRect/>
                    <a:stretch>
                      <a:fillRect/>
                    </a:stretch>
                  </pic:blipFill>
                  <pic:spPr>
                    <a:xfrm>
                      <a:off x="0" y="0"/>
                      <a:ext cx="4213860" cy="2049779"/>
                    </a:xfrm>
                    <a:prstGeom prst="rect">
                      <a:avLst/>
                    </a:prstGeom>
                    <a:ln>
                      <a:noFill/>
                    </a:ln>
                  </pic:spPr>
                </pic:pic>
              </a:graphicData>
            </a:graphic>
          </wp:inline>
        </w:drawing>
      </w:r>
    </w:p>
    <w:p>
      <w:pPr>
        <w:jc w:val="center"/>
        <w:rPr>
          <w:rFonts w:ascii="宋体" w:hAnsi="宋体" w:cs="宋体"/>
          <w:sz w:val="28"/>
          <w:szCs w:val="28"/>
        </w:rPr>
      </w:pPr>
      <w:r>
        <w:rPr>
          <w:rFonts w:hint="eastAsia" w:ascii="宋体" w:hAnsi="宋体" w:cs="宋体"/>
          <w:sz w:val="28"/>
          <w:szCs w:val="28"/>
        </w:rPr>
        <w:t>图3： : Squared Away Ball.</w:t>
      </w:r>
    </w:p>
    <w:p>
      <w:pPr>
        <w:rPr>
          <w:rFonts w:ascii="宋体" w:hAnsi="宋体" w:cs="宋体"/>
          <w:sz w:val="28"/>
          <w:szCs w:val="28"/>
        </w:rPr>
      </w:pPr>
      <w:r>
        <w:rPr>
          <w:rFonts w:hint="eastAsia" w:ascii="宋体" w:hAnsi="宋体" w:cs="宋体"/>
          <w:b/>
          <w:bCs/>
          <w:sz w:val="28"/>
          <w:szCs w:val="28"/>
        </w:rPr>
        <w:t>得分区</w:t>
      </w:r>
      <w:r>
        <w:rPr>
          <w:rFonts w:hint="eastAsia" w:ascii="宋体" w:hAnsi="宋体" w:cs="宋体"/>
          <w:sz w:val="28"/>
          <w:szCs w:val="28"/>
        </w:rPr>
        <w:t>-得分区指地板部分，不是上面的三维立体空间。场地围边及黑线不是得分区的一部分。——位于地板角落的四个6平方英寸的得分区之一，用于放置得分Cube。围成得分区的黑线内边即为得分</w:t>
      </w:r>
    </w:p>
    <w:p>
      <w:pPr>
        <w:jc w:val="center"/>
        <w:rPr>
          <w:rFonts w:ascii="宋体" w:hAnsi="宋体" w:cs="宋体"/>
          <w:sz w:val="28"/>
          <w:szCs w:val="28"/>
        </w:rPr>
      </w:pPr>
      <w:r>
        <w:rPr>
          <w:rFonts w:hint="eastAsia" w:ascii="宋体" w:hAnsi="宋体" w:cs="宋体"/>
          <w:sz w:val="28"/>
          <w:szCs w:val="28"/>
        </w:rPr>
        <w:drawing>
          <wp:inline distT="0" distB="0" distL="0" distR="0">
            <wp:extent cx="3364865" cy="1891030"/>
            <wp:effectExtent l="0" t="0" r="6985" b="13970"/>
            <wp:docPr id="1029" name="Picture 4996"/>
            <wp:cNvGraphicFramePr/>
            <a:graphic xmlns:a="http://schemas.openxmlformats.org/drawingml/2006/main">
              <a:graphicData uri="http://schemas.openxmlformats.org/drawingml/2006/picture">
                <pic:pic xmlns:pic="http://schemas.openxmlformats.org/drawingml/2006/picture">
                  <pic:nvPicPr>
                    <pic:cNvPr id="1029" name="Picture 4996"/>
                    <pic:cNvPicPr/>
                  </pic:nvPicPr>
                  <pic:blipFill>
                    <a:blip r:embed="rId17" cstate="print"/>
                    <a:srcRect/>
                    <a:stretch>
                      <a:fillRect/>
                    </a:stretch>
                  </pic:blipFill>
                  <pic:spPr>
                    <a:xfrm>
                      <a:off x="0" y="0"/>
                      <a:ext cx="3364865" cy="1891030"/>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图4： 红色得分区</w:t>
      </w:r>
    </w:p>
    <w:p>
      <w:pPr>
        <w:rPr>
          <w:rFonts w:ascii="宋体" w:hAnsi="宋体" w:cs="宋体"/>
          <w:sz w:val="28"/>
          <w:szCs w:val="28"/>
        </w:rPr>
      </w:pPr>
      <w:r>
        <w:rPr>
          <w:rFonts w:hint="eastAsia" w:ascii="宋体" w:hAnsi="宋体" w:cs="宋体"/>
          <w:b/>
          <w:bCs/>
          <w:sz w:val="28"/>
          <w:szCs w:val="28"/>
        </w:rPr>
        <w:t>Cube</w:t>
      </w:r>
      <w:r>
        <w:rPr>
          <w:rFonts w:hint="eastAsia" w:ascii="宋体" w:hAnsi="宋体" w:cs="宋体"/>
          <w:sz w:val="28"/>
          <w:szCs w:val="28"/>
        </w:rPr>
        <w:t>—— 一个由VEX IQ零件组成，边长约为7”（177.8毫米）的红色、绿色或蓝色的立方体。</w:t>
      </w:r>
    </w:p>
    <w:p>
      <w:pPr>
        <w:jc w:val="center"/>
        <w:rPr>
          <w:rFonts w:ascii="宋体" w:hAnsi="宋体" w:cs="宋体"/>
          <w:sz w:val="28"/>
          <w:szCs w:val="28"/>
        </w:rPr>
      </w:pPr>
      <w:r>
        <w:rPr>
          <w:rFonts w:hint="eastAsia" w:ascii="宋体" w:hAnsi="宋体" w:cs="宋体"/>
          <w:sz w:val="28"/>
          <w:szCs w:val="28"/>
        </w:rPr>
        <w:drawing>
          <wp:inline distT="0" distB="0" distL="0" distR="0">
            <wp:extent cx="2484120" cy="2053590"/>
            <wp:effectExtent l="0" t="0" r="11430" b="3810"/>
            <wp:docPr id="1030" name="Picture 58866"/>
            <wp:cNvGraphicFramePr/>
            <a:graphic xmlns:a="http://schemas.openxmlformats.org/drawingml/2006/main">
              <a:graphicData uri="http://schemas.openxmlformats.org/drawingml/2006/picture">
                <pic:pic xmlns:pic="http://schemas.openxmlformats.org/drawingml/2006/picture">
                  <pic:nvPicPr>
                    <pic:cNvPr id="1030" name="Picture 58866"/>
                    <pic:cNvPicPr/>
                  </pic:nvPicPr>
                  <pic:blipFill>
                    <a:blip r:embed="rId18" cstate="print"/>
                    <a:srcRect/>
                    <a:stretch>
                      <a:fillRect/>
                    </a:stretch>
                  </pic:blipFill>
                  <pic:spPr>
                    <a:xfrm>
                      <a:off x="0" y="0"/>
                      <a:ext cx="2484120" cy="2054224"/>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图5 蓝色cube</w:t>
      </w:r>
    </w:p>
    <w:p>
      <w:pPr>
        <w:rPr>
          <w:rFonts w:ascii="宋体" w:hAnsi="宋体" w:cs="宋体"/>
          <w:sz w:val="28"/>
          <w:szCs w:val="28"/>
        </w:rPr>
      </w:pPr>
      <w:r>
        <w:rPr>
          <w:rFonts w:hint="eastAsia" w:ascii="宋体" w:hAnsi="宋体" w:cs="宋体"/>
          <w:b/>
          <w:bCs/>
          <w:sz w:val="28"/>
          <w:szCs w:val="28"/>
        </w:rPr>
        <w:t>罚停</w:t>
      </w:r>
      <w:r>
        <w:rPr>
          <w:rFonts w:hint="eastAsia" w:ascii="宋体" w:hAnsi="宋体" w:cs="宋体"/>
          <w:sz w:val="28"/>
          <w:szCs w:val="28"/>
        </w:rPr>
        <w:t>-罚停与取消资格不同。——对违反规则的赛队给予的处罚。在罚停期，被罚赛队不得操作其机器人，操作手必须将遥控器放在地上</w:t>
      </w:r>
    </w:p>
    <w:p>
      <w:pPr>
        <w:rPr>
          <w:rFonts w:ascii="宋体" w:hAnsi="宋体" w:cs="宋体"/>
          <w:sz w:val="28"/>
          <w:szCs w:val="28"/>
        </w:rPr>
      </w:pPr>
      <w:r>
        <w:rPr>
          <w:rFonts w:hint="eastAsia" w:ascii="宋体" w:hAnsi="宋体" w:cs="宋体"/>
          <w:b/>
          <w:bCs/>
          <w:sz w:val="28"/>
          <w:szCs w:val="28"/>
        </w:rPr>
        <w:t>取消资格（DQ）</w:t>
      </w:r>
      <w:r>
        <w:rPr>
          <w:rFonts w:hint="eastAsia" w:ascii="宋体" w:hAnsi="宋体" w:cs="宋体"/>
          <w:sz w:val="28"/>
          <w:szCs w:val="28"/>
        </w:rPr>
        <w:t>-后通知赛队。经主裁判判定，屡次犯规和被取消资格的赛队可能被取消整个赛事的资格。——对违反规则赛队的处罚。（详见&lt;T9&gt;）。如赛队在某赛局中被取消资格，主裁判应在赛局结束操作手成员担任此角色（见&lt;G6&gt;）。</w:t>
      </w:r>
    </w:p>
    <w:p>
      <w:pPr>
        <w:rPr>
          <w:rFonts w:ascii="宋体" w:hAnsi="宋体" w:cs="宋体"/>
          <w:sz w:val="28"/>
          <w:szCs w:val="28"/>
        </w:rPr>
      </w:pPr>
      <w:r>
        <w:rPr>
          <w:rFonts w:hint="eastAsia" w:ascii="宋体" w:hAnsi="宋体" w:cs="宋体"/>
          <w:b/>
          <w:bCs/>
          <w:sz w:val="28"/>
          <w:szCs w:val="28"/>
        </w:rPr>
        <w:t>操作手</w:t>
      </w:r>
      <w:r>
        <w:rPr>
          <w:rFonts w:hint="eastAsia" w:ascii="宋体" w:hAnsi="宋体" w:cs="宋体"/>
          <w:sz w:val="28"/>
          <w:szCs w:val="28"/>
        </w:rPr>
        <w:t>——在赛局中站在操作手站位，并负责操作和控制赛队机器人的学生队员。每场赛局中最多有两名赛队</w:t>
      </w:r>
    </w:p>
    <w:p>
      <w:pPr>
        <w:rPr>
          <w:rFonts w:ascii="宋体" w:hAnsi="宋体" w:cs="宋体"/>
          <w:sz w:val="28"/>
          <w:szCs w:val="28"/>
        </w:rPr>
      </w:pPr>
      <w:r>
        <w:rPr>
          <w:rFonts w:hint="eastAsia" w:ascii="宋体" w:hAnsi="宋体" w:cs="宋体"/>
          <w:b/>
          <w:bCs/>
          <w:sz w:val="28"/>
          <w:szCs w:val="28"/>
        </w:rPr>
        <w:t>操作手控制</w:t>
      </w:r>
      <w:r>
        <w:rPr>
          <w:rFonts w:hint="eastAsia" w:ascii="宋体" w:hAnsi="宋体" w:cs="宋体"/>
          <w:sz w:val="28"/>
          <w:szCs w:val="28"/>
        </w:rPr>
        <w:t>——由操作手操控一台机器人。</w:t>
      </w:r>
    </w:p>
    <w:p>
      <w:pPr>
        <w:rPr>
          <w:rFonts w:ascii="宋体" w:hAnsi="宋体" w:cs="宋体"/>
          <w:sz w:val="28"/>
          <w:szCs w:val="28"/>
        </w:rPr>
      </w:pPr>
      <w:r>
        <w:rPr>
          <w:rFonts w:hint="eastAsia" w:ascii="宋体" w:hAnsi="宋体" w:cs="宋体"/>
          <w:b/>
          <w:bCs/>
          <w:sz w:val="28"/>
          <w:szCs w:val="28"/>
        </w:rPr>
        <w:t>操作手站位</w:t>
      </w:r>
      <w:r>
        <w:rPr>
          <w:rFonts w:hint="eastAsia" w:ascii="宋体" w:hAnsi="宋体" w:cs="宋体"/>
          <w:sz w:val="28"/>
          <w:szCs w:val="28"/>
        </w:rPr>
        <w:t>——场地后方的区域。赛局期间，除与机器人的合规互动外，操作手必须站在此区域。</w:t>
      </w:r>
    </w:p>
    <w:p>
      <w:pPr>
        <w:rPr>
          <w:rFonts w:ascii="宋体" w:hAnsi="宋体" w:cs="宋体"/>
          <w:sz w:val="28"/>
          <w:szCs w:val="28"/>
        </w:rPr>
      </w:pPr>
      <w:r>
        <w:rPr>
          <w:rFonts w:hint="eastAsia" w:ascii="宋体" w:hAnsi="宋体" w:cs="宋体"/>
          <w:b/>
          <w:bCs/>
          <w:sz w:val="28"/>
          <w:szCs w:val="28"/>
        </w:rPr>
        <w:t>场地</w:t>
      </w:r>
      <w:r>
        <w:rPr>
          <w:rFonts w:hint="eastAsia" w:ascii="宋体" w:hAnsi="宋体" w:cs="宋体"/>
          <w:sz w:val="28"/>
          <w:szCs w:val="28"/>
        </w:rPr>
        <w:t>——整个比赛场地，包括场地围栏及地板拼块。.</w:t>
      </w:r>
    </w:p>
    <w:p>
      <w:pPr>
        <w:rPr>
          <w:rFonts w:ascii="宋体" w:hAnsi="宋体" w:cs="宋体"/>
          <w:sz w:val="28"/>
          <w:szCs w:val="28"/>
        </w:rPr>
      </w:pPr>
      <w:r>
        <w:rPr>
          <w:rFonts w:hint="eastAsia" w:ascii="宋体" w:hAnsi="宋体" w:cs="宋体"/>
          <w:b/>
          <w:bCs/>
          <w:sz w:val="28"/>
          <w:szCs w:val="28"/>
        </w:rPr>
        <w:t>场地要素</w:t>
      </w:r>
      <w:r>
        <w:rPr>
          <w:rFonts w:hint="eastAsia" w:ascii="宋体" w:hAnsi="宋体" w:cs="宋体"/>
          <w:sz w:val="28"/>
          <w:szCs w:val="28"/>
        </w:rPr>
        <w:t>——场地围栏、地板、平台及其他支撑结构或附着于场地上的VEX IQ零件。</w:t>
      </w:r>
    </w:p>
    <w:p>
      <w:pPr>
        <w:rPr>
          <w:rFonts w:ascii="宋体" w:hAnsi="宋体" w:cs="宋体"/>
          <w:sz w:val="28"/>
          <w:szCs w:val="28"/>
        </w:rPr>
      </w:pPr>
      <w:r>
        <w:rPr>
          <w:rFonts w:hint="eastAsia" w:ascii="宋体" w:hAnsi="宋体" w:cs="宋体"/>
          <w:b/>
          <w:bCs/>
          <w:sz w:val="28"/>
          <w:szCs w:val="28"/>
        </w:rPr>
        <w:t>地板</w:t>
      </w:r>
      <w:r>
        <w:rPr>
          <w:rFonts w:hint="eastAsia" w:ascii="宋体" w:hAnsi="宋体" w:cs="宋体"/>
          <w:sz w:val="28"/>
          <w:szCs w:val="28"/>
        </w:rPr>
        <w:t>——场地围栏内的比赛场地。</w:t>
      </w:r>
    </w:p>
    <w:p>
      <w:pPr>
        <w:rPr>
          <w:rFonts w:ascii="宋体" w:hAnsi="宋体" w:cs="宋体"/>
          <w:sz w:val="28"/>
          <w:szCs w:val="28"/>
        </w:rPr>
      </w:pPr>
      <w:r>
        <w:rPr>
          <w:rFonts w:hint="eastAsia" w:ascii="宋体" w:hAnsi="宋体" w:cs="宋体"/>
          <w:b/>
          <w:bCs/>
          <w:sz w:val="28"/>
          <w:szCs w:val="28"/>
        </w:rPr>
        <w:t>移动道具</w:t>
      </w:r>
      <w:r>
        <w:rPr>
          <w:rFonts w:hint="eastAsia" w:ascii="宋体" w:hAnsi="宋体" w:cs="宋体"/>
          <w:sz w:val="28"/>
          <w:szCs w:val="28"/>
        </w:rPr>
        <w:t>——Cube或Ball。</w:t>
      </w:r>
    </w:p>
    <w:p>
      <w:pPr>
        <w:rPr>
          <w:rFonts w:ascii="宋体" w:hAnsi="宋体" w:cs="宋体"/>
          <w:sz w:val="28"/>
          <w:szCs w:val="28"/>
        </w:rPr>
      </w:pPr>
      <w:r>
        <w:rPr>
          <w:rFonts w:hint="eastAsia" w:ascii="宋体" w:hAnsi="宋体" w:cs="宋体"/>
          <w:b/>
          <w:bCs/>
          <w:sz w:val="28"/>
          <w:szCs w:val="28"/>
        </w:rPr>
        <w:t>赛局</w:t>
      </w:r>
      <w:r>
        <w:rPr>
          <w:rFonts w:hint="eastAsia" w:ascii="宋体" w:hAnsi="宋体" w:cs="宋体"/>
          <w:sz w:val="28"/>
          <w:szCs w:val="28"/>
        </w:rPr>
        <w:t xml:space="preserve">——手控技能挑战赛，自动技能挑战赛或团队协作挑战赛。  </w:t>
      </w:r>
    </w:p>
    <w:p>
      <w:pPr>
        <w:ind w:left="430" w:firstLine="420"/>
        <w:rPr>
          <w:rFonts w:ascii="宋体" w:hAnsi="宋体" w:cs="宋体"/>
          <w:sz w:val="28"/>
          <w:szCs w:val="28"/>
        </w:rPr>
      </w:pPr>
      <w:r>
        <w:rPr>
          <w:rFonts w:hint="eastAsia" w:ascii="宋体" w:hAnsi="宋体" w:cs="宋体"/>
          <w:sz w:val="28"/>
          <w:szCs w:val="28"/>
        </w:rPr>
        <w:t>手控技能挑战赛——由操作手控制场地上仅有的一（1）台机器人的60秒（1分钟）时段。</w:t>
      </w:r>
    </w:p>
    <w:p>
      <w:pPr>
        <w:ind w:left="430" w:firstLine="420"/>
        <w:rPr>
          <w:rFonts w:ascii="宋体" w:hAnsi="宋体" w:cs="宋体"/>
          <w:sz w:val="28"/>
          <w:szCs w:val="28"/>
        </w:rPr>
      </w:pPr>
      <w:r>
        <w:rPr>
          <w:rFonts w:hint="eastAsia" w:ascii="宋体" w:hAnsi="宋体" w:cs="宋体"/>
          <w:sz w:val="28"/>
          <w:szCs w:val="28"/>
        </w:rPr>
        <w:t xml:space="preserve"> 自动技能挑战赛——场地上仅有的一（1）台机器人的60秒（1分钟）自动比赛时段。</w:t>
      </w:r>
    </w:p>
    <w:p>
      <w:pPr>
        <w:ind w:left="430" w:firstLine="420"/>
        <w:rPr>
          <w:rFonts w:ascii="宋体" w:hAnsi="宋体" w:cs="宋体"/>
          <w:sz w:val="28"/>
          <w:szCs w:val="28"/>
        </w:rPr>
      </w:pPr>
      <w:r>
        <w:rPr>
          <w:rFonts w:hint="eastAsia" w:ascii="宋体" w:hAnsi="宋体" w:cs="宋体"/>
          <w:sz w:val="28"/>
          <w:szCs w:val="28"/>
        </w:rPr>
        <w:t xml:space="preserve"> 技能挑战赛——手控技能挑战赛或自动技能挑战赛。</w:t>
      </w:r>
    </w:p>
    <w:p>
      <w:pPr>
        <w:ind w:left="430" w:firstLine="420"/>
        <w:rPr>
          <w:rFonts w:ascii="宋体" w:hAnsi="宋体" w:cs="宋体"/>
          <w:sz w:val="28"/>
          <w:szCs w:val="28"/>
        </w:rPr>
      </w:pPr>
      <w:r>
        <w:rPr>
          <w:rFonts w:hint="eastAsia" w:ascii="宋体" w:hAnsi="宋体" w:cs="宋体"/>
          <w:sz w:val="28"/>
          <w:szCs w:val="28"/>
        </w:rPr>
        <w:t xml:space="preserve"> 团队协作赛——由一（1）支联队参与操作手控制的时段，总时长为60秒（1分钟）。</w:t>
      </w:r>
    </w:p>
    <w:p>
      <w:pPr>
        <w:rPr>
          <w:rFonts w:ascii="宋体" w:hAnsi="宋体" w:cs="宋体"/>
          <w:sz w:val="28"/>
          <w:szCs w:val="28"/>
        </w:rPr>
      </w:pPr>
      <w:r>
        <w:rPr>
          <w:rFonts w:hint="eastAsia" w:ascii="宋体" w:hAnsi="宋体" w:cs="宋体"/>
          <w:b/>
          <w:bCs/>
          <w:sz w:val="28"/>
          <w:szCs w:val="28"/>
        </w:rPr>
        <w:t>平台</w:t>
      </w:r>
      <w:r>
        <w:rPr>
          <w:rFonts w:hint="eastAsia" w:ascii="宋体" w:hAnsi="宋体" w:cs="宋体"/>
          <w:sz w:val="28"/>
          <w:szCs w:val="28"/>
        </w:rPr>
        <w:t xml:space="preserve">——三（3）个绿色和白色结构之一，由VEX IQ零件组成，尺寸约为5”（127.0毫米）或9”（241.3毫米）高，用于机器人得分放置Cube得分   </w:t>
      </w:r>
      <w:r>
        <w:rPr>
          <w:rFonts w:hint="eastAsia" w:ascii="宋体" w:hAnsi="宋体" w:cs="宋体"/>
          <w:color w:val="181717"/>
          <w:kern w:val="0"/>
          <w:sz w:val="28"/>
          <w:szCs w:val="28"/>
        </w:rPr>
        <w:t xml:space="preserve"> </w:t>
      </w:r>
    </w:p>
    <w:p>
      <w:pPr>
        <w:rPr>
          <w:rFonts w:ascii="宋体" w:hAnsi="宋体" w:cs="宋体"/>
          <w:sz w:val="28"/>
          <w:szCs w:val="28"/>
        </w:rPr>
      </w:pPr>
      <w:r>
        <w:rPr>
          <w:rFonts w:hint="eastAsia" w:ascii="宋体" w:hAnsi="宋体" w:cs="宋体"/>
          <w:b/>
          <w:bCs/>
          <w:sz w:val="28"/>
          <w:szCs w:val="28"/>
        </w:rPr>
        <w:t>机器人</w:t>
      </w:r>
      <w:r>
        <w:rPr>
          <w:rFonts w:hint="eastAsia" w:ascii="宋体" w:hAnsi="宋体" w:cs="宋体"/>
          <w:sz w:val="28"/>
          <w:szCs w:val="28"/>
        </w:rPr>
        <w:t xml:space="preserve">——赛局开始前，赛队放在场上的已通过验机且符合所有机器人规则的任何物体。  </w:t>
      </w:r>
    </w:p>
    <w:p>
      <w:pPr>
        <w:rPr>
          <w:rFonts w:ascii="宋体" w:hAnsi="宋体" w:cs="宋体"/>
          <w:sz w:val="28"/>
          <w:szCs w:val="28"/>
        </w:rPr>
      </w:pPr>
      <w:r>
        <w:rPr>
          <w:rFonts w:hint="eastAsia" w:ascii="宋体" w:hAnsi="宋体" w:cs="宋体"/>
          <w:b/>
          <w:bCs/>
          <w:sz w:val="28"/>
          <w:szCs w:val="28"/>
        </w:rPr>
        <w:t>得分</w:t>
      </w:r>
      <w:r>
        <w:rPr>
          <w:rFonts w:hint="eastAsia" w:ascii="宋体" w:hAnsi="宋体" w:cs="宋体"/>
          <w:sz w:val="28"/>
          <w:szCs w:val="28"/>
        </w:rPr>
        <w:t>——一个用于得分的并符合下列要求且不接触机器人的移动道具。 1.如符合下列标准，Ball在Cube内得分：</w:t>
      </w:r>
    </w:p>
    <w:p>
      <w:pPr>
        <w:rPr>
          <w:rFonts w:ascii="宋体" w:hAnsi="宋体" w:cs="宋体"/>
          <w:sz w:val="28"/>
          <w:szCs w:val="28"/>
        </w:rPr>
      </w:pPr>
      <w:r>
        <w:rPr>
          <w:rFonts w:hint="eastAsia" w:ascii="宋体" w:hAnsi="宋体" w:cs="宋体"/>
          <w:sz w:val="28"/>
          <w:szCs w:val="28"/>
        </w:rPr>
        <w:t xml:space="preserve"> 1.如符合下列标准，——一个用于得分的并符合下列要求且不接触机器人的移动道具。</w:t>
      </w:r>
    </w:p>
    <w:p>
      <w:pPr>
        <w:numPr>
          <w:ilvl w:val="0"/>
          <w:numId w:val="2"/>
        </w:numPr>
        <w:rPr>
          <w:rFonts w:ascii="宋体" w:hAnsi="宋体" w:cs="宋体"/>
          <w:sz w:val="28"/>
          <w:szCs w:val="28"/>
        </w:rPr>
      </w:pPr>
      <w:r>
        <w:rPr>
          <w:rFonts w:hint="eastAsia" w:ascii="宋体" w:hAnsi="宋体" w:cs="宋体"/>
          <w:sz w:val="28"/>
          <w:szCs w:val="28"/>
        </w:rPr>
        <w:t xml:space="preserve">Ball至少部分在Cube结构外沿围成的三维立体空间内。         </w:t>
      </w:r>
    </w:p>
    <w:p>
      <w:pPr>
        <w:numPr>
          <w:ilvl w:val="0"/>
          <w:numId w:val="2"/>
        </w:numPr>
        <w:rPr>
          <w:rFonts w:ascii="宋体" w:hAnsi="宋体" w:cs="宋体"/>
          <w:sz w:val="28"/>
          <w:szCs w:val="28"/>
        </w:rPr>
      </w:pPr>
      <w:r>
        <w:rPr>
          <w:rFonts w:hint="eastAsia" w:ascii="宋体" w:hAnsi="宋体" w:cs="宋体"/>
          <w:sz w:val="28"/>
          <w:szCs w:val="28"/>
        </w:rPr>
        <w:t xml:space="preserve"> b. Ball不接触Cube“外部”的地板。Cube“外部”的地板部分大致定义为Cube下方的Cube在地板上的垂直 投影，与Cube的方向无关。</w:t>
      </w:r>
    </w:p>
    <w:p>
      <w:pPr>
        <w:rPr>
          <w:rFonts w:ascii="宋体" w:hAnsi="宋体" w:cs="宋体"/>
          <w:sz w:val="28"/>
          <w:szCs w:val="28"/>
        </w:rPr>
      </w:pPr>
      <w:r>
        <w:rPr>
          <w:rFonts w:hint="eastAsia" w:ascii="宋体" w:hAnsi="宋体" w:cs="宋体"/>
          <w:sz w:val="28"/>
          <w:szCs w:val="28"/>
        </w:rPr>
        <w:t>赛队可能会遇到其他如下图所示的Ball或Cube情况。在这些情况下，只要Ball满足标准”a”且不明显违反标准“b”，那么Ball一般应被视为在Cube内得分。在执裁中，不会期望或要求主裁判给出一个一成不变的垂直投影，通常会认定赛队得分。</w:t>
      </w:r>
    </w:p>
    <w:p>
      <w:pPr>
        <w:jc w:val="center"/>
        <w:rPr>
          <w:rFonts w:ascii="宋体" w:hAnsi="宋体" w:cs="宋体"/>
          <w:sz w:val="28"/>
          <w:szCs w:val="28"/>
        </w:rPr>
      </w:pPr>
      <w:r>
        <w:rPr>
          <w:rFonts w:ascii="宋体" w:hAnsi="宋体" w:cs="宋体"/>
          <w:sz w:val="28"/>
          <w:szCs w:val="28"/>
        </w:rPr>
        <mc:AlternateContent>
          <mc:Choice Requires="wpg">
            <w:drawing>
              <wp:inline distT="0" distB="0" distL="114300" distR="114300">
                <wp:extent cx="3299460" cy="5847080"/>
                <wp:effectExtent l="0" t="0" r="7620" b="0"/>
                <wp:docPr id="1031" name="Group 57246"/>
                <wp:cNvGraphicFramePr/>
                <a:graphic xmlns:a="http://schemas.openxmlformats.org/drawingml/2006/main">
                  <a:graphicData uri="http://schemas.microsoft.com/office/word/2010/wordprocessingGroup">
                    <wpg:wgp>
                      <wpg:cNvGrpSpPr/>
                      <wpg:grpSpPr>
                        <a:xfrm rot="0">
                          <a:off x="0" y="0"/>
                          <a:ext cx="3299460" cy="5847080"/>
                          <a:chOff x="2078482" y="528917"/>
                          <a:chExt cx="2593848" cy="5646223"/>
                        </a:xfrm>
                        <a:effectLst/>
                      </wpg:grpSpPr>
                      <pic:pic xmlns:pic="http://schemas.openxmlformats.org/drawingml/2006/picture">
                        <pic:nvPicPr>
                          <pic:cNvPr id="38" name="Image"/>
                          <pic:cNvPicPr/>
                        </pic:nvPicPr>
                        <pic:blipFill>
                          <a:blip r:embed="rId19" cstate="print"/>
                          <a:srcRect/>
                          <a:stretch>
                            <a:fillRect/>
                          </a:stretch>
                        </pic:blipFill>
                        <pic:spPr>
                          <a:xfrm>
                            <a:off x="2078482" y="528917"/>
                            <a:ext cx="2593848" cy="1706880"/>
                          </a:xfrm>
                          <a:prstGeom prst="rect">
                            <a:avLst/>
                          </a:prstGeom>
                          <a:noFill/>
                          <a:ln>
                            <a:noFill/>
                          </a:ln>
                          <a:effectLst/>
                        </pic:spPr>
                      </pic:pic>
                      <wps:wsp>
                        <wps:cNvPr id="39" name="矩形 39"/>
                        <wps:cNvSpPr/>
                        <wps:spPr>
                          <a:xfrm>
                            <a:off x="2855791" y="2172946"/>
                            <a:ext cx="1389643" cy="386466"/>
                          </a:xfrm>
                          <a:prstGeom prst="rect">
                            <a:avLst/>
                          </a:prstGeom>
                          <a:noFill/>
                          <a:ln>
                            <a:noFill/>
                          </a:ln>
                          <a:effectLst/>
                        </wps:spPr>
                        <wps:txbx>
                          <w:txbxContent>
                            <w:p>
                              <w:pPr>
                                <w:spacing w:after="160" w:line="259" w:lineRule="auto"/>
                              </w:pPr>
                              <w:r>
                                <w:rPr>
                                  <w:w w:val="96"/>
                                  <w:sz w:val="16"/>
                                </w:rPr>
                                <w:t>图6：Ball在Cube内得分</w:t>
                              </w:r>
                            </w:p>
                          </w:txbxContent>
                        </wps:txbx>
                        <wps:bodyPr vert="horz" lIns="0" tIns="0" rIns="0" bIns="0">
                          <a:noAutofit/>
                        </wps:bodyPr>
                      </wps:wsp>
                      <pic:pic xmlns:pic="http://schemas.openxmlformats.org/drawingml/2006/picture">
                        <pic:nvPicPr>
                          <pic:cNvPr id="40" name="Image"/>
                          <pic:cNvPicPr/>
                        </pic:nvPicPr>
                        <pic:blipFill>
                          <a:blip r:embed="rId20" cstate="print"/>
                          <a:srcRect/>
                          <a:stretch>
                            <a:fillRect/>
                          </a:stretch>
                        </pic:blipFill>
                        <pic:spPr>
                          <a:xfrm>
                            <a:off x="2145538" y="2383117"/>
                            <a:ext cx="2462784" cy="1615440"/>
                          </a:xfrm>
                          <a:prstGeom prst="rect">
                            <a:avLst/>
                          </a:prstGeom>
                          <a:noFill/>
                          <a:ln>
                            <a:noFill/>
                          </a:ln>
                          <a:effectLst/>
                        </pic:spPr>
                      </pic:pic>
                      <wps:wsp>
                        <wps:cNvPr id="41" name="矩形 41"/>
                        <wps:cNvSpPr/>
                        <wps:spPr>
                          <a:xfrm>
                            <a:off x="2827162" y="3937014"/>
                            <a:ext cx="1034081" cy="386466"/>
                          </a:xfrm>
                          <a:prstGeom prst="rect">
                            <a:avLst/>
                          </a:prstGeom>
                          <a:noFill/>
                          <a:ln>
                            <a:noFill/>
                          </a:ln>
                          <a:effectLst/>
                        </wps:spPr>
                        <wps:txbx>
                          <w:txbxContent>
                            <w:p>
                              <w:pPr>
                                <w:spacing w:after="160" w:line="259" w:lineRule="auto"/>
                              </w:pPr>
                              <w:r>
                                <w:rPr>
                                  <w:w w:val="95"/>
                                  <w:sz w:val="16"/>
                                </w:rPr>
                                <w:t>图7：Ball</w:t>
                              </w:r>
                              <w:r>
                                <w:rPr>
                                  <w:spacing w:val="-12"/>
                                  <w:w w:val="95"/>
                                  <w:sz w:val="16"/>
                                </w:rPr>
                                <w:t xml:space="preserve"> </w:t>
                              </w:r>
                              <w:r>
                                <w:rPr>
                                  <w:w w:val="95"/>
                                  <w:sz w:val="16"/>
                                </w:rPr>
                                <w:t>在Cube</w:t>
                              </w:r>
                              <w:r>
                                <w:rPr>
                                  <w:spacing w:val="-12"/>
                                  <w:w w:val="95"/>
                                  <w:sz w:val="16"/>
                                </w:rPr>
                                <w:t xml:space="preserve"> </w:t>
                              </w:r>
                            </w:p>
                          </w:txbxContent>
                        </wps:txbx>
                        <wps:bodyPr vert="horz" lIns="0" tIns="0" rIns="0" bIns="0">
                          <a:noAutofit/>
                        </wps:bodyPr>
                      </wps:wsp>
                      <wps:wsp>
                        <wps:cNvPr id="42" name="矩形 42"/>
                        <wps:cNvSpPr/>
                        <wps:spPr>
                          <a:xfrm>
                            <a:off x="3604637" y="3937014"/>
                            <a:ext cx="135128" cy="386466"/>
                          </a:xfrm>
                          <a:prstGeom prst="rect">
                            <a:avLst/>
                          </a:prstGeom>
                          <a:noFill/>
                          <a:ln>
                            <a:noFill/>
                          </a:ln>
                          <a:effectLst/>
                        </wps:spPr>
                        <wps:txbx>
                          <w:txbxContent>
                            <w:p>
                              <w:pPr>
                                <w:spacing w:after="160" w:line="259" w:lineRule="auto"/>
                              </w:pPr>
                              <w:r>
                                <w:rPr>
                                  <w:sz w:val="16"/>
                                </w:rPr>
                                <w:t>内</w:t>
                              </w:r>
                            </w:p>
                          </w:txbxContent>
                        </wps:txbx>
                        <wps:bodyPr vert="horz" lIns="0" tIns="0" rIns="0" bIns="0">
                          <a:noAutofit/>
                        </wps:bodyPr>
                      </wps:wsp>
                      <wps:wsp>
                        <wps:cNvPr id="43" name="矩形 43"/>
                        <wps:cNvSpPr/>
                        <wps:spPr>
                          <a:xfrm>
                            <a:off x="3707670" y="3937014"/>
                            <a:ext cx="294660" cy="386466"/>
                          </a:xfrm>
                          <a:prstGeom prst="rect">
                            <a:avLst/>
                          </a:prstGeom>
                          <a:noFill/>
                          <a:ln>
                            <a:noFill/>
                          </a:ln>
                          <a:effectLst/>
                        </wps:spPr>
                        <wps:txbx>
                          <w:txbxContent>
                            <w:p>
                              <w:pPr>
                                <w:spacing w:after="160" w:line="259" w:lineRule="auto"/>
                              </w:pPr>
                              <w:r>
                                <w:rPr>
                                  <w:w w:val="96"/>
                                  <w:sz w:val="16"/>
                                </w:rPr>
                                <w:t>得分.</w:t>
                              </w:r>
                            </w:p>
                          </w:txbxContent>
                        </wps:txbx>
                        <wps:bodyPr vert="horz" lIns="0" tIns="0" rIns="0" bIns="0">
                          <a:noAutofit/>
                        </wps:bodyPr>
                      </wps:wsp>
                      <pic:pic xmlns:pic="http://schemas.openxmlformats.org/drawingml/2006/picture">
                        <pic:nvPicPr>
                          <pic:cNvPr id="44" name="Image"/>
                          <pic:cNvPicPr/>
                        </pic:nvPicPr>
                        <pic:blipFill>
                          <a:blip r:embed="rId21" cstate="print"/>
                          <a:srcRect/>
                          <a:stretch>
                            <a:fillRect/>
                          </a:stretch>
                        </pic:blipFill>
                        <pic:spPr>
                          <a:xfrm>
                            <a:off x="2078482" y="4144861"/>
                            <a:ext cx="2593848" cy="1706880"/>
                          </a:xfrm>
                          <a:prstGeom prst="rect">
                            <a:avLst/>
                          </a:prstGeom>
                          <a:noFill/>
                          <a:ln>
                            <a:noFill/>
                          </a:ln>
                          <a:effectLst/>
                        </pic:spPr>
                      </pic:pic>
                      <wps:wsp>
                        <wps:cNvPr id="45" name="矩形 45"/>
                        <wps:cNvSpPr/>
                        <wps:spPr>
                          <a:xfrm>
                            <a:off x="2756050" y="5788675"/>
                            <a:ext cx="1684682" cy="386465"/>
                          </a:xfrm>
                          <a:prstGeom prst="rect">
                            <a:avLst/>
                          </a:prstGeom>
                          <a:noFill/>
                          <a:ln>
                            <a:noFill/>
                          </a:ln>
                          <a:effectLst/>
                        </wps:spPr>
                        <wps:txbx>
                          <w:txbxContent>
                            <w:p>
                              <w:pPr>
                                <w:spacing w:after="160" w:line="259" w:lineRule="auto"/>
                              </w:pPr>
                              <w:r>
                                <w:rPr>
                                  <w:w w:val="96"/>
                                  <w:sz w:val="16"/>
                                </w:rPr>
                                <w:t>图8：两个ball在Cube内得分</w:t>
                              </w:r>
                              <w:r>
                                <w:rPr>
                                  <w:spacing w:val="-12"/>
                                  <w:w w:val="96"/>
                                  <w:sz w:val="16"/>
                                </w:rPr>
                                <w:t xml:space="preserve"> </w:t>
                              </w:r>
                            </w:p>
                          </w:txbxContent>
                        </wps:txbx>
                        <wps:bodyPr vert="horz" lIns="0" tIns="0" rIns="0" bIns="0">
                          <a:noAutofit/>
                        </wps:bodyPr>
                      </wps:wsp>
                    </wpg:wgp>
                  </a:graphicData>
                </a:graphic>
              </wp:inline>
            </w:drawing>
          </mc:Choice>
          <mc:Fallback>
            <w:pict>
              <v:group id="Group 57246" o:spid="_x0000_s1026" o:spt="203" style="height:460.4pt;width:259.8pt;" coordorigin="2078482,528917" coordsize="2593848,5646223" o:gfxdata="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">
                <o:lock v:ext="edit" aspectratio="f"/>
                <v:shape id="Image" o:spid="_x0000_s1026" o:spt="75" alt="" type="#_x0000_t75" style="position:absolute;left:2078482;top:528917;height:1706880;width:2593848;" filled="f" o:preferrelative="t" stroked="f" coordsize="21600,21600" o:gfxdata="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UuW8AAAA&#10;2wAAAA8AAAAAAAAAAQAgAAAAIgAAAGRycy9kb3ducmV2LnhtbFBLAQIUABQAAAAIAIdO4kAzLwWe&#10;OwAAADkAAAAQAAAAAAAAAAEAIAAAAAsBAABkcnMvc2hhcGV4bWwueG1sUEsFBgAAAAAGAAYAWwEA&#10;ALUDAAAAAA==&#10;">
                  <v:fill on="f" focussize="0,0"/>
                  <v:stroke on="f"/>
                  <v:imagedata r:id="rId19" o:title=""/>
                  <o:lock v:ext="edit" aspectratio="f"/>
                </v:shape>
                <v:rect id="_x0000_s1026" o:spid="_x0000_s1026" o:spt="1" style="position:absolute;left:2855791;top:2172946;height:386466;width:1389643;"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w w:val="96"/>
                            <w:sz w:val="16"/>
                          </w:rPr>
                          <w:t>图6：Ball在Cube内得分</w:t>
                        </w:r>
                      </w:p>
                    </w:txbxContent>
                  </v:textbox>
                </v:rect>
                <v:shape id="Image" o:spid="_x0000_s1026" o:spt="75" alt="" type="#_x0000_t75" style="position:absolute;left:2145538;top:2383117;height:1615440;width:2462784;" filled="f" o:preferrelative="t" stroked="f" coordsize="21600,21600" o:gfxdata="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thLLugAAANsA&#10;AAAPAAAAAAAAAAEAIAAAACIAAABkcnMvZG93bnJldi54bWxQSwECFAAUAAAACACHTuJAMy8FnjsA&#10;AAA5AAAAEAAAAAAAAAABACAAAAAJAQAAZHJzL3NoYXBleG1sLnhtbFBLBQYAAAAABgAGAFsBAACz&#10;AwAAAAA=&#10;">
                  <v:fill on="f" focussize="0,0"/>
                  <v:stroke on="f"/>
                  <v:imagedata r:id="rId20" o:title=""/>
                  <o:lock v:ext="edit" aspectratio="f"/>
                </v:shape>
                <v:rect id="_x0000_s1026" o:spid="_x0000_s1026" o:spt="1" style="position:absolute;left:2827162;top:3937014;height:386466;width:1034081;"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pPr>
                        <w:r>
                          <w:rPr>
                            <w:w w:val="95"/>
                            <w:sz w:val="16"/>
                          </w:rPr>
                          <w:t>图7：Ball</w:t>
                        </w:r>
                        <w:r>
                          <w:rPr>
                            <w:spacing w:val="-12"/>
                            <w:w w:val="95"/>
                            <w:sz w:val="16"/>
                          </w:rPr>
                          <w:t xml:space="preserve"> </w:t>
                        </w:r>
                        <w:r>
                          <w:rPr>
                            <w:w w:val="95"/>
                            <w:sz w:val="16"/>
                          </w:rPr>
                          <w:t>在Cube</w:t>
                        </w:r>
                        <w:r>
                          <w:rPr>
                            <w:spacing w:val="-12"/>
                            <w:w w:val="95"/>
                            <w:sz w:val="16"/>
                          </w:rPr>
                          <w:t xml:space="preserve"> </w:t>
                        </w:r>
                      </w:p>
                    </w:txbxContent>
                  </v:textbox>
                </v:rect>
                <v:rect id="_x0000_s1026" o:spid="_x0000_s1026" o:spt="1" style="position:absolute;left:3604637;top:3937014;height:386466;width:135128;"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sz w:val="16"/>
                          </w:rPr>
                          <w:t>内</w:t>
                        </w:r>
                      </w:p>
                    </w:txbxContent>
                  </v:textbox>
                </v:rect>
                <v:rect id="_x0000_s1026" o:spid="_x0000_s1026" o:spt="1" style="position:absolute;left:3707670;top:3937014;height:386466;width:294660;"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pPr>
                        <w:r>
                          <w:rPr>
                            <w:w w:val="96"/>
                            <w:sz w:val="16"/>
                          </w:rPr>
                          <w:t>得分.</w:t>
                        </w:r>
                      </w:p>
                    </w:txbxContent>
                  </v:textbox>
                </v:rect>
                <v:shape id="Image" o:spid="_x0000_s1026" o:spt="75" alt="" type="#_x0000_t75" style="position:absolute;left:2078482;top:4144861;height:1706880;width:2593848;" filled="f" o:preferrelative="t" stroked="f" coordsize="21600,21600" o:gfxdata="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wYou8AAAA&#10;2wAAAA8AAAAAAAAAAQAgAAAAIgAAAGRycy9kb3ducmV2LnhtbFBLAQIUABQAAAAIAIdO4kAzLwWe&#10;OwAAADkAAAAQAAAAAAAAAAEAIAAAAAsBAABkcnMvc2hhcGV4bWwueG1sUEsFBgAAAAAGAAYAWwEA&#10;ALUDAAAAAA==&#10;">
                  <v:fill on="f" focussize="0,0"/>
                  <v:stroke on="f"/>
                  <v:imagedata r:id="rId21" o:title=""/>
                  <o:lock v:ext="edit" aspectratio="f"/>
                </v:shape>
                <v:rect id="_x0000_s1026" o:spid="_x0000_s1026" o:spt="1" style="position:absolute;left:2756050;top:5788675;height:386465;width:1684682;" filled="f" stroked="f" coordsize="21600,21600" o:gfxdata="UEsDBAoAAAAAAIdO4kAAAAAAAAAAAAAAAAAEAAAAZHJzL1BLAwQUAAAACACHTuJALgstir4AAADb&#10;AAAADwAAAGRycy9kb3ducmV2LnhtbEWPT4vCMBTE74LfITzBm6aK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sti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pPr>
                        <w:r>
                          <w:rPr>
                            <w:w w:val="96"/>
                            <w:sz w:val="16"/>
                          </w:rPr>
                          <w:t>图8：两个ball在Cube内得分</w:t>
                        </w:r>
                        <w:r>
                          <w:rPr>
                            <w:spacing w:val="-12"/>
                            <w:w w:val="96"/>
                            <w:sz w:val="16"/>
                          </w:rPr>
                          <w:t xml:space="preserve"> </w:t>
                        </w:r>
                      </w:p>
                    </w:txbxContent>
                  </v:textbox>
                </v:rect>
                <w10:wrap type="none"/>
                <w10:anchorlock/>
              </v:group>
            </w:pict>
          </mc:Fallback>
        </mc:AlternateContent>
      </w:r>
    </w:p>
    <w:p>
      <w:pPr>
        <w:rPr>
          <w:rFonts w:ascii="宋体" w:hAnsi="宋体" w:cs="宋体"/>
          <w:sz w:val="28"/>
          <w:szCs w:val="28"/>
        </w:rPr>
      </w:pPr>
      <w:r>
        <w:rPr>
          <w:rFonts w:hint="eastAsia" w:ascii="宋体" w:hAnsi="宋体" w:cs="宋体"/>
          <w:sz w:val="28"/>
          <w:szCs w:val="28"/>
        </w:rPr>
        <w:br w:type="page"/>
      </w:r>
    </w:p>
    <w:p>
      <w:pPr>
        <w:jc w:val="center"/>
        <w:rPr>
          <w:rFonts w:ascii="宋体" w:hAnsi="宋体" w:cs="宋体"/>
          <w:sz w:val="28"/>
          <w:szCs w:val="28"/>
        </w:rPr>
      </w:pPr>
      <w:r>
        <w:rPr>
          <w:rFonts w:hint="eastAsia" w:ascii="宋体" w:hAnsi="宋体" w:cs="宋体"/>
          <w:sz w:val="28"/>
          <w:szCs w:val="28"/>
        </w:rPr>
        <w:drawing>
          <wp:inline distT="0" distB="0" distL="0" distR="0">
            <wp:extent cx="2593340" cy="1706245"/>
            <wp:effectExtent l="0" t="0" r="16510" b="8255"/>
            <wp:docPr id="1041" name="Picture 58870"/>
            <wp:cNvGraphicFramePr/>
            <a:graphic xmlns:a="http://schemas.openxmlformats.org/drawingml/2006/main">
              <a:graphicData uri="http://schemas.openxmlformats.org/drawingml/2006/picture">
                <pic:pic xmlns:pic="http://schemas.openxmlformats.org/drawingml/2006/picture">
                  <pic:nvPicPr>
                    <pic:cNvPr id="1041" name="Picture 58870"/>
                    <pic:cNvPicPr/>
                  </pic:nvPicPr>
                  <pic:blipFill>
                    <a:blip r:embed="rId22" cstate="print"/>
                    <a:srcRect/>
                    <a:stretch>
                      <a:fillRect/>
                    </a:stretch>
                  </pic:blipFill>
                  <pic:spPr>
                    <a:xfrm>
                      <a:off x="0" y="0"/>
                      <a:ext cx="2593340" cy="1706879"/>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图9：一个ball在Cube外且接触地板，不得分</w:t>
      </w:r>
    </w:p>
    <w:p>
      <w:pPr>
        <w:numPr>
          <w:ilvl w:val="0"/>
          <w:numId w:val="3"/>
        </w:numPr>
        <w:rPr>
          <w:rFonts w:ascii="宋体" w:hAnsi="宋体" w:cs="宋体"/>
          <w:sz w:val="28"/>
          <w:szCs w:val="28"/>
        </w:rPr>
      </w:pPr>
      <w:r>
        <w:rPr>
          <w:rFonts w:hint="eastAsia" w:ascii="宋体" w:hAnsi="宋体" w:cs="宋体"/>
          <w:sz w:val="28"/>
          <w:szCs w:val="28"/>
        </w:rPr>
        <w:t>如符合下列标准，</w:t>
      </w:r>
    </w:p>
    <w:p>
      <w:pPr>
        <w:numPr>
          <w:ilvl w:val="0"/>
          <w:numId w:val="2"/>
        </w:numPr>
        <w:rPr>
          <w:rFonts w:ascii="宋体" w:hAnsi="宋体" w:cs="宋体"/>
          <w:sz w:val="28"/>
          <w:szCs w:val="28"/>
        </w:rPr>
      </w:pPr>
      <w:r>
        <w:rPr>
          <w:rFonts w:hint="eastAsia" w:ascii="宋体" w:hAnsi="宋体" w:cs="宋体"/>
          <w:sz w:val="28"/>
          <w:szCs w:val="28"/>
        </w:rPr>
        <w:t>Ball至少部分位于Cube的横梁面之上。</w:t>
      </w:r>
    </w:p>
    <w:p>
      <w:pPr>
        <w:ind w:left="659"/>
        <w:rPr>
          <w:rFonts w:ascii="宋体" w:hAnsi="宋体" w:cs="宋体"/>
          <w:sz w:val="28"/>
          <w:szCs w:val="28"/>
        </w:rPr>
      </w:pPr>
      <w:r>
        <w:rPr>
          <w:rFonts w:hint="eastAsia" w:ascii="宋体" w:hAnsi="宋体" w:cs="宋体"/>
          <w:sz w:val="28"/>
          <w:szCs w:val="28"/>
        </w:rPr>
        <w:t>Cube的横梁面是离地板最远（大致平行于地板）的一侧。</w:t>
      </w:r>
    </w:p>
    <w:p>
      <w:pPr>
        <w:numPr>
          <w:ilvl w:val="0"/>
          <w:numId w:val="2"/>
        </w:numPr>
        <w:rPr>
          <w:rFonts w:ascii="宋体" w:hAnsi="宋体" w:cs="宋体"/>
          <w:sz w:val="28"/>
          <w:szCs w:val="28"/>
        </w:rPr>
      </w:pPr>
      <w:r>
        <w:rPr>
          <w:rFonts w:hint="eastAsia" w:ascii="宋体" w:hAnsi="宋体" w:cs="宋体"/>
          <w:sz w:val="28"/>
          <w:szCs w:val="28"/>
        </w:rPr>
        <w:t>Ball不接触地板。</w:t>
      </w:r>
    </w:p>
    <w:p>
      <w:pPr>
        <w:numPr>
          <w:ilvl w:val="0"/>
          <w:numId w:val="2"/>
        </w:numPr>
        <w:rPr>
          <w:rFonts w:ascii="宋体" w:hAnsi="宋体" w:cs="宋体"/>
          <w:sz w:val="28"/>
          <w:szCs w:val="28"/>
        </w:rPr>
      </w:pPr>
      <w:r>
        <w:rPr>
          <w:rFonts w:hint="eastAsia" w:ascii="宋体" w:hAnsi="宋体" w:cs="宋体"/>
          <w:sz w:val="28"/>
          <w:szCs w:val="28"/>
        </w:rPr>
        <w:t>Ball至少部分位于正常放置在地板上的Cube垂直投影所定义的三维立体空间内。Ball在Cube上</w:t>
      </w:r>
      <w:r>
        <w:rPr>
          <w:rFonts w:hint="eastAsia" w:ascii="宋体" w:hAnsi="宋体" w:cs="宋体"/>
          <w:sz w:val="28"/>
          <w:szCs w:val="28"/>
        </w:rPr>
        <w:tab/>
      </w:r>
      <w:r>
        <w:rPr>
          <w:rFonts w:hint="eastAsia" w:ascii="宋体" w:hAnsi="宋体" w:cs="宋体"/>
          <w:sz w:val="28"/>
          <w:szCs w:val="28"/>
        </w:rPr>
        <w:t xml:space="preserve"> </w:t>
      </w:r>
    </w:p>
    <w:p>
      <w:pPr>
        <w:rPr>
          <w:rFonts w:ascii="宋体" w:hAnsi="宋体" w:cs="宋体"/>
          <w:sz w:val="28"/>
          <w:szCs w:val="28"/>
        </w:rPr>
      </w:pPr>
      <w:r>
        <w:rPr>
          <w:rFonts w:hint="eastAsia" w:ascii="宋体" w:hAnsi="宋体" w:cs="宋体"/>
          <w:sz w:val="28"/>
          <w:szCs w:val="28"/>
        </w:rPr>
        <w:t>注：如Ball同时符合Cube“内”和“上”两个标准时（即标准1和2），则它被认定为在Cube上（即标准2）。</w:t>
      </w:r>
    </w:p>
    <w:p>
      <w:pPr>
        <w:jc w:val="center"/>
        <w:rPr>
          <w:rFonts w:ascii="宋体" w:hAnsi="宋体" w:cs="宋体"/>
          <w:sz w:val="28"/>
          <w:szCs w:val="28"/>
        </w:rPr>
      </w:pPr>
      <w:r>
        <w:rPr>
          <w:rFonts w:ascii="宋体" w:hAnsi="宋体" w:cs="宋体"/>
          <w:sz w:val="28"/>
          <w:szCs w:val="28"/>
        </w:rPr>
        <mc:AlternateContent>
          <mc:Choice Requires="wpg">
            <w:drawing>
              <wp:inline distT="0" distB="0" distL="114300" distR="114300">
                <wp:extent cx="2779395" cy="3553460"/>
                <wp:effectExtent l="1905" t="2540" r="7620" b="10160"/>
                <wp:docPr id="1042" name="Group 57685"/>
                <wp:cNvGraphicFramePr/>
                <a:graphic xmlns:a="http://schemas.openxmlformats.org/drawingml/2006/main">
                  <a:graphicData uri="http://schemas.microsoft.com/office/word/2010/wordprocessingGroup">
                    <wpg:wgp>
                      <wpg:cNvGrpSpPr/>
                      <wpg:grpSpPr>
                        <a:xfrm rot="0">
                          <a:off x="0" y="0"/>
                          <a:ext cx="2779395" cy="3553460"/>
                          <a:chOff x="0" y="0"/>
                          <a:chExt cx="2780029" cy="3553460"/>
                        </a:xfrm>
                        <a:effectLst/>
                      </wpg:grpSpPr>
                      <pic:pic xmlns:pic="http://schemas.openxmlformats.org/drawingml/2006/picture">
                        <pic:nvPicPr>
                          <pic:cNvPr id="46" name="Image"/>
                          <pic:cNvPicPr/>
                        </pic:nvPicPr>
                        <pic:blipFill>
                          <a:blip r:embed="rId23" cstate="print"/>
                          <a:srcRect/>
                          <a:stretch>
                            <a:fillRect/>
                          </a:stretch>
                        </pic:blipFill>
                        <pic:spPr>
                          <a:xfrm>
                            <a:off x="184912" y="-2641"/>
                            <a:ext cx="2593848" cy="1703832"/>
                          </a:xfrm>
                          <a:prstGeom prst="rect">
                            <a:avLst/>
                          </a:prstGeom>
                          <a:noFill/>
                          <a:ln>
                            <a:noFill/>
                          </a:ln>
                          <a:effectLst/>
                        </pic:spPr>
                      </pic:pic>
                      <wps:wsp>
                        <wps:cNvPr id="47" name="矩形 47"/>
                        <wps:cNvSpPr/>
                        <wps:spPr>
                          <a:xfrm>
                            <a:off x="613033" y="1639823"/>
                            <a:ext cx="1307296" cy="386466"/>
                          </a:xfrm>
                          <a:prstGeom prst="rect">
                            <a:avLst/>
                          </a:prstGeom>
                          <a:noFill/>
                          <a:ln>
                            <a:noFill/>
                          </a:ln>
                          <a:effectLst/>
                        </wps:spPr>
                        <wps:txbx>
                          <w:txbxContent>
                            <w:p>
                              <w:pPr>
                                <w:spacing w:after="160" w:line="259" w:lineRule="auto"/>
                              </w:pPr>
                              <w:r>
                                <w:rPr>
                                  <w:w w:val="96"/>
                                  <w:sz w:val="16"/>
                                </w:rPr>
                                <w:t>图10：两个ball在Cube</w:t>
                              </w:r>
                            </w:p>
                          </w:txbxContent>
                        </wps:txbx>
                        <wps:bodyPr vert="horz" lIns="0" tIns="0" rIns="0" bIns="0">
                          <a:noAutofit/>
                        </wps:bodyPr>
                      </wps:wsp>
                      <wps:wsp>
                        <wps:cNvPr id="48" name="矩形 48"/>
                        <wps:cNvSpPr/>
                        <wps:spPr>
                          <a:xfrm>
                            <a:off x="1596992" y="1639823"/>
                            <a:ext cx="135128" cy="386466"/>
                          </a:xfrm>
                          <a:prstGeom prst="rect">
                            <a:avLst/>
                          </a:prstGeom>
                          <a:noFill/>
                          <a:ln>
                            <a:noFill/>
                          </a:ln>
                          <a:effectLst/>
                        </wps:spPr>
                        <wps:txbx>
                          <w:txbxContent>
                            <w:p>
                              <w:pPr>
                                <w:spacing w:after="160" w:line="259" w:lineRule="auto"/>
                              </w:pPr>
                              <w:r>
                                <w:rPr>
                                  <w:sz w:val="16"/>
                                </w:rPr>
                                <w:t>上</w:t>
                              </w:r>
                            </w:p>
                          </w:txbxContent>
                        </wps:txbx>
                        <wps:bodyPr vert="horz" lIns="0" tIns="0" rIns="0" bIns="0">
                          <a:noAutofit/>
                        </wps:bodyPr>
                      </wps:wsp>
                      <wps:wsp>
                        <wps:cNvPr id="49" name="矩形 49"/>
                        <wps:cNvSpPr/>
                        <wps:spPr>
                          <a:xfrm>
                            <a:off x="1694344" y="1639823"/>
                            <a:ext cx="301957" cy="386466"/>
                          </a:xfrm>
                          <a:prstGeom prst="rect">
                            <a:avLst/>
                          </a:prstGeom>
                          <a:noFill/>
                          <a:ln>
                            <a:noFill/>
                          </a:ln>
                          <a:effectLst/>
                        </wps:spPr>
                        <wps:txbx>
                          <w:txbxContent>
                            <w:p>
                              <w:pPr>
                                <w:spacing w:after="160" w:line="259" w:lineRule="auto"/>
                              </w:pPr>
                              <w:r>
                                <w:rPr>
                                  <w:sz w:val="16"/>
                                </w:rPr>
                                <w:t>得分</w:t>
                              </w:r>
                              <w:r>
                                <w:rPr>
                                  <w:spacing w:val="-12"/>
                                  <w:sz w:val="16"/>
                                </w:rPr>
                                <w:t xml:space="preserve"> </w:t>
                              </w:r>
                            </w:p>
                          </w:txbxContent>
                        </wps:txbx>
                        <wps:bodyPr vert="horz" lIns="0" tIns="0" rIns="0" bIns="0">
                          <a:noAutofit/>
                        </wps:bodyPr>
                      </wps:wsp>
                      <pic:pic xmlns:pic="http://schemas.openxmlformats.org/drawingml/2006/picture">
                        <pic:nvPicPr>
                          <pic:cNvPr id="50" name="Image"/>
                          <pic:cNvPicPr/>
                        </pic:nvPicPr>
                        <pic:blipFill>
                          <a:blip r:embed="rId24" cstate="print"/>
                          <a:srcRect/>
                          <a:stretch>
                            <a:fillRect/>
                          </a:stretch>
                        </pic:blipFill>
                        <pic:spPr>
                          <a:xfrm>
                            <a:off x="-2031" y="1847494"/>
                            <a:ext cx="2514600" cy="1706880"/>
                          </a:xfrm>
                          <a:prstGeom prst="rect">
                            <a:avLst/>
                          </a:prstGeom>
                          <a:noFill/>
                          <a:ln>
                            <a:noFill/>
                          </a:ln>
                          <a:effectLst/>
                        </pic:spPr>
                      </pic:pic>
                    </wpg:wgp>
                  </a:graphicData>
                </a:graphic>
              </wp:inline>
            </w:drawing>
          </mc:Choice>
          <mc:Fallback>
            <w:pict>
              <v:group id="Group 57685" o:spid="_x0000_s1026" o:spt="203" style="height:279.8pt;width:218.85pt;" coordsize="2780029,3553460" o:gfxdata="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">
                <o:lock v:ext="edit" aspectratio="f"/>
                <v:shape id="Image" o:spid="_x0000_s1026" o:spt="75" alt="" type="#_x0000_t75" style="position:absolute;left:184912;top:-2641;height:1703832;width:2593848;" filled="f" o:preferrelative="t" stroked="f" coordsize="21600,21600" o:gfxdata="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2Dz5vQAA&#10;ANsAAAAPAAAAAAAAAAEAIAAAACIAAABkcnMvZG93bnJldi54bWxQSwECFAAUAAAACACHTuJAMy8F&#10;njsAAAA5AAAAEAAAAAAAAAABACAAAAAMAQAAZHJzL3NoYXBleG1sLnhtbFBLBQYAAAAABgAGAFsB&#10;AAC2AwAAAAA=&#10;">
                  <v:fill on="f" focussize="0,0"/>
                  <v:stroke on="f"/>
                  <v:imagedata r:id="rId23" o:title=""/>
                  <o:lock v:ext="edit" aspectratio="f"/>
                </v:shape>
                <v:rect id="_x0000_s1026" o:spid="_x0000_s1026" o:spt="1" style="position:absolute;left:613033;top:1639823;height:386466;width:1307296;"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pPr>
                        <w:r>
                          <w:rPr>
                            <w:w w:val="96"/>
                            <w:sz w:val="16"/>
                          </w:rPr>
                          <w:t>图10：两个ball在Cube</w:t>
                        </w:r>
                      </w:p>
                    </w:txbxContent>
                  </v:textbox>
                </v:rect>
                <v:rect id="_x0000_s1026" o:spid="_x0000_s1026" o:spt="1" style="position:absolute;left:1596992;top:1639823;height:386466;width:135128;"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pPr>
                        <w:r>
                          <w:rPr>
                            <w:sz w:val="16"/>
                          </w:rPr>
                          <w:t>上</w:t>
                        </w:r>
                      </w:p>
                    </w:txbxContent>
                  </v:textbox>
                </v:rect>
                <v:rect id="_x0000_s1026" o:spid="_x0000_s1026" o:spt="1" style="position:absolute;left:1694344;top:1639823;height:386466;width:301957;" filled="f" stroked="f" coordsize="21600,21600" o:gfxdata="UEsDBAoAAAAAAIdO4kAAAAAAAAAAAAAAAAAEAAAAZHJzL1BLAwQUAAAACACHTuJAr0Ynj78AAADb&#10;AAAADwAAAGRycy9kb3ducmV2LnhtbEWPT2vCQBTE74LfYXlCb2aTU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J4+/&#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sz w:val="16"/>
                          </w:rPr>
                          <w:t>得分</w:t>
                        </w:r>
                        <w:r>
                          <w:rPr>
                            <w:spacing w:val="-12"/>
                            <w:sz w:val="16"/>
                          </w:rPr>
                          <w:t xml:space="preserve"> </w:t>
                        </w:r>
                      </w:p>
                    </w:txbxContent>
                  </v:textbox>
                </v:rect>
                <v:shape id="Image" o:spid="_x0000_s1026" o:spt="75" alt="" type="#_x0000_t75" style="position:absolute;left:-2031;top:1847494;height:1706880;width:2514600;" filled="f" o:preferrelative="t" stroked="f" coordsize="21600,21600" o:gfxdata="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Mq6QtwAAANsAAAAP&#10;AAAAAAAAAAEAIAAAACIAAABkcnMvZG93bnJldi54bWxQSwECFAAUAAAACACHTuJAMy8FnjsAAAA5&#10;AAAAEAAAAAAAAAABACAAAAAGAQAAZHJzL3NoYXBleG1sLnhtbFBLBQYAAAAABgAGAFsBAACwAwAA&#10;AAA=&#10;">
                  <v:fill on="f" focussize="0,0"/>
                  <v:stroke on="f"/>
                  <v:imagedata r:id="rId24" o:title=""/>
                  <o:lock v:ext="edit" aspectratio="f"/>
                </v:shape>
                <w10:wrap type="none"/>
                <w10:anchorlock/>
              </v:group>
            </w:pict>
          </mc:Fallback>
        </mc:AlternateContent>
      </w:r>
    </w:p>
    <w:p>
      <w:pPr>
        <w:jc w:val="center"/>
        <w:rPr>
          <w:rFonts w:ascii="宋体" w:hAnsi="宋体" w:cs="宋体"/>
          <w:sz w:val="28"/>
          <w:szCs w:val="28"/>
        </w:rPr>
      </w:pPr>
      <w:r>
        <w:rPr>
          <w:rFonts w:hint="eastAsia" w:ascii="宋体" w:hAnsi="宋体" w:cs="宋体"/>
          <w:sz w:val="28"/>
          <w:szCs w:val="28"/>
        </w:rPr>
        <w:t>图11：五个ball在Cube上得分</w:t>
      </w:r>
    </w:p>
    <w:p>
      <w:pPr>
        <w:jc w:val="center"/>
        <w:rPr>
          <w:rFonts w:ascii="宋体" w:hAnsi="宋体" w:cs="宋体"/>
          <w:sz w:val="28"/>
          <w:szCs w:val="28"/>
        </w:rPr>
      </w:pPr>
      <w:r>
        <w:rPr>
          <w:rFonts w:hint="eastAsia" w:ascii="宋体" w:hAnsi="宋体" w:cs="宋体"/>
          <w:sz w:val="28"/>
          <w:szCs w:val="28"/>
        </w:rPr>
        <w:drawing>
          <wp:inline distT="0" distB="0" distL="0" distR="0">
            <wp:extent cx="2514600" cy="1706245"/>
            <wp:effectExtent l="0" t="0" r="0" b="8255"/>
            <wp:docPr id="1049" name="Picture 58873"/>
            <wp:cNvGraphicFramePr/>
            <a:graphic xmlns:a="http://schemas.openxmlformats.org/drawingml/2006/main">
              <a:graphicData uri="http://schemas.openxmlformats.org/drawingml/2006/picture">
                <pic:pic xmlns:pic="http://schemas.openxmlformats.org/drawingml/2006/picture">
                  <pic:nvPicPr>
                    <pic:cNvPr id="1049" name="Picture 58873"/>
                    <pic:cNvPicPr/>
                  </pic:nvPicPr>
                  <pic:blipFill>
                    <a:blip r:embed="rId25" cstate="print"/>
                    <a:srcRect/>
                    <a:stretch>
                      <a:fillRect/>
                    </a:stretch>
                  </pic:blipFill>
                  <pic:spPr>
                    <a:xfrm>
                      <a:off x="0" y="0"/>
                      <a:ext cx="2514600" cy="1706879"/>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图12: 两个Ball位于Cube的横梁上方，但横梁距离地面不是最远的。 因此，这两个ball仅在Cube内得分。</w:t>
      </w:r>
    </w:p>
    <w:p>
      <w:pPr>
        <w:numPr>
          <w:ilvl w:val="0"/>
          <w:numId w:val="4"/>
        </w:numPr>
        <w:rPr>
          <w:rFonts w:ascii="宋体" w:hAnsi="宋体" w:cs="宋体"/>
          <w:sz w:val="28"/>
          <w:szCs w:val="28"/>
        </w:rPr>
      </w:pPr>
      <w:r>
        <w:rPr>
          <w:rFonts w:hint="eastAsia" w:ascii="宋体" w:hAnsi="宋体" w:cs="宋体"/>
          <w:sz w:val="28"/>
          <w:szCs w:val="28"/>
        </w:rPr>
        <w:t>如Cube的任意部分接触同色得分区，注：每个得分区内最多一（1）个Cube记分。</w:t>
      </w:r>
    </w:p>
    <w:p>
      <w:pPr>
        <w:ind w:left="9"/>
        <w:jc w:val="center"/>
        <w:rPr>
          <w:rFonts w:ascii="宋体" w:hAnsi="宋体" w:cs="宋体"/>
          <w:sz w:val="28"/>
          <w:szCs w:val="28"/>
        </w:rPr>
      </w:pPr>
      <w:r>
        <w:rPr>
          <w:rFonts w:hint="eastAsia" w:ascii="宋体" w:hAnsi="宋体" w:cs="宋体"/>
          <w:sz w:val="28"/>
          <w:szCs w:val="28"/>
        </w:rPr>
        <w:drawing>
          <wp:inline distT="0" distB="0" distL="0" distR="0">
            <wp:extent cx="4032250" cy="3756025"/>
            <wp:effectExtent l="0" t="0" r="6350" b="15875"/>
            <wp:docPr id="1050" name="图片 1"/>
            <wp:cNvGraphicFramePr/>
            <a:graphic xmlns:a="http://schemas.openxmlformats.org/drawingml/2006/main">
              <a:graphicData uri="http://schemas.openxmlformats.org/drawingml/2006/picture">
                <pic:pic xmlns:pic="http://schemas.openxmlformats.org/drawingml/2006/picture">
                  <pic:nvPicPr>
                    <pic:cNvPr id="1050" name="图片 1"/>
                    <pic:cNvPicPr/>
                  </pic:nvPicPr>
                  <pic:blipFill>
                    <a:blip r:embed="rId26" cstate="print"/>
                    <a:srcRect/>
                    <a:stretch>
                      <a:fillRect/>
                    </a:stretch>
                  </pic:blipFill>
                  <pic:spPr>
                    <a:xfrm>
                      <a:off x="0" y="0"/>
                      <a:ext cx="4032250" cy="3756659"/>
                    </a:xfrm>
                    <a:prstGeom prst="rect">
                      <a:avLst/>
                    </a:prstGeom>
                    <a:ln>
                      <a:noFill/>
                    </a:ln>
                  </pic:spPr>
                </pic:pic>
              </a:graphicData>
            </a:graphic>
          </wp:inline>
        </w:drawing>
      </w:r>
      <w:r>
        <w:rPr>
          <w:rFonts w:hint="eastAsia" w:ascii="宋体" w:hAnsi="宋体" w:cs="宋体"/>
          <w:sz w:val="28"/>
          <w:szCs w:val="28"/>
        </w:rPr>
        <w:drawing>
          <wp:inline distT="0" distB="0" distL="0" distR="0">
            <wp:extent cx="2941320" cy="1934845"/>
            <wp:effectExtent l="0" t="0" r="11430" b="8255"/>
            <wp:docPr id="1051" name="图片 3"/>
            <wp:cNvGraphicFramePr/>
            <a:graphic xmlns:a="http://schemas.openxmlformats.org/drawingml/2006/main">
              <a:graphicData uri="http://schemas.openxmlformats.org/drawingml/2006/picture">
                <pic:pic xmlns:pic="http://schemas.openxmlformats.org/drawingml/2006/picture">
                  <pic:nvPicPr>
                    <pic:cNvPr id="1051" name="图片 3"/>
                    <pic:cNvPicPr/>
                  </pic:nvPicPr>
                  <pic:blipFill>
                    <a:blip r:embed="rId27" cstate="print"/>
                    <a:srcRect/>
                    <a:stretch>
                      <a:fillRect/>
                    </a:stretch>
                  </pic:blipFill>
                  <pic:spPr>
                    <a:xfrm>
                      <a:off x="0" y="0"/>
                      <a:ext cx="2941320" cy="1935479"/>
                    </a:xfrm>
                    <a:prstGeom prst="rect">
                      <a:avLst/>
                    </a:prstGeom>
                    <a:ln>
                      <a:noFill/>
                    </a:ln>
                  </pic:spPr>
                </pic:pic>
              </a:graphicData>
            </a:graphic>
          </wp:inline>
        </w:drawing>
      </w:r>
    </w:p>
    <w:p>
      <w:pPr>
        <w:jc w:val="center"/>
        <w:rPr>
          <w:rFonts w:ascii="宋体" w:hAnsi="宋体" w:cs="宋体"/>
          <w:sz w:val="28"/>
          <w:szCs w:val="28"/>
        </w:rPr>
      </w:pPr>
    </w:p>
    <w:p>
      <w:pPr>
        <w:rPr>
          <w:rFonts w:ascii="宋体" w:hAnsi="宋体" w:cs="宋体"/>
          <w:sz w:val="28"/>
          <w:szCs w:val="28"/>
        </w:rPr>
      </w:pPr>
      <w:r>
        <w:rPr>
          <w:rFonts w:hint="eastAsia" w:ascii="宋体" w:hAnsi="宋体" w:cs="宋体"/>
          <w:sz w:val="28"/>
          <w:szCs w:val="28"/>
        </w:rPr>
        <w:t xml:space="preserve"> 4   如符合下列标准， </w:t>
      </w:r>
      <w:r>
        <w:rPr>
          <w:rFonts w:hint="eastAsia" w:ascii="宋体" w:hAnsi="宋体" w:cs="宋体"/>
          <w:b/>
          <w:bCs/>
          <w:sz w:val="28"/>
          <w:szCs w:val="28"/>
        </w:rPr>
        <w:t>Cube在平台上得分。</w:t>
      </w:r>
    </w:p>
    <w:p>
      <w:pPr>
        <w:numPr>
          <w:ilvl w:val="0"/>
          <w:numId w:val="5"/>
        </w:numPr>
        <w:rPr>
          <w:rFonts w:ascii="宋体" w:hAnsi="宋体" w:cs="宋体"/>
          <w:sz w:val="28"/>
          <w:szCs w:val="28"/>
        </w:rPr>
      </w:pPr>
      <w:r>
        <w:rPr>
          <w:rFonts w:hint="eastAsia" w:ascii="宋体" w:hAnsi="宋体" w:cs="宋体"/>
          <w:sz w:val="28"/>
          <w:szCs w:val="28"/>
        </w:rPr>
        <w:t xml:space="preserve">  Cube 接触平台（包括其支持结构）。 </w:t>
      </w:r>
    </w:p>
    <w:p>
      <w:pPr>
        <w:ind w:left="74"/>
        <w:rPr>
          <w:rFonts w:ascii="宋体" w:hAnsi="宋体" w:cs="宋体"/>
          <w:sz w:val="28"/>
          <w:szCs w:val="28"/>
        </w:rPr>
      </w:pPr>
      <w:r>
        <w:rPr>
          <w:rFonts w:hint="eastAsia" w:ascii="宋体" w:hAnsi="宋体" w:cs="宋体"/>
          <w:sz w:val="28"/>
          <w:szCs w:val="28"/>
        </w:rPr>
        <w:t>b. 不接触地板。</w:t>
      </w:r>
    </w:p>
    <w:p>
      <w:pPr>
        <w:ind w:left="74"/>
        <w:rPr>
          <w:rFonts w:ascii="宋体" w:hAnsi="宋体" w:cs="宋体"/>
          <w:sz w:val="28"/>
          <w:szCs w:val="28"/>
        </w:rPr>
      </w:pPr>
      <w:r>
        <w:rPr>
          <w:rFonts w:hint="eastAsia" w:ascii="宋体" w:hAnsi="宋体" w:cs="宋体"/>
          <w:sz w:val="28"/>
          <w:szCs w:val="28"/>
        </w:rPr>
        <w:t>c. 不接触场地围栏。</w:t>
      </w:r>
    </w:p>
    <w:p>
      <w:pPr>
        <w:ind w:left="74"/>
        <w:rPr>
          <w:rFonts w:ascii="宋体" w:hAnsi="宋体" w:cs="宋体"/>
          <w:sz w:val="28"/>
          <w:szCs w:val="28"/>
        </w:rPr>
      </w:pPr>
      <w:r>
        <w:rPr>
          <w:rFonts w:hint="eastAsia" w:ascii="宋体" w:hAnsi="宋体" w:cs="宋体"/>
          <w:sz w:val="28"/>
          <w:szCs w:val="28"/>
        </w:rPr>
        <w:t xml:space="preserve"> d. 与平台颜色相同（即Cube是绿色的）。 </w:t>
      </w:r>
    </w:p>
    <w:p>
      <w:pPr>
        <w:rPr>
          <w:rFonts w:ascii="宋体" w:hAnsi="宋体" w:cs="宋体"/>
          <w:sz w:val="28"/>
          <w:szCs w:val="28"/>
        </w:rPr>
      </w:pPr>
      <w:r>
        <w:rPr>
          <w:rFonts w:hint="eastAsia" w:ascii="宋体" w:hAnsi="宋体" w:cs="宋体"/>
          <w:sz w:val="28"/>
          <w:szCs w:val="28"/>
        </w:rPr>
        <w:t xml:space="preserve">注：每个平台上最多一（1）个Cube记分。 </w:t>
      </w:r>
    </w:p>
    <w:p>
      <w:pPr>
        <w:jc w:val="center"/>
        <w:rPr>
          <w:rFonts w:ascii="宋体" w:hAnsi="宋体" w:cs="宋体"/>
          <w:sz w:val="28"/>
          <w:szCs w:val="28"/>
        </w:rPr>
      </w:pPr>
      <w:r>
        <w:rPr>
          <w:rFonts w:hint="eastAsia" w:ascii="宋体" w:hAnsi="宋体" w:cs="宋体"/>
          <w:sz w:val="28"/>
          <w:szCs w:val="28"/>
        </w:rPr>
        <w:drawing>
          <wp:inline distT="0" distB="0" distL="0" distR="0">
            <wp:extent cx="2831465" cy="4513580"/>
            <wp:effectExtent l="0" t="0" r="6985" b="1270"/>
            <wp:docPr id="1052" name="图片 4"/>
            <wp:cNvGraphicFramePr/>
            <a:graphic xmlns:a="http://schemas.openxmlformats.org/drawingml/2006/main">
              <a:graphicData uri="http://schemas.openxmlformats.org/drawingml/2006/picture">
                <pic:pic xmlns:pic="http://schemas.openxmlformats.org/drawingml/2006/picture">
                  <pic:nvPicPr>
                    <pic:cNvPr id="1052" name="图片 4"/>
                    <pic:cNvPicPr/>
                  </pic:nvPicPr>
                  <pic:blipFill>
                    <a:blip r:embed="rId28" cstate="print"/>
                    <a:srcRect/>
                    <a:stretch>
                      <a:fillRect/>
                    </a:stretch>
                  </pic:blipFill>
                  <pic:spPr>
                    <a:xfrm>
                      <a:off x="0" y="0"/>
                      <a:ext cx="2831465" cy="4513580"/>
                    </a:xfrm>
                    <a:prstGeom prst="rect">
                      <a:avLst/>
                    </a:prstGeom>
                    <a:ln>
                      <a:noFill/>
                    </a:ln>
                  </pic:spPr>
                </pic:pic>
              </a:graphicData>
            </a:graphic>
          </wp:inline>
        </w:drawing>
      </w:r>
    </w:p>
    <w:p>
      <w:pPr>
        <w:rPr>
          <w:rFonts w:ascii="宋体" w:hAnsi="宋体" w:cs="宋体"/>
          <w:sz w:val="28"/>
          <w:szCs w:val="28"/>
        </w:rPr>
      </w:pPr>
      <w:r>
        <w:rPr>
          <w:rFonts w:hint="eastAsia" w:ascii="宋体" w:hAnsi="宋体" w:cs="宋体"/>
          <w:sz w:val="28"/>
          <w:szCs w:val="28"/>
        </w:rPr>
        <w:t xml:space="preserve">        </w:t>
      </w:r>
    </w:p>
    <w:p>
      <w:pPr>
        <w:jc w:val="center"/>
        <w:rPr>
          <w:rFonts w:ascii="宋体" w:hAnsi="宋体" w:cs="宋体"/>
          <w:sz w:val="28"/>
          <w:szCs w:val="28"/>
        </w:rPr>
      </w:pPr>
    </w:p>
    <w:p>
      <w:pPr>
        <w:rPr>
          <w:rFonts w:ascii="宋体" w:hAnsi="宋体" w:cs="宋体"/>
          <w:sz w:val="28"/>
          <w:szCs w:val="28"/>
        </w:rPr>
      </w:pPr>
      <w:r>
        <w:rPr>
          <w:rFonts w:hint="eastAsia" w:ascii="宋体" w:hAnsi="宋体" w:cs="宋体"/>
          <w:b/>
          <w:bCs/>
          <w:sz w:val="28"/>
          <w:szCs w:val="28"/>
        </w:rPr>
        <w:t>启动区</w:t>
      </w:r>
      <w:r>
        <w:rPr>
          <w:rFonts w:hint="eastAsia" w:ascii="宋体" w:hAnsi="宋体" w:cs="宋体"/>
          <w:sz w:val="28"/>
          <w:szCs w:val="28"/>
        </w:rPr>
        <w:t>---由长黑线的内沿、短黑线的内沿及——场地上指定的两（2）处机器人开始比赛的位置，尺寸为11” x 19” (279.4毫米 x 482.6毫米)。启动区场地围栏的内沿围成。</w:t>
      </w:r>
    </w:p>
    <w:p>
      <w:pPr>
        <w:rPr>
          <w:rFonts w:ascii="宋体" w:hAnsi="宋体" w:cs="宋体"/>
          <w:sz w:val="28"/>
          <w:szCs w:val="28"/>
        </w:rPr>
      </w:pPr>
      <w:r>
        <w:rPr>
          <w:rFonts w:hint="eastAsia" w:ascii="宋体" w:hAnsi="宋体" w:cs="宋体"/>
          <w:b/>
          <w:bCs/>
          <w:sz w:val="28"/>
          <w:szCs w:val="28"/>
        </w:rPr>
        <w:t>学生</w:t>
      </w:r>
      <w:r>
        <w:rPr>
          <w:rFonts w:hint="eastAsia" w:ascii="宋体" w:hAnsi="宋体" w:cs="宋体"/>
          <w:sz w:val="28"/>
          <w:szCs w:val="28"/>
        </w:rPr>
        <w:t>——任何在2005年5月1日以后出生（即2020年VEX世锦赛时为14岁或更小）的人。也可在因残疾而延迟教育。学生-的情况下至少推迟一年。学生是在成人的极少协助下设计、构建、修理机器人和为机器人编程的人。</w:t>
      </w:r>
    </w:p>
    <w:p>
      <w:pPr>
        <w:ind w:firstLine="562" w:firstLineChars="200"/>
        <w:rPr>
          <w:rFonts w:ascii="宋体" w:hAnsi="宋体" w:cs="宋体"/>
          <w:sz w:val="28"/>
          <w:szCs w:val="28"/>
        </w:rPr>
      </w:pPr>
      <w:r>
        <w:rPr>
          <w:rFonts w:hint="eastAsia" w:ascii="宋体" w:hAnsi="宋体" w:cs="宋体"/>
          <w:b/>
          <w:bCs/>
          <w:sz w:val="28"/>
          <w:szCs w:val="28"/>
        </w:rPr>
        <w:t>小学生</w:t>
      </w:r>
      <w:r>
        <w:rPr>
          <w:rFonts w:hint="eastAsia" w:ascii="宋体" w:hAnsi="宋体" w:cs="宋体"/>
          <w:sz w:val="28"/>
          <w:szCs w:val="28"/>
        </w:rPr>
        <w:t>——任何在2008年5月1日后出生的学生（即2020 VEX世锦赛时为11岁或更小）。</w:t>
      </w:r>
    </w:p>
    <w:p>
      <w:pPr>
        <w:ind w:left="218" w:leftChars="104" w:firstLine="278" w:firstLineChars="99"/>
        <w:rPr>
          <w:rFonts w:ascii="宋体" w:hAnsi="宋体" w:cs="宋体"/>
          <w:sz w:val="28"/>
          <w:szCs w:val="28"/>
        </w:rPr>
      </w:pPr>
      <w:r>
        <w:rPr>
          <w:rFonts w:hint="eastAsia" w:ascii="宋体" w:hAnsi="宋体" w:cs="宋体"/>
          <w:b/>
          <w:bCs/>
          <w:sz w:val="28"/>
          <w:szCs w:val="28"/>
        </w:rPr>
        <w:t>初中生</w:t>
      </w:r>
      <w:r>
        <w:rPr>
          <w:rFonts w:hint="eastAsia" w:ascii="宋体" w:hAnsi="宋体" w:cs="宋体"/>
          <w:sz w:val="28"/>
          <w:szCs w:val="28"/>
        </w:rPr>
        <w:t>——上述小学生以外的符合学生定义的学生</w:t>
      </w:r>
    </w:p>
    <w:p>
      <w:pPr>
        <w:rPr>
          <w:rFonts w:ascii="宋体" w:hAnsi="宋体" w:cs="宋体"/>
          <w:sz w:val="28"/>
          <w:szCs w:val="28"/>
        </w:rPr>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720" w:footer="95" w:gutter="0"/>
          <w:cols w:space="720" w:num="1"/>
        </w:sectPr>
      </w:pPr>
      <w:r>
        <w:rPr>
          <w:rFonts w:hint="eastAsia" w:ascii="宋体" w:hAnsi="宋体" w:cs="宋体"/>
          <w:b/>
          <w:bCs/>
          <w:sz w:val="28"/>
          <w:szCs w:val="28"/>
        </w:rPr>
        <w:t>赛队--</w:t>
      </w:r>
      <w:r>
        <w:rPr>
          <w:rFonts w:hint="eastAsia" w:ascii="宋体" w:hAnsi="宋体" w:cs="宋体"/>
          <w:sz w:val="28"/>
          <w:szCs w:val="28"/>
        </w:rPr>
        <w:t>赛队则被视为初中队。赛队可来自于学校、社区/青少年组织、或互为邻居的学生。 ——由两名或多名学生组成的团队。如果所有队员是小学生，赛队则被视为为小学队。如果任一学生是初</w:t>
      </w:r>
    </w:p>
    <w:p>
      <w:pPr>
        <w:pStyle w:val="2"/>
        <w:ind w:left="0" w:firstLine="0"/>
        <w:rPr>
          <w:rFonts w:ascii="宋体" w:hAnsi="宋体" w:eastAsia="宋体" w:cs="宋体"/>
          <w:sz w:val="28"/>
          <w:szCs w:val="28"/>
        </w:rPr>
      </w:pPr>
      <w:r>
        <w:rPr>
          <w:rFonts w:hint="eastAsia" w:ascii="宋体" w:hAnsi="宋体" w:eastAsia="宋体" w:cs="宋体"/>
          <w:sz w:val="28"/>
          <w:szCs w:val="28"/>
        </w:rPr>
        <w:t>记分</w:t>
      </w:r>
    </w:p>
    <w:p>
      <w:pPr>
        <w:rPr>
          <w:rFonts w:ascii="宋体" w:hAnsi="宋体" w:cs="宋体"/>
          <w:sz w:val="28"/>
          <w:szCs w:val="28"/>
        </w:rPr>
      </w:pPr>
      <w:r>
        <w:rPr>
          <w:rFonts w:hint="eastAsia" w:ascii="宋体" w:hAnsi="宋体" w:cs="宋体"/>
          <w:sz w:val="28"/>
          <w:szCs w:val="28"/>
        </w:rPr>
        <w:t>Ball在Cube内得1分。</w:t>
      </w:r>
    </w:p>
    <w:p>
      <w:pPr>
        <w:jc w:val="center"/>
        <w:rPr>
          <w:rFonts w:ascii="宋体" w:hAnsi="宋体" w:cs="宋体"/>
          <w:sz w:val="28"/>
          <w:szCs w:val="28"/>
        </w:rPr>
      </w:pPr>
      <w:r>
        <w:rPr>
          <w:rFonts w:hint="eastAsia" w:ascii="宋体" w:hAnsi="宋体" w:cs="宋体"/>
          <w:sz w:val="28"/>
          <w:szCs w:val="28"/>
        </w:rPr>
        <w:drawing>
          <wp:inline distT="0" distB="0" distL="0" distR="0">
            <wp:extent cx="2379980" cy="1541780"/>
            <wp:effectExtent l="0" t="0" r="1270" b="1270"/>
            <wp:docPr id="1053" name="Picture 58879"/>
            <wp:cNvGraphicFramePr/>
            <a:graphic xmlns:a="http://schemas.openxmlformats.org/drawingml/2006/main">
              <a:graphicData uri="http://schemas.openxmlformats.org/drawingml/2006/picture">
                <pic:pic xmlns:pic="http://schemas.openxmlformats.org/drawingml/2006/picture">
                  <pic:nvPicPr>
                    <pic:cNvPr id="1053" name="Picture 58879"/>
                    <pic:cNvPicPr/>
                  </pic:nvPicPr>
                  <pic:blipFill>
                    <a:blip r:embed="rId29" cstate="print"/>
                    <a:srcRect/>
                    <a:stretch>
                      <a:fillRect/>
                    </a:stretch>
                  </pic:blipFill>
                  <pic:spPr>
                    <a:xfrm>
                      <a:off x="0" y="0"/>
                      <a:ext cx="2379980" cy="1541780"/>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t>图19: Cube内得分的Ball</w:t>
      </w:r>
    </w:p>
    <w:p>
      <w:pPr>
        <w:rPr>
          <w:rFonts w:ascii="宋体" w:hAnsi="宋体" w:cs="宋体"/>
          <w:sz w:val="28"/>
          <w:szCs w:val="28"/>
        </w:rPr>
      </w:pPr>
      <w:r>
        <w:rPr>
          <w:rFonts w:hint="eastAsia" w:ascii="宋体" w:hAnsi="宋体" w:cs="宋体"/>
          <w:sz w:val="28"/>
          <w:szCs w:val="28"/>
        </w:rPr>
        <w:t>Ball在Cube上得2分</w:t>
      </w:r>
    </w:p>
    <w:p>
      <w:pPr>
        <w:rPr>
          <w:rFonts w:ascii="宋体" w:hAnsi="宋体" w:cs="宋体"/>
          <w:sz w:val="28"/>
          <w:szCs w:val="28"/>
        </w:rPr>
      </w:pPr>
      <w:r>
        <w:rPr>
          <w:rFonts w:ascii="宋体" w:hAnsi="宋体" w:cs="宋体"/>
          <w:sz w:val="28"/>
          <w:szCs w:val="28"/>
        </w:rPr>
        <mc:AlternateContent>
          <mc:Choice Requires="wpg">
            <w:drawing>
              <wp:anchor distT="0" distB="0" distL="114300" distR="114300" simplePos="0" relativeHeight="3072" behindDoc="0" locked="0" layoutInCell="1" allowOverlap="1">
                <wp:simplePos x="0" y="0"/>
                <wp:positionH relativeFrom="column">
                  <wp:posOffset>2848610</wp:posOffset>
                </wp:positionH>
                <wp:positionV relativeFrom="paragraph">
                  <wp:posOffset>26035</wp:posOffset>
                </wp:positionV>
                <wp:extent cx="1564640" cy="3863340"/>
                <wp:effectExtent l="0" t="0" r="5080" b="0"/>
                <wp:wrapSquare wrapText="bothSides"/>
                <wp:docPr id="1054" name="Group 57271"/>
                <wp:cNvGraphicFramePr/>
                <a:graphic xmlns:a="http://schemas.openxmlformats.org/drawingml/2006/main">
                  <a:graphicData uri="http://schemas.microsoft.com/office/word/2010/wordprocessingGroup">
                    <wpg:wgp>
                      <wpg:cNvGrpSpPr/>
                      <wpg:grpSpPr>
                        <a:xfrm rot="0">
                          <a:off x="0" y="0"/>
                          <a:ext cx="1564640" cy="3863340"/>
                          <a:chOff x="-1815" y="-2337"/>
                          <a:chExt cx="2652429" cy="4421010"/>
                        </a:xfrm>
                        <a:effectLst/>
                      </wpg:grpSpPr>
                      <pic:pic xmlns:pic="http://schemas.openxmlformats.org/drawingml/2006/picture">
                        <pic:nvPicPr>
                          <pic:cNvPr id="64" name="Image"/>
                          <pic:cNvPicPr/>
                        </pic:nvPicPr>
                        <pic:blipFill>
                          <a:blip r:embed="rId30" cstate="print"/>
                          <a:srcRect/>
                          <a:stretch>
                            <a:fillRect/>
                          </a:stretch>
                        </pic:blipFill>
                        <pic:spPr>
                          <a:xfrm>
                            <a:off x="-1815" y="-2337"/>
                            <a:ext cx="2404872" cy="1539240"/>
                          </a:xfrm>
                          <a:prstGeom prst="rect">
                            <a:avLst/>
                          </a:prstGeom>
                          <a:noFill/>
                          <a:ln>
                            <a:noFill/>
                          </a:ln>
                          <a:effectLst/>
                        </pic:spPr>
                      </pic:pic>
                      <wps:wsp>
                        <wps:cNvPr id="65" name="矩形 65"/>
                        <wps:cNvSpPr/>
                        <wps:spPr>
                          <a:xfrm>
                            <a:off x="665412" y="1475196"/>
                            <a:ext cx="1428384" cy="386466"/>
                          </a:xfrm>
                          <a:prstGeom prst="rect">
                            <a:avLst/>
                          </a:prstGeom>
                          <a:noFill/>
                          <a:ln>
                            <a:noFill/>
                          </a:ln>
                          <a:effectLst/>
                        </wps:spPr>
                        <wps:txbx>
                          <w:txbxContent>
                            <w:p>
                              <w:pPr>
                                <w:spacing w:after="160" w:line="259" w:lineRule="auto"/>
                              </w:pPr>
                              <w:r>
                                <w:rPr>
                                  <w:w w:val="99"/>
                                  <w:sz w:val="16"/>
                                </w:rPr>
                                <w:t>图20:</w:t>
                              </w:r>
                              <w:r>
                                <w:rPr>
                                  <w:spacing w:val="-12"/>
                                  <w:w w:val="99"/>
                                  <w:sz w:val="16"/>
                                </w:rPr>
                                <w:t xml:space="preserve"> </w:t>
                              </w:r>
                              <w:r>
                                <w:rPr>
                                  <w:w w:val="99"/>
                                  <w:sz w:val="16"/>
                                </w:rPr>
                                <w:t>Cube上得分的Ball</w:t>
                              </w:r>
                            </w:p>
                          </w:txbxContent>
                        </wps:txbx>
                        <wps:bodyPr vert="horz" lIns="0" tIns="0" rIns="0" bIns="0">
                          <a:noAutofit/>
                        </wps:bodyPr>
                      </wps:wsp>
                      <pic:pic xmlns:pic="http://schemas.openxmlformats.org/drawingml/2006/picture">
                        <pic:nvPicPr>
                          <pic:cNvPr id="66" name="Image"/>
                          <pic:cNvPicPr/>
                        </pic:nvPicPr>
                        <pic:blipFill>
                          <a:blip r:embed="rId31" cstate="print"/>
                          <a:srcRect/>
                          <a:stretch>
                            <a:fillRect/>
                          </a:stretch>
                        </pic:blipFill>
                        <pic:spPr>
                          <a:xfrm>
                            <a:off x="242859" y="2370214"/>
                            <a:ext cx="2407755" cy="1539070"/>
                          </a:xfrm>
                          <a:prstGeom prst="rect">
                            <a:avLst/>
                          </a:prstGeom>
                          <a:noFill/>
                          <a:ln>
                            <a:noFill/>
                          </a:ln>
                          <a:effectLst/>
                        </pic:spPr>
                      </pic:pic>
                      <wps:wsp>
                        <wps:cNvPr id="67" name="矩形 67"/>
                        <wps:cNvSpPr/>
                        <wps:spPr>
                          <a:xfrm>
                            <a:off x="799036" y="4032089"/>
                            <a:ext cx="1710420" cy="386584"/>
                          </a:xfrm>
                          <a:prstGeom prst="rect">
                            <a:avLst/>
                          </a:prstGeom>
                          <a:noFill/>
                          <a:ln>
                            <a:noFill/>
                          </a:ln>
                          <a:effectLst/>
                        </wps:spPr>
                        <wps:txbx>
                          <w:txbxContent>
                            <w:p>
                              <w:pPr>
                                <w:spacing w:after="160" w:line="259" w:lineRule="auto"/>
                              </w:pPr>
                              <w:r>
                                <w:rPr>
                                  <w:w w:val="99"/>
                                  <w:sz w:val="16"/>
                                </w:rPr>
                                <w:t>图21：</w:t>
                              </w:r>
                              <w:r>
                                <w:rPr>
                                  <w:spacing w:val="-12"/>
                                  <w:w w:val="99"/>
                                  <w:sz w:val="16"/>
                                </w:rPr>
                                <w:t xml:space="preserve"> </w:t>
                              </w:r>
                              <w:r>
                                <w:rPr>
                                  <w:w w:val="99"/>
                                  <w:sz w:val="16"/>
                                </w:rPr>
                                <w:t>得分区内得分的Cube</w:t>
                              </w:r>
                            </w:p>
                          </w:txbxContent>
                        </wps:txbx>
                        <wps:bodyPr vert="horz" lIns="0" tIns="0" rIns="0" bIns="0">
                          <a:noAutofit/>
                        </wps:bodyPr>
                      </wps:wsp>
                    </wpg:wgp>
                  </a:graphicData>
                </a:graphic>
              </wp:anchor>
            </w:drawing>
          </mc:Choice>
          <mc:Fallback>
            <w:pict>
              <v:group id="Group 57271" o:spid="_x0000_s1026" o:spt="203" style="position:absolute;left:0pt;margin-left:224.3pt;margin-top:2.05pt;height:304.2pt;width:123.2pt;mso-wrap-distance-bottom:0pt;mso-wrap-distance-left:9pt;mso-wrap-distance-right:9pt;mso-wrap-distance-top:0pt;z-index:3072;mso-width-relative:page;mso-height-relative:page;" coordorigin="-1815,-2337" coordsize="2652429,4421010" o:gfxdata="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">
                <o:lock v:ext="edit" aspectratio="f"/>
                <v:shape id="Image" o:spid="_x0000_s1026" o:spt="75" alt="" type="#_x0000_t75" style="position:absolute;left:-1815;top:-2337;height:1539240;width:2404872;" filled="f" o:preferrelative="t" stroked="f" coordsize="21600,21600" o:gfxdata="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J4GvQAA&#10;ANsAAAAPAAAAAAAAAAEAIAAAACIAAABkcnMvZG93bnJldi54bWxQSwECFAAUAAAACACHTuJAMy8F&#10;njsAAAA5AAAAEAAAAAAAAAABACAAAAAMAQAAZHJzL3NoYXBleG1sLnhtbFBLBQYAAAAABgAGAFsB&#10;AAC2AwAAAAA=&#10;">
                  <v:fill on="f" focussize="0,0"/>
                  <v:stroke on="f"/>
                  <v:imagedata r:id="rId30" o:title=""/>
                  <o:lock v:ext="edit" aspectratio="f"/>
                </v:shape>
                <v:rect id="_x0000_s1026" o:spid="_x0000_s1026" o:spt="1" style="position:absolute;left:665412;top:1475196;height:386466;width:1428384;" filled="f" stroked="f" coordsize="21600,21600" o:gfxdata="UEsDBAoAAAAAAIdO4kAAAAAAAAAAAAAAAAAEAAAAZHJzL1BLAwQUAAAACACHTuJAZb5x6r8AAADb&#10;AAAADwAAAGRycy9kb3ducmV2LnhtbEWPT2vCQBTE74LfYXlCb7pJo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e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w w:val="99"/>
                            <w:sz w:val="16"/>
                          </w:rPr>
                          <w:t>图20:</w:t>
                        </w:r>
                        <w:r>
                          <w:rPr>
                            <w:spacing w:val="-12"/>
                            <w:w w:val="99"/>
                            <w:sz w:val="16"/>
                          </w:rPr>
                          <w:t xml:space="preserve"> </w:t>
                        </w:r>
                        <w:r>
                          <w:rPr>
                            <w:w w:val="99"/>
                            <w:sz w:val="16"/>
                          </w:rPr>
                          <w:t>Cube上得分的Ball</w:t>
                        </w:r>
                      </w:p>
                    </w:txbxContent>
                  </v:textbox>
                </v:rect>
                <v:shape id="Image" o:spid="_x0000_s1026" o:spt="75" alt="" type="#_x0000_t75" style="position:absolute;left:242859;top:2370214;height:1539070;width:2407755;" filled="f" o:preferrelative="t" stroked="f" coordsize="21600,21600" o:gfxdata="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mRevQAA&#10;ANsAAAAPAAAAAAAAAAEAIAAAACIAAABkcnMvZG93bnJldi54bWxQSwECFAAUAAAACACHTuJAMy8F&#10;njsAAAA5AAAAEAAAAAAAAAABACAAAAAMAQAAZHJzL3NoYXBleG1sLnhtbFBLBQYAAAAABgAGAFsB&#10;AAC2AwAAAAA=&#10;">
                  <v:fill on="f" focussize="0,0"/>
                  <v:stroke on="f"/>
                  <v:imagedata r:id="rId31" o:title=""/>
                  <o:lock v:ext="edit" aspectratio="f"/>
                </v:shape>
                <v:rect id="_x0000_s1026" o:spid="_x0000_s1026" o:spt="1" style="position:absolute;left:799036;top:4032089;height:386584;width:1710420;" filled="f" stroked="f" coordsize="21600,21600" o:gfxdata="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K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pPr>
                        <w:r>
                          <w:rPr>
                            <w:w w:val="99"/>
                            <w:sz w:val="16"/>
                          </w:rPr>
                          <w:t>图21：</w:t>
                        </w:r>
                        <w:r>
                          <w:rPr>
                            <w:spacing w:val="-12"/>
                            <w:w w:val="99"/>
                            <w:sz w:val="16"/>
                          </w:rPr>
                          <w:t xml:space="preserve"> </w:t>
                        </w:r>
                        <w:r>
                          <w:rPr>
                            <w:w w:val="99"/>
                            <w:sz w:val="16"/>
                          </w:rPr>
                          <w:t>得分区内得分的Cube</w:t>
                        </w:r>
                      </w:p>
                    </w:txbxContent>
                  </v:textbox>
                </v:rect>
                <w10:wrap type="square"/>
              </v:group>
            </w:pict>
          </mc:Fallback>
        </mc:AlternateConten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 xml:space="preserve">Cube在得分区内得10分。 </w:t>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Cube在平台上得20分。</w:t>
      </w:r>
    </w:p>
    <w:p>
      <w:pPr>
        <w:jc w:val="center"/>
        <w:rPr>
          <w:rFonts w:ascii="宋体" w:hAnsi="宋体" w:cs="宋体"/>
          <w:sz w:val="28"/>
          <w:szCs w:val="28"/>
        </w:rPr>
      </w:pPr>
      <w:r>
        <w:rPr>
          <w:rFonts w:hint="eastAsia" w:ascii="宋体" w:hAnsi="宋体" w:cs="宋体"/>
          <w:sz w:val="28"/>
          <w:szCs w:val="28"/>
        </w:rPr>
        <w:drawing>
          <wp:inline distT="0" distB="0" distL="0" distR="0">
            <wp:extent cx="2819400" cy="1813560"/>
            <wp:effectExtent l="0" t="0" r="0" b="15240"/>
            <wp:docPr id="1059" name="图片 6"/>
            <wp:cNvGraphicFramePr/>
            <a:graphic xmlns:a="http://schemas.openxmlformats.org/drawingml/2006/main">
              <a:graphicData uri="http://schemas.openxmlformats.org/drawingml/2006/picture">
                <pic:pic xmlns:pic="http://schemas.openxmlformats.org/drawingml/2006/picture">
                  <pic:nvPicPr>
                    <pic:cNvPr id="1059" name="图片 6"/>
                    <pic:cNvPicPr/>
                  </pic:nvPicPr>
                  <pic:blipFill>
                    <a:blip r:embed="rId32" cstate="print"/>
                    <a:srcRect/>
                    <a:stretch>
                      <a:fillRect/>
                    </a:stretch>
                  </pic:blipFill>
                  <pic:spPr>
                    <a:xfrm>
                      <a:off x="0" y="0"/>
                      <a:ext cx="2819400" cy="1813560"/>
                    </a:xfrm>
                    <a:prstGeom prst="rect">
                      <a:avLst/>
                    </a:prstGeom>
                    <a:ln>
                      <a:noFill/>
                    </a:ln>
                  </pic:spPr>
                </pic:pic>
              </a:graphicData>
            </a:graphic>
          </wp:inline>
        </w:drawing>
      </w:r>
    </w:p>
    <w:p>
      <w:pPr>
        <w:jc w:val="center"/>
        <w:rPr>
          <w:rFonts w:ascii="宋体" w:hAnsi="宋体" w:cs="宋体"/>
          <w:sz w:val="28"/>
          <w:szCs w:val="28"/>
        </w:rPr>
      </w:pPr>
      <w:r>
        <w:rPr>
          <w:rFonts w:hint="eastAsia" w:ascii="宋体" w:hAnsi="宋体" w:cs="宋体"/>
          <w:sz w:val="28"/>
          <w:szCs w:val="28"/>
        </w:rPr>
        <w:t>图22:平台上得分的Cube</w:t>
      </w:r>
    </w:p>
    <w:p>
      <w:pPr>
        <w:pStyle w:val="2"/>
        <w:ind w:left="0" w:firstLine="0"/>
        <w:rPr>
          <w:rFonts w:ascii="宋体" w:hAnsi="宋体" w:eastAsia="宋体" w:cs="宋体"/>
          <w:color w:val="0070C0"/>
          <w:sz w:val="28"/>
          <w:szCs w:val="28"/>
        </w:rPr>
      </w:pPr>
      <w:r>
        <w:rPr>
          <w:rFonts w:hint="eastAsia" w:ascii="宋体" w:hAnsi="宋体" w:eastAsia="宋体" w:cs="宋体"/>
          <w:sz w:val="28"/>
          <w:szCs w:val="28"/>
        </w:rPr>
        <w:t>安全规则</w:t>
      </w:r>
    </w:p>
    <w:p>
      <w:pPr>
        <w:widowControl/>
        <w:jc w:val="left"/>
        <w:rPr>
          <w:rFonts w:ascii="宋体" w:hAnsi="宋体" w:cs="宋体"/>
          <w:sz w:val="28"/>
          <w:szCs w:val="28"/>
        </w:rPr>
      </w:pPr>
      <w:r>
        <w:rPr>
          <w:rFonts w:hint="eastAsia" w:ascii="宋体" w:hAnsi="宋体" w:cs="宋体"/>
          <w:sz w:val="28"/>
          <w:szCs w:val="28"/>
        </w:rPr>
        <w:t>&lt;S1&gt;</w:t>
      </w:r>
      <w:r>
        <w:rPr>
          <w:rFonts w:hint="eastAsia" w:ascii="宋体" w:hAnsi="宋体" w:cs="宋体"/>
          <w:sz w:val="28"/>
          <w:szCs w:val="28"/>
        </w:rPr>
        <w:tab/>
      </w:r>
      <w:r>
        <w:rPr>
          <w:rFonts w:hint="eastAsia" w:ascii="宋体" w:hAnsi="宋体" w:cs="宋体"/>
          <w:color w:val="0070C0"/>
          <w:sz w:val="28"/>
          <w:szCs w:val="28"/>
        </w:rPr>
        <w:t>保持安全，不是损坏场地。</w:t>
      </w:r>
      <w:r>
        <w:rPr>
          <w:rFonts w:hint="eastAsia" w:ascii="宋体" w:hAnsi="宋体" w:cs="宋体"/>
          <w:sz w:val="28"/>
          <w:szCs w:val="28"/>
        </w:rPr>
        <w:t>任何时候，如果机器人的运行或赛队的行为有悖于安全或对场地要素或移动道 具造成损坏，裁判可判处违规赛队罚停甚至取消资格。该机器人再次进入场地前必须重新验机。</w:t>
      </w:r>
    </w:p>
    <w:p>
      <w:pPr>
        <w:pStyle w:val="3"/>
        <w:rPr>
          <w:rFonts w:ascii="宋体" w:hAnsi="宋体" w:eastAsia="宋体" w:cs="宋体"/>
          <w:sz w:val="28"/>
          <w:szCs w:val="28"/>
        </w:rPr>
      </w:pPr>
      <w:r>
        <w:rPr>
          <w:rFonts w:hint="eastAsia" w:ascii="宋体" w:hAnsi="宋体" w:eastAsia="宋体" w:cs="宋体"/>
          <w:sz w:val="28"/>
          <w:szCs w:val="28"/>
        </w:rPr>
        <w:t>通用赛局规则</w:t>
      </w:r>
    </w:p>
    <w:p>
      <w:pPr>
        <w:rPr>
          <w:rFonts w:ascii="宋体" w:hAnsi="宋体" w:cs="宋体"/>
          <w:sz w:val="28"/>
          <w:szCs w:val="28"/>
        </w:rPr>
      </w:pPr>
      <w:r>
        <w:rPr>
          <w:rFonts w:hint="eastAsia" w:ascii="宋体" w:hAnsi="宋体" w:cs="宋体"/>
          <w:b/>
          <w:bCs/>
          <w:sz w:val="28"/>
          <w:szCs w:val="28"/>
        </w:rPr>
        <w:t>&lt;G1&gt;</w:t>
      </w:r>
      <w:r>
        <w:rPr>
          <w:rFonts w:hint="eastAsia" w:ascii="宋体" w:hAnsi="宋体" w:cs="宋体"/>
          <w:color w:val="0070C0"/>
          <w:sz w:val="28"/>
          <w:szCs w:val="28"/>
        </w:rPr>
        <w:t xml:space="preserve"> 尊重每个人。</w:t>
      </w:r>
      <w:r>
        <w:rPr>
          <w:rFonts w:hint="eastAsia" w:ascii="宋体" w:hAnsi="宋体" w:cs="宋体"/>
          <w:sz w:val="28"/>
          <w:szCs w:val="28"/>
        </w:rPr>
        <w:t xml:space="preserve">在VEX IQ挑战赛中，各赛队所有学生及成人都应具备可敬和专业的言行。如果一支赛队或其 成员（包括学生或与该队相关的任何成人）对竞赛工作人员、志愿者或其他参赛者不尊重或不文明，就可能根据 其严重程度，被取消该局或后续赛局、甚至整个赛事的资格。评审员也会在奖项评选过程中考虑赛队的行为和 道德准则。 </w:t>
      </w:r>
    </w:p>
    <w:p>
      <w:pPr>
        <w:rPr>
          <w:rFonts w:ascii="宋体" w:hAnsi="宋体" w:cs="宋体"/>
          <w:sz w:val="28"/>
          <w:szCs w:val="28"/>
        </w:rPr>
      </w:pPr>
      <w:r>
        <w:rPr>
          <w:rFonts w:hint="eastAsia" w:ascii="宋体" w:hAnsi="宋体" w:cs="宋体"/>
          <w:sz w:val="28"/>
          <w:szCs w:val="28"/>
        </w:rPr>
        <w:t xml:space="preserve">在VEX IQ挑战赛的各个方面，学生们在成人指导下搭建机器人或做出决定。VEX社区自诩是一个积极的学习环 境，在这里没有人被欺负、骚扰或辱骂。赛队应避免给学生/赛事志愿者制造不必要的压力。学生可以通过压力 和挑战学习积极行为和良好的竞赛精神。 </w:t>
      </w:r>
    </w:p>
    <w:p>
      <w:pPr>
        <w:rPr>
          <w:rFonts w:ascii="宋体" w:hAnsi="宋体" w:cs="宋体"/>
          <w:sz w:val="28"/>
          <w:szCs w:val="28"/>
        </w:rPr>
      </w:pPr>
      <w:r>
        <w:rPr>
          <w:rFonts w:hint="eastAsia" w:ascii="宋体" w:hAnsi="宋体" w:cs="宋体"/>
          <w:sz w:val="28"/>
          <w:szCs w:val="28"/>
        </w:rPr>
        <w:t xml:space="preserve">本规则与REC基金会行为准则并存。违反“行为准则”可视做违反&lt;G1&gt;，并可能导致当前赛局、后续赛局、整 场赛事（在极端情况下）或整个赛季被取消比赛资格。行为准则可查询： http://link.roboticseducation.org/ recf_codeofconduct。 </w:t>
      </w:r>
    </w:p>
    <w:p>
      <w:pPr>
        <w:rPr>
          <w:rFonts w:ascii="宋体" w:hAnsi="宋体" w:cs="宋体"/>
          <w:sz w:val="28"/>
          <w:szCs w:val="28"/>
        </w:rPr>
      </w:pPr>
      <w:r>
        <w:rPr>
          <w:rFonts w:hint="eastAsia" w:ascii="宋体" w:hAnsi="宋体" w:cs="宋体"/>
          <w:b/>
          <w:bCs/>
          <w:sz w:val="28"/>
          <w:szCs w:val="28"/>
        </w:rPr>
        <w:t xml:space="preserve">&lt;G2&gt; </w:t>
      </w:r>
      <w:r>
        <w:rPr>
          <w:rFonts w:hint="eastAsia" w:ascii="宋体" w:hAnsi="宋体" w:cs="宋体"/>
          <w:color w:val="0070C0"/>
          <w:sz w:val="28"/>
          <w:szCs w:val="28"/>
        </w:rPr>
        <w:t>VEX IQ是以学生为中心的项目</w:t>
      </w:r>
      <w:r>
        <w:rPr>
          <w:rFonts w:hint="eastAsia" w:ascii="宋体" w:hAnsi="宋体" w:cs="宋体"/>
          <w:sz w:val="28"/>
          <w:szCs w:val="28"/>
        </w:rPr>
        <w:t xml:space="preserve">。紧急情况下，成人可以协助学生，但是，成人不应在赛队无学生在场或学 生积极参与时搭建机器人或编程。学生应准备向评审或赛事工作人员展示其对机器人搭建和编程的理解。 </w:t>
      </w:r>
    </w:p>
    <w:p>
      <w:pPr>
        <w:rPr>
          <w:rFonts w:ascii="宋体" w:hAnsi="宋体" w:cs="宋体"/>
          <w:sz w:val="28"/>
          <w:szCs w:val="28"/>
        </w:rPr>
      </w:pPr>
      <w:r>
        <w:rPr>
          <w:rFonts w:hint="eastAsia" w:ascii="宋体" w:hAnsi="宋体" w:cs="宋体"/>
          <w:sz w:val="28"/>
          <w:szCs w:val="28"/>
        </w:rPr>
        <w:t>一定程度的成人指导、教学和/或引导是VEX IQ挑战赛所预期且鼓励的。没有人天生就是机器人专家</w:t>
      </w:r>
    </w:p>
    <w:p>
      <w:pPr>
        <w:rPr>
          <w:rFonts w:ascii="宋体" w:hAnsi="宋体" w:cs="宋体"/>
          <w:sz w:val="28"/>
          <w:szCs w:val="28"/>
        </w:rPr>
      </w:pPr>
      <w:r>
        <w:rPr>
          <w:rFonts w:hint="eastAsia" w:ascii="宋体" w:hAnsi="宋体" w:cs="宋体"/>
          <w:sz w:val="28"/>
          <w:szCs w:val="28"/>
        </w:rPr>
        <w:t xml:space="preserve">当机械结构掉落时： </w:t>
      </w:r>
    </w:p>
    <w:p>
      <w:pPr>
        <w:rPr>
          <w:rFonts w:ascii="宋体" w:hAnsi="宋体" w:cs="宋体"/>
          <w:sz w:val="28"/>
          <w:szCs w:val="28"/>
        </w:rPr>
      </w:pPr>
      <w:r>
        <w:rPr>
          <w:rFonts w:hint="eastAsia" w:ascii="宋体" w:hAnsi="宋体" w:cs="宋体"/>
          <w:sz w:val="28"/>
          <w:szCs w:val="28"/>
        </w:rPr>
        <w:t xml:space="preserve">成人可以帮助学生调查原因，这样它才能被改进； </w:t>
      </w:r>
    </w:p>
    <w:p>
      <w:pPr>
        <w:rPr>
          <w:rFonts w:ascii="宋体" w:hAnsi="宋体" w:cs="宋体"/>
          <w:sz w:val="28"/>
          <w:szCs w:val="28"/>
        </w:rPr>
      </w:pPr>
      <w:r>
        <w:rPr>
          <w:rFonts w:hint="eastAsia" w:ascii="宋体" w:hAnsi="宋体" w:cs="宋体"/>
          <w:sz w:val="28"/>
          <w:szCs w:val="28"/>
        </w:rPr>
        <w:t>成人不可以重新组装机器人。</w:t>
      </w:r>
    </w:p>
    <w:p>
      <w:pPr>
        <w:rPr>
          <w:rFonts w:ascii="宋体" w:hAnsi="宋体" w:cs="宋体"/>
          <w:sz w:val="28"/>
          <w:szCs w:val="28"/>
        </w:rPr>
      </w:pPr>
      <w:r>
        <w:rPr>
          <w:rFonts w:hint="eastAsia" w:ascii="宋体" w:hAnsi="宋体" w:cs="宋体"/>
          <w:sz w:val="28"/>
          <w:szCs w:val="28"/>
        </w:rPr>
        <w:t xml:space="preserve">当赛队遇到复杂的编程概念时： </w:t>
      </w:r>
    </w:p>
    <w:p>
      <w:pPr>
        <w:rPr>
          <w:rFonts w:ascii="宋体" w:hAnsi="宋体" w:cs="宋体"/>
          <w:sz w:val="28"/>
          <w:szCs w:val="28"/>
        </w:rPr>
      </w:pPr>
      <w:r>
        <w:rPr>
          <w:rFonts w:hint="eastAsia" w:ascii="宋体" w:hAnsi="宋体" w:cs="宋体"/>
          <w:sz w:val="28"/>
          <w:szCs w:val="28"/>
        </w:rPr>
        <w:t xml:space="preserve">成人可以用流程图指导学生理解其逻辑； </w:t>
      </w:r>
    </w:p>
    <w:p>
      <w:pPr>
        <w:rPr>
          <w:rFonts w:ascii="宋体" w:hAnsi="宋体" w:cs="宋体"/>
          <w:sz w:val="28"/>
          <w:szCs w:val="28"/>
        </w:rPr>
      </w:pPr>
      <w:r>
        <w:rPr>
          <w:rFonts w:hint="eastAsia" w:ascii="宋体" w:hAnsi="宋体" w:cs="宋体"/>
          <w:sz w:val="28"/>
          <w:szCs w:val="28"/>
        </w:rPr>
        <w:t>成人不可以预先写好指令供学生复制/粘贴。</w:t>
      </w:r>
    </w:p>
    <w:p>
      <w:pPr>
        <w:rPr>
          <w:rFonts w:ascii="宋体" w:hAnsi="宋体" w:cs="宋体"/>
          <w:sz w:val="28"/>
          <w:szCs w:val="28"/>
        </w:rPr>
      </w:pPr>
      <w:r>
        <w:rPr>
          <w:rFonts w:hint="eastAsia" w:ascii="宋体" w:hAnsi="宋体" w:cs="宋体"/>
          <w:sz w:val="28"/>
          <w:szCs w:val="28"/>
        </w:rPr>
        <w:t>赛局进行中：</w:t>
      </w:r>
    </w:p>
    <w:p>
      <w:pPr>
        <w:rPr>
          <w:rFonts w:ascii="宋体" w:hAnsi="宋体" w:cs="宋体"/>
          <w:sz w:val="28"/>
          <w:szCs w:val="28"/>
        </w:rPr>
      </w:pPr>
      <w:r>
        <w:rPr>
          <w:rFonts w:hint="eastAsia" w:ascii="宋体" w:hAnsi="宋体" w:cs="宋体"/>
          <w:sz w:val="28"/>
          <w:szCs w:val="28"/>
        </w:rPr>
        <w:t>成人可以作为观众，给予乐观、积极的鼓励；</w:t>
      </w:r>
    </w:p>
    <w:p>
      <w:pPr>
        <w:rPr>
          <w:rFonts w:ascii="宋体" w:hAnsi="宋体" w:cs="宋体"/>
          <w:sz w:val="28"/>
          <w:szCs w:val="28"/>
        </w:rPr>
      </w:pPr>
      <w:r>
        <w:rPr>
          <w:rFonts w:hint="eastAsia" w:ascii="宋体" w:hAnsi="宋体" w:cs="宋体"/>
          <w:sz w:val="28"/>
          <w:szCs w:val="28"/>
        </w:rPr>
        <w:t>成人作为观众不能大声的向学生下达分步指令。</w:t>
      </w:r>
    </w:p>
    <w:p>
      <w:pPr>
        <w:rPr>
          <w:rFonts w:ascii="宋体" w:hAnsi="宋体" w:cs="宋体"/>
          <w:sz w:val="28"/>
          <w:szCs w:val="28"/>
        </w:rPr>
      </w:pPr>
      <w:r>
        <w:rPr>
          <w:rFonts w:hint="eastAsia" w:ascii="宋体" w:hAnsi="宋体" w:cs="宋体"/>
          <w:sz w:val="28"/>
          <w:szCs w:val="28"/>
        </w:rPr>
        <w:t xml:space="preserve">违反此规则将被视为违反&lt;G1&gt;及/或REC基金会颁布的行为准则。  </w:t>
      </w:r>
    </w:p>
    <w:p>
      <w:pPr>
        <w:rPr>
          <w:rFonts w:ascii="宋体" w:hAnsi="宋体" w:cs="宋体"/>
          <w:sz w:val="28"/>
          <w:szCs w:val="28"/>
        </w:rPr>
      </w:pPr>
      <w:r>
        <w:rPr>
          <w:rFonts w:hint="eastAsia" w:ascii="宋体" w:hAnsi="宋体" w:cs="宋体"/>
          <w:b/>
          <w:bCs/>
          <w:sz w:val="28"/>
          <w:szCs w:val="28"/>
        </w:rPr>
        <w:t>&lt;G3&gt;</w:t>
      </w:r>
      <w:r>
        <w:rPr>
          <w:rFonts w:hint="eastAsia" w:ascii="宋体" w:hAnsi="宋体" w:cs="宋体"/>
          <w:color w:val="0070C0"/>
          <w:sz w:val="28"/>
          <w:szCs w:val="28"/>
        </w:rPr>
        <w:tab/>
      </w:r>
      <w:r>
        <w:rPr>
          <w:rFonts w:hint="eastAsia" w:ascii="宋体" w:hAnsi="宋体" w:cs="宋体"/>
          <w:color w:val="0070C0"/>
          <w:sz w:val="28"/>
          <w:szCs w:val="28"/>
        </w:rPr>
        <w:t>适用基本常识。</w:t>
      </w:r>
      <w:r>
        <w:rPr>
          <w:rFonts w:hint="eastAsia" w:ascii="宋体" w:hAnsi="宋体" w:cs="宋体"/>
          <w:sz w:val="28"/>
          <w:szCs w:val="28"/>
        </w:rPr>
        <w:tab/>
      </w:r>
      <w:r>
        <w:rPr>
          <w:rFonts w:hint="eastAsia" w:ascii="宋体" w:hAnsi="宋体" w:cs="宋体"/>
          <w:sz w:val="28"/>
          <w:szCs w:val="28"/>
        </w:rPr>
        <w:t>阅读和使用本手册里各种规则时，请记住，在VEX IQ挑战赛中，基本常识永远适用。</w:t>
      </w:r>
      <w:r>
        <w:rPr>
          <w:rFonts w:hint="eastAsia" w:ascii="宋体" w:hAnsi="宋体" w:cs="宋体"/>
          <w:sz w:val="28"/>
          <w:szCs w:val="28"/>
        </w:rPr>
        <w:tab/>
      </w:r>
      <w:r>
        <w:rPr>
          <w:rFonts w:hint="eastAsia" w:ascii="宋体" w:hAnsi="宋体" w:cs="宋体"/>
          <w:sz w:val="28"/>
          <w:szCs w:val="28"/>
        </w:rPr>
        <w:tab/>
      </w:r>
    </w:p>
    <w:p>
      <w:pPr>
        <w:rPr>
          <w:rFonts w:ascii="宋体" w:hAnsi="宋体" w:cs="宋体"/>
          <w:sz w:val="28"/>
          <w:szCs w:val="28"/>
        </w:rPr>
      </w:pPr>
      <w:r>
        <w:rPr>
          <w:rFonts w:hint="eastAsia" w:ascii="宋体" w:hAnsi="宋体" w:cs="宋体"/>
          <w:b/>
          <w:bCs/>
          <w:sz w:val="28"/>
          <w:szCs w:val="28"/>
        </w:rPr>
        <w:t>&lt;G4&gt;</w:t>
      </w:r>
      <w:r>
        <w:rPr>
          <w:rFonts w:hint="eastAsia" w:ascii="宋体" w:hAnsi="宋体" w:cs="宋体"/>
          <w:color w:val="0070C0"/>
          <w:sz w:val="28"/>
          <w:szCs w:val="28"/>
        </w:rPr>
        <w:tab/>
      </w:r>
      <w:r>
        <w:rPr>
          <w:rFonts w:hint="eastAsia" w:ascii="宋体" w:hAnsi="宋体" w:cs="宋体"/>
          <w:color w:val="0070C0"/>
          <w:sz w:val="28"/>
          <w:szCs w:val="28"/>
        </w:rPr>
        <w:t>赛前设置</w:t>
      </w:r>
      <w:r>
        <w:rPr>
          <w:rFonts w:hint="eastAsia" w:ascii="宋体" w:hAnsi="宋体" w:cs="宋体"/>
          <w:sz w:val="28"/>
          <w:szCs w:val="28"/>
        </w:rPr>
        <w:t>。赛局开始时，每台机器人必须符合如下标准：</w:t>
      </w:r>
    </w:p>
    <w:p>
      <w:pPr>
        <w:rPr>
          <w:rFonts w:ascii="宋体" w:hAnsi="宋体" w:cs="宋体"/>
          <w:sz w:val="28"/>
          <w:szCs w:val="28"/>
        </w:rPr>
      </w:pPr>
      <w:r>
        <w:rPr>
          <w:rFonts w:hint="eastAsia" w:ascii="宋体" w:hAnsi="宋体" w:cs="宋体"/>
          <w:sz w:val="28"/>
          <w:szCs w:val="28"/>
        </w:rPr>
        <w:t>1.</w:t>
      </w:r>
      <w:r>
        <w:rPr>
          <w:rFonts w:hint="eastAsia" w:ascii="宋体" w:hAnsi="宋体" w:cs="宋体"/>
          <w:sz w:val="28"/>
          <w:szCs w:val="28"/>
        </w:rPr>
        <w:tab/>
      </w:r>
      <w:r>
        <w:rPr>
          <w:rFonts w:hint="eastAsia" w:ascii="宋体" w:hAnsi="宋体" w:cs="宋体"/>
          <w:sz w:val="28"/>
          <w:szCs w:val="28"/>
        </w:rPr>
        <w:t xml:space="preserve">只与地板接触。 </w:t>
      </w:r>
    </w:p>
    <w:p>
      <w:pPr>
        <w:rPr>
          <w:rFonts w:ascii="宋体" w:hAnsi="宋体" w:cs="宋体"/>
          <w:sz w:val="28"/>
          <w:szCs w:val="28"/>
        </w:rPr>
      </w:pPr>
      <w:r>
        <w:rPr>
          <w:rFonts w:hint="eastAsia" w:ascii="宋体" w:hAnsi="宋体" w:cs="宋体"/>
          <w:sz w:val="28"/>
          <w:szCs w:val="28"/>
        </w:rPr>
        <w:t>2 . 不超出启动区界定的11”× 19”（ 279.4毫米 x 482.6毫米）的范围。</w:t>
      </w:r>
    </w:p>
    <w:p>
      <w:pPr>
        <w:rPr>
          <w:rFonts w:ascii="宋体" w:hAnsi="宋体" w:cs="宋体"/>
          <w:sz w:val="28"/>
          <w:szCs w:val="28"/>
        </w:rPr>
      </w:pPr>
      <w:r>
        <w:rPr>
          <w:rFonts w:hint="eastAsia" w:ascii="宋体" w:hAnsi="宋体" w:cs="宋体"/>
          <w:sz w:val="28"/>
          <w:szCs w:val="28"/>
        </w:rPr>
        <w:t>3.不高于15”。</w:t>
      </w:r>
    </w:p>
    <w:p>
      <w:pPr>
        <w:jc w:val="center"/>
        <w:rPr>
          <w:rFonts w:ascii="宋体" w:hAnsi="宋体" w:cs="宋体"/>
          <w:sz w:val="28"/>
          <w:szCs w:val="28"/>
        </w:rPr>
      </w:pPr>
      <w:r>
        <w:rPr>
          <w:rFonts w:hint="eastAsia" w:ascii="宋体" w:hAnsi="宋体" w:cs="宋体"/>
          <w:sz w:val="28"/>
          <w:szCs w:val="28"/>
        </w:rPr>
        <w:drawing>
          <wp:inline distT="0" distB="0" distL="0" distR="0">
            <wp:extent cx="5533390" cy="2046605"/>
            <wp:effectExtent l="0" t="0" r="10160" b="10795"/>
            <wp:docPr id="1060" name="Picture 9664"/>
            <wp:cNvGraphicFramePr/>
            <a:graphic xmlns:a="http://schemas.openxmlformats.org/drawingml/2006/main">
              <a:graphicData uri="http://schemas.openxmlformats.org/drawingml/2006/picture">
                <pic:pic xmlns:pic="http://schemas.openxmlformats.org/drawingml/2006/picture">
                  <pic:nvPicPr>
                    <pic:cNvPr id="1060" name="Picture 9664"/>
                    <pic:cNvPicPr/>
                  </pic:nvPicPr>
                  <pic:blipFill>
                    <a:blip r:embed="rId33" cstate="print"/>
                    <a:srcRect/>
                    <a:stretch>
                      <a:fillRect/>
                    </a:stretch>
                  </pic:blipFill>
                  <pic:spPr>
                    <a:xfrm>
                      <a:off x="0" y="0"/>
                      <a:ext cx="5533390" cy="2046605"/>
                    </a:xfrm>
                    <a:prstGeom prst="rect">
                      <a:avLst/>
                    </a:prstGeom>
                  </pic:spPr>
                </pic:pic>
              </a:graphicData>
            </a:graphic>
          </wp:inline>
        </w:drawing>
      </w:r>
    </w:p>
    <w:p>
      <w:pPr>
        <w:jc w:val="center"/>
        <w:rPr>
          <w:rFonts w:ascii="宋体" w:hAnsi="宋体" w:cs="宋体"/>
          <w:sz w:val="28"/>
          <w:szCs w:val="28"/>
        </w:rPr>
      </w:pPr>
      <w:r>
        <w:rPr>
          <w:rFonts w:hint="eastAsia" w:ascii="宋体" w:hAnsi="宋体" w:cs="宋体"/>
          <w:sz w:val="28"/>
          <w:szCs w:val="28"/>
        </w:rPr>
        <w:drawing>
          <wp:inline distT="0" distB="0" distL="0" distR="0">
            <wp:extent cx="3192780" cy="243840"/>
            <wp:effectExtent l="0" t="0" r="7620" b="3810"/>
            <wp:docPr id="1061" name="图片 7"/>
            <wp:cNvGraphicFramePr/>
            <a:graphic xmlns:a="http://schemas.openxmlformats.org/drawingml/2006/main">
              <a:graphicData uri="http://schemas.openxmlformats.org/drawingml/2006/picture">
                <pic:pic xmlns:pic="http://schemas.openxmlformats.org/drawingml/2006/picture">
                  <pic:nvPicPr>
                    <pic:cNvPr id="1061" name="图片 7"/>
                    <pic:cNvPicPr/>
                  </pic:nvPicPr>
                  <pic:blipFill>
                    <a:blip r:embed="rId34" cstate="print"/>
                    <a:srcRect/>
                    <a:stretch>
                      <a:fillRect/>
                    </a:stretch>
                  </pic:blipFill>
                  <pic:spPr>
                    <a:xfrm>
                      <a:off x="0" y="0"/>
                      <a:ext cx="3192780" cy="243840"/>
                    </a:xfrm>
                    <a:prstGeom prst="rect">
                      <a:avLst/>
                    </a:prstGeom>
                    <a:ln>
                      <a:noFill/>
                    </a:ln>
                  </pic:spPr>
                </pic:pic>
              </a:graphicData>
            </a:graphic>
          </wp:inline>
        </w:drawing>
      </w:r>
    </w:p>
    <w:p>
      <w:pPr>
        <w:rPr>
          <w:rFonts w:ascii="宋体" w:hAnsi="宋体" w:cs="宋体"/>
          <w:sz w:val="28"/>
          <w:szCs w:val="28"/>
        </w:rPr>
      </w:pPr>
      <w:r>
        <w:rPr>
          <w:rFonts w:hint="eastAsia" w:ascii="宋体" w:hAnsi="宋体" w:cs="宋体"/>
          <w:sz w:val="28"/>
          <w:szCs w:val="28"/>
        </w:rPr>
        <w:t>主裁判可判定犯规的机器人退出赛局。赛队不可能取消资格但可能被禁止在赛局中操作。</w:t>
      </w:r>
    </w:p>
    <w:p>
      <w:pPr>
        <w:ind w:left="218" w:leftChars="104" w:firstLine="277" w:firstLineChars="99"/>
        <w:rPr>
          <w:rFonts w:ascii="宋体" w:hAnsi="宋体" w:cs="宋体"/>
          <w:sz w:val="28"/>
          <w:szCs w:val="28"/>
        </w:rPr>
      </w:pPr>
      <w:r>
        <w:rPr>
          <w:rFonts w:hint="eastAsia" w:ascii="宋体" w:hAnsi="宋体" w:cs="宋体"/>
          <w:sz w:val="28"/>
          <w:szCs w:val="28"/>
        </w:rPr>
        <w:t>注：机器人必须迅速放入场中。屡次拖延可被视为违反&lt;G1&gt;。</w:t>
      </w:r>
    </w:p>
    <w:p>
      <w:pPr>
        <w:rPr>
          <w:rFonts w:ascii="宋体" w:hAnsi="宋体" w:cs="宋体"/>
          <w:sz w:val="28"/>
          <w:szCs w:val="28"/>
        </w:rPr>
      </w:pPr>
      <w:r>
        <w:rPr>
          <w:rFonts w:hint="eastAsia" w:ascii="宋体" w:hAnsi="宋体" w:cs="宋体"/>
          <w:sz w:val="28"/>
          <w:szCs w:val="28"/>
        </w:rPr>
        <w:t>“迅速”的准确定义由主裁判和赛事伙伴根据比赛日程，之前的警告或拖延等情况来判定。</w:t>
      </w:r>
    </w:p>
    <w:p>
      <w:pPr>
        <w:rPr>
          <w:rFonts w:ascii="宋体" w:hAnsi="宋体" w:cs="宋体"/>
          <w:sz w:val="28"/>
          <w:szCs w:val="28"/>
        </w:rPr>
      </w:pPr>
      <w:r>
        <w:rPr>
          <w:rFonts w:hint="eastAsia" w:ascii="宋体" w:hAnsi="宋体" w:cs="宋体"/>
          <w:b/>
          <w:bCs/>
          <w:sz w:val="28"/>
          <w:szCs w:val="28"/>
        </w:rPr>
        <w:t>&lt;G5&gt;</w:t>
      </w:r>
      <w:r>
        <w:rPr>
          <w:rFonts w:hint="eastAsia" w:ascii="宋体" w:hAnsi="宋体" w:cs="宋体"/>
          <w:color w:val="0070C0"/>
          <w:sz w:val="28"/>
          <w:szCs w:val="28"/>
        </w:rPr>
        <w:t>赛局中机器人展开尺寸有限制</w:t>
      </w:r>
      <w:r>
        <w:rPr>
          <w:rFonts w:hint="eastAsia" w:ascii="宋体" w:hAnsi="宋体" w:cs="宋体"/>
          <w:sz w:val="28"/>
          <w:szCs w:val="28"/>
        </w:rPr>
        <w:t>。赛局中，机器人不得超过下列限制：</w:t>
      </w:r>
    </w:p>
    <w:p>
      <w:pPr>
        <w:numPr>
          <w:ilvl w:val="0"/>
          <w:numId w:val="6"/>
        </w:numPr>
        <w:rPr>
          <w:rFonts w:ascii="宋体" w:hAnsi="宋体" w:cs="宋体"/>
          <w:sz w:val="28"/>
          <w:szCs w:val="28"/>
        </w:rPr>
      </w:pPr>
      <w:r>
        <w:rPr>
          <w:rFonts w:hint="eastAsia" w:ascii="宋体" w:hAnsi="宋体" w:cs="宋体"/>
          <w:sz w:val="28"/>
          <w:szCs w:val="28"/>
        </w:rPr>
        <w:t>水平方向，不超过11”× 19”（279.4毫米 x 482.6毫米）的范围；</w:t>
      </w:r>
    </w:p>
    <w:p>
      <w:pPr>
        <w:numPr>
          <w:ilvl w:val="0"/>
          <w:numId w:val="6"/>
        </w:numPr>
        <w:rPr>
          <w:rFonts w:ascii="宋体" w:hAnsi="宋体" w:cs="宋体"/>
          <w:sz w:val="28"/>
          <w:szCs w:val="28"/>
        </w:rPr>
      </w:pPr>
      <w:r>
        <w:rPr>
          <w:rFonts w:hint="eastAsia" w:ascii="宋体" w:hAnsi="宋体" w:cs="宋体"/>
          <w:sz w:val="28"/>
          <w:szCs w:val="28"/>
        </w:rPr>
        <w:t xml:space="preserve">垂直方向，不超过15”（381毫米）的起始高度要求。 </w:t>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p>
    <w:p>
      <w:pPr>
        <w:rPr>
          <w:rFonts w:ascii="宋体" w:hAnsi="宋体" w:cs="宋体"/>
          <w:sz w:val="28"/>
          <w:szCs w:val="28"/>
        </w:rPr>
      </w:pPr>
      <w:r>
        <w:rPr>
          <w:rFonts w:hint="eastAsia" w:ascii="宋体" w:hAnsi="宋体" w:cs="宋体"/>
          <w:sz w:val="28"/>
          <w:szCs w:val="28"/>
        </w:rPr>
        <w:t>此展开限制不要求机器人保持与赛局开始时相同的构型。简单地说，在赛局的任何时刻，它应能符合11” x 19” x 15” (279.4毫米 x 482.6毫米 x 381毫米)尺寸要求。详见&lt;R5&gt;。</w:t>
      </w:r>
    </w:p>
    <w:p>
      <w:pPr>
        <w:rPr>
          <w:rFonts w:ascii="宋体" w:hAnsi="宋体" w:cs="宋体"/>
          <w:sz w:val="28"/>
          <w:szCs w:val="28"/>
        </w:rPr>
      </w:pPr>
      <w:r>
        <w:rPr>
          <w:rFonts w:hint="eastAsia" w:ascii="宋体" w:hAnsi="宋体" w:cs="宋体"/>
          <w:sz w:val="28"/>
          <w:szCs w:val="28"/>
        </w:rPr>
        <w:t xml:space="preserve">对于以上规则的轻微违反，如果不影响赛局，会被给予警告。重大或影响赛局的违规，将会被取消资格。对受到多次警告的或无法轻易修正违规行为的赛队，主裁判可判定取消资格。&lt;R2e&gt;将适用，且机器人需要重新验机以确认是否符合&lt;R5&gt;。 </w:t>
      </w:r>
    </w:p>
    <w:p>
      <w:pPr>
        <w:rPr>
          <w:rFonts w:ascii="宋体" w:hAnsi="宋体" w:cs="宋体"/>
          <w:sz w:val="28"/>
          <w:szCs w:val="28"/>
        </w:rPr>
      </w:pPr>
      <w:r>
        <w:rPr>
          <w:rFonts w:hint="eastAsia" w:ascii="宋体" w:hAnsi="宋体" w:cs="宋体"/>
          <w:b/>
          <w:bCs/>
          <w:sz w:val="28"/>
          <w:szCs w:val="28"/>
        </w:rPr>
        <w:t>&lt;G6&gt;</w:t>
      </w:r>
      <w:r>
        <w:rPr>
          <w:rFonts w:hint="eastAsia" w:ascii="宋体" w:hAnsi="宋体" w:cs="宋体"/>
          <w:color w:val="0070C0"/>
          <w:sz w:val="28"/>
          <w:szCs w:val="28"/>
        </w:rPr>
        <w:t>每队两名操作手。</w:t>
      </w:r>
      <w:r>
        <w:rPr>
          <w:rFonts w:hint="eastAsia" w:ascii="宋体" w:hAnsi="宋体" w:cs="宋体"/>
          <w:sz w:val="28"/>
          <w:szCs w:val="28"/>
        </w:rPr>
        <w:t xml:space="preserve">每支赛队应有两名操作手。在单个赛事或整个赛季中，一名学生只能在一支队伍中担任 操作手。允许只有一名学生到场的赛队从赛事中“借”一名合格的操作手。 </w:t>
      </w:r>
    </w:p>
    <w:p>
      <w:pPr>
        <w:rPr>
          <w:rFonts w:ascii="宋体" w:hAnsi="宋体" w:cs="宋体"/>
          <w:sz w:val="28"/>
          <w:szCs w:val="28"/>
        </w:rPr>
      </w:pPr>
      <w:r>
        <w:rPr>
          <w:rFonts w:hint="eastAsia" w:ascii="宋体" w:hAnsi="宋体" w:cs="宋体"/>
          <w:sz w:val="28"/>
          <w:szCs w:val="28"/>
        </w:rPr>
        <w:t>对于以上规则的轻微违反，如果不影响赛局，被给予警告。影响得分的违规会导致取消资格。对于多次警告的</w:t>
      </w:r>
    </w:p>
    <w:p>
      <w:pPr>
        <w:rPr>
          <w:rFonts w:ascii="宋体" w:hAnsi="宋体" w:cs="宋体"/>
          <w:sz w:val="28"/>
          <w:szCs w:val="28"/>
        </w:rPr>
      </w:pPr>
      <w:r>
        <w:rPr>
          <w:rFonts w:hint="eastAsia" w:ascii="宋体" w:hAnsi="宋体" w:cs="宋体"/>
          <w:sz w:val="28"/>
          <w:szCs w:val="28"/>
        </w:rPr>
        <w:t>赛队，主裁判可以决定取消资格。</w:t>
      </w:r>
    </w:p>
    <w:p>
      <w:pPr>
        <w:widowControl/>
        <w:jc w:val="left"/>
        <w:rPr>
          <w:rFonts w:ascii="宋体" w:hAnsi="宋体" w:cs="宋体"/>
          <w:sz w:val="28"/>
          <w:szCs w:val="28"/>
        </w:rPr>
      </w:pPr>
      <w:r>
        <w:rPr>
          <w:rFonts w:hint="eastAsia" w:ascii="宋体" w:hAnsi="宋体" w:cs="宋体"/>
          <w:color w:val="181717"/>
          <w:kern w:val="0"/>
          <w:sz w:val="28"/>
          <w:szCs w:val="28"/>
        </w:rPr>
        <w:t xml:space="preserve">。 </w:t>
      </w:r>
    </w:p>
    <w:p>
      <w:pPr>
        <w:rPr>
          <w:rFonts w:ascii="宋体" w:hAnsi="宋体" w:cs="宋体"/>
          <w:sz w:val="28"/>
          <w:szCs w:val="28"/>
        </w:rPr>
      </w:pPr>
      <w:r>
        <w:rPr>
          <w:rFonts w:hint="eastAsia" w:ascii="宋体" w:hAnsi="宋体" w:cs="宋体"/>
          <w:b/>
          <w:bCs/>
          <w:sz w:val="28"/>
          <w:szCs w:val="28"/>
        </w:rPr>
        <w:t xml:space="preserve">&lt;G7&gt; </w:t>
      </w:r>
      <w:r>
        <w:rPr>
          <w:rFonts w:hint="eastAsia" w:ascii="宋体" w:hAnsi="宋体" w:cs="宋体"/>
          <w:color w:val="0070C0"/>
          <w:sz w:val="28"/>
          <w:szCs w:val="28"/>
        </w:rPr>
        <w:t>在赛局中交换操作手。</w:t>
      </w:r>
      <w:r>
        <w:rPr>
          <w:rFonts w:hint="eastAsia" w:ascii="宋体" w:hAnsi="宋体" w:cs="宋体"/>
          <w:sz w:val="28"/>
          <w:szCs w:val="28"/>
        </w:rPr>
        <w:t xml:space="preserve">赛局中，一名操作手控制机器人不能超过35（0:35）秒钟。两名操作手必须在赛局尚有25（0:25）秒到35（0:35）秒时交换。第二名操作手在遥控器交给他/她之前不能接触他/她的赛队遥控器操 控钮。一旦遥控器换手，第一名操作手不能再接触他/她的赛队遥控器操控钮。 </w:t>
      </w:r>
    </w:p>
    <w:p>
      <w:pPr>
        <w:rPr>
          <w:rFonts w:ascii="宋体" w:hAnsi="宋体" w:cs="宋体"/>
          <w:sz w:val="28"/>
          <w:szCs w:val="28"/>
        </w:rPr>
      </w:pPr>
      <w:r>
        <w:rPr>
          <w:rFonts w:hint="eastAsia" w:ascii="宋体" w:hAnsi="宋体" w:cs="宋体"/>
          <w:sz w:val="28"/>
          <w:szCs w:val="28"/>
        </w:rPr>
        <w:t xml:space="preserve">注：如仅一名操作手到场（即，该赛队未执行&lt;G6&gt;），此规则仍适用，他们必须在35（0:35）秒后停止操控机 器人。 </w:t>
      </w:r>
    </w:p>
    <w:p>
      <w:pPr>
        <w:rPr>
          <w:rFonts w:ascii="宋体" w:hAnsi="宋体" w:cs="宋体"/>
          <w:sz w:val="28"/>
          <w:szCs w:val="28"/>
        </w:rPr>
      </w:pPr>
      <w:r>
        <w:rPr>
          <w:rFonts w:hint="eastAsia" w:ascii="宋体" w:hAnsi="宋体" w:cs="宋体"/>
          <w:sz w:val="28"/>
          <w:szCs w:val="28"/>
        </w:rPr>
        <w:t>对于以上规则的轻微违反，如果不影响赛局，会被给予警告。影响得分的违规会导致取消资格。对于多次警告的 赛队，主裁判可以决定取消资</w:t>
      </w:r>
    </w:p>
    <w:p>
      <w:pPr>
        <w:rPr>
          <w:rFonts w:ascii="宋体" w:hAnsi="宋体" w:cs="宋体"/>
          <w:sz w:val="28"/>
          <w:szCs w:val="28"/>
        </w:rPr>
      </w:pPr>
      <w:r>
        <w:rPr>
          <w:rFonts w:hint="eastAsia" w:ascii="宋体" w:hAnsi="宋体" w:cs="宋体"/>
          <w:color w:val="0070C0"/>
          <w:sz w:val="28"/>
          <w:szCs w:val="28"/>
        </w:rPr>
        <w:t>遥控控你的机器人并待在操作手站位。</w:t>
      </w:r>
      <w:r>
        <w:rPr>
          <w:rFonts w:hint="eastAsia" w:ascii="宋体" w:hAnsi="宋体" w:cs="宋体"/>
          <w:sz w:val="28"/>
          <w:szCs w:val="28"/>
        </w:rPr>
        <w:t xml:space="preserve">赛局中，机器人仅能有赛队的操作手操控。操作手必须始终站在操 作手站位内，与机器人合规互动时除外（参见G16）。 赛局中，操作手不得使用任何通信设备。关闭通讯功能的 通讯设备（如处于飞行模式的手机）允许携带。 </w:t>
      </w:r>
    </w:p>
    <w:p>
      <w:pPr>
        <w:rPr>
          <w:rFonts w:ascii="宋体" w:hAnsi="宋体" w:cs="宋体"/>
          <w:sz w:val="28"/>
          <w:szCs w:val="28"/>
        </w:rPr>
      </w:pPr>
      <w:r>
        <w:rPr>
          <w:rFonts w:hint="eastAsia" w:ascii="宋体" w:hAnsi="宋体" w:cs="宋体"/>
          <w:b/>
          <w:bCs/>
          <w:sz w:val="28"/>
          <w:szCs w:val="28"/>
        </w:rPr>
        <w:t>&lt;G8&gt;</w:t>
      </w:r>
      <w:r>
        <w:rPr>
          <w:rFonts w:hint="eastAsia" w:ascii="宋体" w:hAnsi="宋体" w:cs="宋体"/>
          <w:sz w:val="28"/>
          <w:szCs w:val="28"/>
        </w:rPr>
        <w:tab/>
      </w:r>
      <w:r>
        <w:rPr>
          <w:rFonts w:hint="eastAsia" w:ascii="宋体" w:hAnsi="宋体" w:cs="宋体"/>
          <w:color w:val="0070C0"/>
          <w:sz w:val="28"/>
          <w:szCs w:val="28"/>
        </w:rPr>
        <w:t>勿接触场地。</w:t>
      </w:r>
      <w:r>
        <w:rPr>
          <w:rFonts w:hint="eastAsia" w:ascii="宋体" w:hAnsi="宋体" w:cs="宋体"/>
          <w:sz w:val="28"/>
          <w:szCs w:val="28"/>
        </w:rPr>
        <w:t>赛局中，操作手不得有意接触任何场地要素、移动道具或机器人（G16所列内容除外）。</w:t>
      </w:r>
    </w:p>
    <w:p>
      <w:pPr>
        <w:rPr>
          <w:rFonts w:ascii="宋体" w:hAnsi="宋体" w:cs="宋体"/>
          <w:sz w:val="28"/>
          <w:szCs w:val="28"/>
        </w:rPr>
      </w:pPr>
      <w:r>
        <w:rPr>
          <w:rFonts w:hint="eastAsia" w:ascii="宋体" w:hAnsi="宋体" w:cs="宋体"/>
          <w:sz w:val="28"/>
          <w:szCs w:val="28"/>
        </w:rPr>
        <w:t>对于以上规则的轻微违反，如果不影响赛局，会被给予警告。影响得分的违规会导致取消资格。对于多次警告的赛队，主裁判可以决定取消资格。</w:t>
      </w:r>
    </w:p>
    <w:p>
      <w:pPr>
        <w:rPr>
          <w:rFonts w:ascii="宋体" w:hAnsi="宋体" w:cs="宋体"/>
          <w:sz w:val="28"/>
          <w:szCs w:val="28"/>
        </w:rPr>
      </w:pPr>
      <w:r>
        <w:rPr>
          <w:rFonts w:hint="eastAsia" w:ascii="宋体" w:hAnsi="宋体" w:cs="宋体"/>
          <w:sz w:val="28"/>
          <w:szCs w:val="28"/>
        </w:rPr>
        <w:t>注：偶然的接触，主裁判可决定给予警告、取消资格或罚停。</w:t>
      </w:r>
    </w:p>
    <w:p>
      <w:pPr>
        <w:rPr>
          <w:rFonts w:ascii="宋体" w:hAnsi="宋体" w:cs="宋体"/>
          <w:sz w:val="28"/>
          <w:szCs w:val="28"/>
        </w:rPr>
      </w:pPr>
      <w:r>
        <w:rPr>
          <w:rFonts w:hint="eastAsia" w:ascii="宋体" w:hAnsi="宋体" w:cs="宋体"/>
          <w:sz w:val="28"/>
          <w:szCs w:val="28"/>
        </w:rPr>
        <w:t xml:space="preserve"> </w:t>
      </w:r>
      <w:r>
        <w:rPr>
          <w:rFonts w:hint="eastAsia" w:ascii="宋体" w:hAnsi="宋体" w:cs="宋体"/>
          <w:b/>
          <w:bCs/>
          <w:sz w:val="28"/>
          <w:szCs w:val="28"/>
        </w:rPr>
        <w:t>&lt;G9&gt;</w:t>
      </w:r>
      <w:r>
        <w:rPr>
          <w:rFonts w:hint="eastAsia" w:ascii="宋体" w:hAnsi="宋体" w:cs="宋体"/>
          <w:b/>
          <w:bCs/>
          <w:color w:val="0070C0"/>
          <w:sz w:val="28"/>
          <w:szCs w:val="28"/>
        </w:rPr>
        <w:t xml:space="preserve"> </w:t>
      </w:r>
      <w:r>
        <w:rPr>
          <w:rFonts w:hint="eastAsia" w:ascii="宋体" w:hAnsi="宋体" w:cs="宋体"/>
          <w:color w:val="0070C0"/>
          <w:sz w:val="28"/>
          <w:szCs w:val="28"/>
        </w:rPr>
        <w:t>确保移动道具在场地上。</w:t>
      </w:r>
      <w:r>
        <w:rPr>
          <w:rFonts w:hint="eastAsia" w:ascii="宋体" w:hAnsi="宋体" w:cs="宋体"/>
          <w:sz w:val="28"/>
          <w:szCs w:val="28"/>
        </w:rPr>
        <w:t xml:space="preserve"> 赛局中脱离场地的移动道具不再返回场地。“脱离场地”表示移动道具在场地 围栏外不在接触场地、场地要素、其他移动道具或机器人。 </w:t>
      </w:r>
    </w:p>
    <w:p>
      <w:pPr>
        <w:rPr>
          <w:rFonts w:ascii="宋体" w:hAnsi="宋体" w:cs="宋体"/>
          <w:sz w:val="28"/>
          <w:szCs w:val="28"/>
        </w:rPr>
      </w:pPr>
      <w:r>
        <w:rPr>
          <w:rFonts w:hint="eastAsia" w:ascii="宋体" w:hAnsi="宋体" w:cs="宋体"/>
          <w:sz w:val="28"/>
          <w:szCs w:val="28"/>
        </w:rPr>
        <w:t xml:space="preserve">如移动道具正在离开场地（由主裁判裁定）时，被操作手、场地监视器、天花板/墙壁或其他外部因素挡回场 地，&lt;G9&gt;仍使用。该移动道具应视做“脱离场地”并由主裁判拿出。 </w:t>
      </w:r>
    </w:p>
    <w:p>
      <w:pPr>
        <w:rPr>
          <w:rFonts w:ascii="宋体" w:hAnsi="宋体" w:cs="宋体"/>
          <w:sz w:val="28"/>
          <w:szCs w:val="28"/>
        </w:rPr>
      </w:pPr>
      <w:r>
        <w:rPr>
          <w:rFonts w:hint="eastAsia" w:ascii="宋体" w:hAnsi="宋体" w:cs="宋体"/>
          <w:sz w:val="28"/>
          <w:szCs w:val="28"/>
        </w:rPr>
        <w:t xml:space="preserve">如上述情况是因与操作手接触而造成的，由主裁判决定是否适用&lt;G8&gt;或&lt;G9&gt;。 </w:t>
      </w:r>
    </w:p>
    <w:p>
      <w:pPr>
        <w:rPr>
          <w:rFonts w:ascii="宋体" w:hAnsi="宋体" w:cs="宋体"/>
          <w:sz w:val="28"/>
          <w:szCs w:val="28"/>
        </w:rPr>
      </w:pPr>
      <w:r>
        <w:rPr>
          <w:rFonts w:hint="eastAsia" w:ascii="宋体" w:hAnsi="宋体" w:cs="宋体"/>
          <w:b/>
          <w:bCs/>
          <w:sz w:val="28"/>
          <w:szCs w:val="28"/>
        </w:rPr>
        <w:t>&lt;G10&gt;</w:t>
      </w:r>
      <w:r>
        <w:rPr>
          <w:rFonts w:hint="eastAsia" w:ascii="宋体" w:hAnsi="宋体" w:cs="宋体"/>
          <w:sz w:val="28"/>
          <w:szCs w:val="28"/>
        </w:rPr>
        <w:t xml:space="preserve"> </w:t>
      </w:r>
      <w:r>
        <w:rPr>
          <w:rFonts w:hint="eastAsia" w:ascii="宋体" w:hAnsi="宋体" w:cs="宋体"/>
          <w:color w:val="0070C0"/>
          <w:sz w:val="28"/>
          <w:szCs w:val="28"/>
        </w:rPr>
        <w:t>一旦结束即结束。</w:t>
      </w:r>
      <w:r>
        <w:rPr>
          <w:rFonts w:hint="eastAsia" w:ascii="宋体" w:hAnsi="宋体" w:cs="宋体"/>
          <w:sz w:val="28"/>
          <w:szCs w:val="28"/>
        </w:rPr>
        <w:t>得分将在赛局结束后、且场上所有机器人和移动道具停止移动后立即计算。</w:t>
      </w:r>
    </w:p>
    <w:p>
      <w:pPr>
        <w:numPr>
          <w:ilvl w:val="0"/>
          <w:numId w:val="7"/>
        </w:numPr>
        <w:rPr>
          <w:rFonts w:ascii="宋体" w:hAnsi="宋体" w:cs="宋体"/>
          <w:sz w:val="28"/>
          <w:szCs w:val="28"/>
        </w:rPr>
      </w:pPr>
      <w:r>
        <w:rPr>
          <w:rFonts w:hint="eastAsia" w:ascii="宋体" w:hAnsi="宋体" w:cs="宋体"/>
          <w:sz w:val="28"/>
          <w:szCs w:val="28"/>
        </w:rPr>
        <w:t>不允许裁判翻看任何比赛视频或照片，见&lt;T1&gt;。</w:t>
      </w:r>
    </w:p>
    <w:p>
      <w:pPr>
        <w:numPr>
          <w:ilvl w:val="0"/>
          <w:numId w:val="7"/>
        </w:numPr>
        <w:rPr>
          <w:rFonts w:ascii="宋体" w:hAnsi="宋体" w:cs="宋体"/>
          <w:sz w:val="28"/>
          <w:szCs w:val="28"/>
        </w:rPr>
      </w:pPr>
      <w:r>
        <w:rPr>
          <w:rFonts w:hint="eastAsia" w:ascii="宋体" w:hAnsi="宋体" w:cs="宋体"/>
          <w:sz w:val="28"/>
          <w:szCs w:val="28"/>
        </w:rPr>
        <w:t xml:space="preserve">如对赛局记分有异议，仅由该赛局的操作手而不是成人与裁判沟通。 </w:t>
      </w:r>
    </w:p>
    <w:p>
      <w:pPr>
        <w:numPr>
          <w:ilvl w:val="0"/>
          <w:numId w:val="7"/>
        </w:numPr>
        <w:rPr>
          <w:rFonts w:ascii="宋体" w:hAnsi="宋体" w:cs="宋体"/>
          <w:sz w:val="28"/>
          <w:szCs w:val="28"/>
        </w:rPr>
      </w:pPr>
      <w:r>
        <w:rPr>
          <w:rFonts w:hint="eastAsia" w:ascii="宋体" w:hAnsi="宋体" w:cs="宋体"/>
          <w:sz w:val="28"/>
          <w:szCs w:val="28"/>
        </w:rPr>
        <w:t xml:space="preserve"> 此条规则是为了规定赛局结束后，操作手停止操作，机器人停止运动。一个预先编写的将导致赛局结束后机器人继续运动的程序，违反了此条规则的精神。赛局结束后，由于机器人的继续移动造成的得分将不予考虑。</w:t>
      </w:r>
    </w:p>
    <w:p>
      <w:pPr>
        <w:ind w:left="9"/>
        <w:rPr>
          <w:rFonts w:ascii="宋体" w:hAnsi="宋体" w:cs="宋体"/>
          <w:sz w:val="28"/>
          <w:szCs w:val="28"/>
        </w:rPr>
      </w:pPr>
      <w:r>
        <w:rPr>
          <w:rFonts w:hint="eastAsia" w:ascii="宋体" w:hAnsi="宋体" w:cs="宋体"/>
          <w:b/>
          <w:bCs/>
          <w:sz w:val="28"/>
          <w:szCs w:val="28"/>
        </w:rPr>
        <w:t>&lt;G11&gt;</w:t>
      </w:r>
      <w:r>
        <w:rPr>
          <w:rFonts w:hint="eastAsia" w:ascii="宋体" w:hAnsi="宋体" w:cs="宋体"/>
          <w:sz w:val="28"/>
          <w:szCs w:val="28"/>
        </w:rPr>
        <w:t xml:space="preserve"> </w:t>
      </w:r>
      <w:r>
        <w:rPr>
          <w:rFonts w:hint="eastAsia" w:ascii="宋体" w:hAnsi="宋体" w:cs="宋体"/>
          <w:color w:val="0070C0"/>
          <w:sz w:val="28"/>
          <w:szCs w:val="28"/>
        </w:rPr>
        <w:t>保证机器人完整。</w:t>
      </w:r>
      <w:r>
        <w:rPr>
          <w:rFonts w:hint="eastAsia" w:ascii="宋体" w:hAnsi="宋体" w:cs="宋体"/>
          <w:sz w:val="28"/>
          <w:szCs w:val="28"/>
        </w:rPr>
        <w:t xml:space="preserve">在任何赛局过程中，机器人不得蓄意分离出零件或把机构留置在场上。如果蓄意分离 的零件或机构影响赛局的进行，主裁判将判定该队取消资格。 </w:t>
      </w:r>
    </w:p>
    <w:p>
      <w:pPr>
        <w:numPr>
          <w:ilvl w:val="0"/>
          <w:numId w:val="7"/>
        </w:numPr>
        <w:rPr>
          <w:rFonts w:ascii="宋体" w:hAnsi="宋体" w:cs="宋体"/>
          <w:sz w:val="28"/>
          <w:szCs w:val="28"/>
        </w:rPr>
      </w:pPr>
      <w:r>
        <w:rPr>
          <w:rFonts w:hint="eastAsia" w:ascii="宋体" w:hAnsi="宋体" w:cs="宋体"/>
          <w:sz w:val="28"/>
          <w:szCs w:val="28"/>
        </w:rPr>
        <w:t xml:space="preserve">注：偶然从机器人脱落的零件不再被视为机器人的一部分，可以留在场地上，也可以由操作手收集（适用 &lt;G16&gt;）。 </w:t>
      </w:r>
    </w:p>
    <w:p>
      <w:pPr>
        <w:rPr>
          <w:rFonts w:ascii="宋体" w:hAnsi="宋体" w:cs="宋体"/>
          <w:sz w:val="28"/>
          <w:szCs w:val="28"/>
        </w:rPr>
      </w:pPr>
      <w:r>
        <w:rPr>
          <w:rFonts w:hint="eastAsia" w:ascii="宋体" w:hAnsi="宋体" w:cs="宋体"/>
          <w:b/>
          <w:bCs/>
          <w:sz w:val="28"/>
          <w:szCs w:val="28"/>
        </w:rPr>
        <w:t>&lt;G12&gt;</w:t>
      </w:r>
      <w:r>
        <w:rPr>
          <w:rFonts w:hint="eastAsia" w:ascii="宋体" w:hAnsi="宋体" w:cs="宋体"/>
          <w:color w:val="0070C0"/>
          <w:sz w:val="28"/>
          <w:szCs w:val="28"/>
        </w:rPr>
        <w:t xml:space="preserve"> 勿将损坏场地或移动道具。</w:t>
      </w:r>
      <w:r>
        <w:rPr>
          <w:rFonts w:hint="eastAsia" w:ascii="宋体" w:hAnsi="宋体" w:cs="宋体"/>
          <w:sz w:val="28"/>
          <w:szCs w:val="28"/>
        </w:rPr>
        <w:t>机器人不得有意抓住、勾住或附着于任何场地要素，包括平台。采用机械结构同时作用于任一场地要素的多重表面，以图锁定或夹住该场地要素的策略是不允许的。</w:t>
      </w:r>
    </w:p>
    <w:p>
      <w:pPr>
        <w:rPr>
          <w:rFonts w:ascii="宋体" w:hAnsi="宋体" w:cs="宋体"/>
          <w:sz w:val="28"/>
          <w:szCs w:val="28"/>
        </w:rPr>
      </w:pPr>
      <w:r>
        <w:rPr>
          <w:rFonts w:hint="eastAsia" w:ascii="宋体" w:hAnsi="宋体" w:cs="宋体"/>
          <w:sz w:val="28"/>
          <w:szCs w:val="28"/>
        </w:rPr>
        <w:t xml:space="preserve">虽然允许机器人抓住、勾住或附着于移动道具，机器人造成移动道具损坏将视为违反此规则和/或&lt;S1&gt;。 </w:t>
      </w:r>
    </w:p>
    <w:p>
      <w:pPr>
        <w:rPr>
          <w:rFonts w:ascii="宋体" w:hAnsi="宋体" w:cs="宋体"/>
          <w:sz w:val="28"/>
          <w:szCs w:val="28"/>
        </w:rPr>
      </w:pPr>
      <w:r>
        <w:rPr>
          <w:rFonts w:hint="eastAsia" w:ascii="宋体" w:hAnsi="宋体" w:cs="宋体"/>
          <w:sz w:val="28"/>
          <w:szCs w:val="28"/>
        </w:rPr>
        <w:t xml:space="preserve">此规定的意图是防止机器人不小心损坏场地或移动道具。对于以上规则的轻微违反，如果不影响赛局，会被给 予警告。影响得分的违规会导致取消资格。对于多次警告的赛队，主裁判可以决定取消资格。 </w:t>
      </w:r>
    </w:p>
    <w:p>
      <w:pPr>
        <w:rPr>
          <w:rFonts w:ascii="宋体" w:hAnsi="宋体" w:cs="宋体"/>
          <w:sz w:val="28"/>
          <w:szCs w:val="28"/>
        </w:rPr>
      </w:pPr>
      <w:r>
        <w:rPr>
          <w:rFonts w:hint="eastAsia" w:ascii="宋体" w:hAnsi="宋体" w:cs="宋体"/>
          <w:sz w:val="28"/>
          <w:szCs w:val="28"/>
        </w:rPr>
        <w:t xml:space="preserve">这条规则中的关键词是“夹持”或“锚定”。试图得分时撞到平台上，或者使用场地要素进行对齐，都是允许的。 </w:t>
      </w:r>
    </w:p>
    <w:p>
      <w:pPr>
        <w:rPr>
          <w:rFonts w:ascii="宋体" w:hAnsi="宋体" w:cs="宋体"/>
          <w:sz w:val="28"/>
          <w:szCs w:val="28"/>
        </w:rPr>
      </w:pPr>
      <w:r>
        <w:rPr>
          <w:rFonts w:hint="eastAsia" w:ascii="宋体" w:hAnsi="宋体" w:cs="宋体"/>
          <w:b/>
          <w:bCs/>
          <w:sz w:val="28"/>
          <w:szCs w:val="28"/>
        </w:rPr>
        <w:t>&lt;G13&gt;</w:t>
      </w:r>
      <w:r>
        <w:rPr>
          <w:rFonts w:hint="eastAsia" w:ascii="宋体" w:hAnsi="宋体" w:cs="宋体"/>
          <w:sz w:val="28"/>
          <w:szCs w:val="28"/>
        </w:rPr>
        <w:t xml:space="preserve"> </w:t>
      </w:r>
      <w:r>
        <w:rPr>
          <w:rFonts w:hint="eastAsia" w:ascii="宋体" w:hAnsi="宋体" w:cs="宋体"/>
          <w:color w:val="0070C0"/>
          <w:sz w:val="28"/>
          <w:szCs w:val="28"/>
        </w:rPr>
        <w:t>赛后可以取出移动道具。</w:t>
      </w:r>
      <w:r>
        <w:rPr>
          <w:rFonts w:hint="eastAsia" w:ascii="宋体" w:hAnsi="宋体" w:cs="宋体"/>
          <w:sz w:val="28"/>
          <w:szCs w:val="28"/>
        </w:rPr>
        <w:t>机器人的设计，必须使Cube和Ball能在赛后无需通电或遥控的情况下，从其任 意夹持装置中轻松取出。</w:t>
      </w:r>
      <w:r>
        <w:rPr>
          <w:rFonts w:hint="eastAsia" w:ascii="宋体" w:hAnsi="宋体" w:cs="宋体"/>
          <w:color w:val="181717"/>
          <w:kern w:val="0"/>
          <w:sz w:val="28"/>
          <w:szCs w:val="28"/>
        </w:rPr>
        <w:t xml:space="preserve"> </w:t>
      </w:r>
    </w:p>
    <w:p>
      <w:pPr>
        <w:rPr>
          <w:rFonts w:ascii="宋体" w:hAnsi="宋体" w:cs="宋体"/>
          <w:sz w:val="28"/>
          <w:szCs w:val="28"/>
        </w:rPr>
      </w:pPr>
      <w:r>
        <w:rPr>
          <w:rFonts w:hint="eastAsia" w:ascii="宋体" w:hAnsi="宋体" w:cs="宋体"/>
          <w:b/>
          <w:bCs/>
          <w:sz w:val="28"/>
          <w:szCs w:val="28"/>
        </w:rPr>
        <w:t>&lt;G14&gt;</w:t>
      </w:r>
      <w:r>
        <w:rPr>
          <w:rFonts w:hint="eastAsia" w:ascii="宋体" w:hAnsi="宋体" w:cs="宋体"/>
          <w:b/>
          <w:bCs/>
          <w:sz w:val="28"/>
          <w:szCs w:val="28"/>
        </w:rPr>
        <w:tab/>
      </w:r>
      <w:r>
        <w:rPr>
          <w:rFonts w:hint="eastAsia" w:ascii="宋体" w:hAnsi="宋体" w:cs="宋体"/>
          <w:color w:val="0070C0"/>
          <w:sz w:val="28"/>
          <w:szCs w:val="28"/>
        </w:rPr>
        <w:t>考虑较小的场地误差。</w:t>
      </w:r>
      <w:r>
        <w:rPr>
          <w:rFonts w:hint="eastAsia" w:ascii="宋体" w:hAnsi="宋体" w:cs="宋体"/>
          <w:sz w:val="28"/>
          <w:szCs w:val="28"/>
        </w:rPr>
        <w:t>除非另有说明，竞赛场地可能有±1”的误差，赛队必须据此设计机器人。</w:t>
      </w:r>
    </w:p>
    <w:p>
      <w:pPr>
        <w:rPr>
          <w:rFonts w:ascii="宋体" w:hAnsi="宋体" w:cs="宋体"/>
          <w:sz w:val="28"/>
          <w:szCs w:val="28"/>
        </w:rPr>
      </w:pPr>
      <w:r>
        <w:rPr>
          <w:rFonts w:hint="eastAsia" w:ascii="宋体" w:hAnsi="宋体" w:cs="宋体"/>
          <w:b/>
          <w:bCs/>
          <w:sz w:val="28"/>
          <w:szCs w:val="28"/>
        </w:rPr>
        <w:t>&lt;G15&gt;</w:t>
      </w:r>
      <w:r>
        <w:rPr>
          <w:rFonts w:hint="eastAsia" w:ascii="宋体" w:hAnsi="宋体" w:cs="宋体"/>
          <w:sz w:val="28"/>
          <w:szCs w:val="28"/>
        </w:rPr>
        <w:tab/>
      </w:r>
      <w:r>
        <w:rPr>
          <w:rFonts w:hint="eastAsia" w:ascii="宋体" w:hAnsi="宋体" w:cs="宋体"/>
          <w:color w:val="0070C0"/>
          <w:sz w:val="28"/>
          <w:szCs w:val="28"/>
        </w:rPr>
        <w:t>允许重赛，但极少发生。</w:t>
      </w:r>
      <w:r>
        <w:rPr>
          <w:rFonts w:hint="eastAsia" w:ascii="宋体" w:hAnsi="宋体" w:cs="宋体"/>
          <w:sz w:val="28"/>
          <w:szCs w:val="28"/>
        </w:rPr>
        <w:t>重赛由赛事伙伴和主裁判裁定，且只在极特殊的情况下才可能发生。</w:t>
      </w:r>
    </w:p>
    <w:p>
      <w:pPr>
        <w:rPr>
          <w:rFonts w:ascii="宋体" w:hAnsi="宋体" w:cs="宋体"/>
          <w:sz w:val="28"/>
          <w:szCs w:val="28"/>
        </w:rPr>
      </w:pPr>
      <w:r>
        <w:rPr>
          <w:rFonts w:hint="eastAsia" w:ascii="宋体" w:hAnsi="宋体" w:cs="宋体"/>
          <w:b/>
          <w:bCs/>
          <w:sz w:val="28"/>
          <w:szCs w:val="28"/>
        </w:rPr>
        <w:t>&lt;G16&gt;</w:t>
      </w:r>
      <w:r>
        <w:rPr>
          <w:rFonts w:hint="eastAsia" w:ascii="宋体" w:hAnsi="宋体" w:cs="宋体"/>
          <w:color w:val="0070C0"/>
          <w:sz w:val="28"/>
          <w:szCs w:val="28"/>
        </w:rPr>
        <w:t>赛局中，允许在特定情况下处置机器人。</w:t>
      </w:r>
      <w:r>
        <w:rPr>
          <w:rFonts w:hint="eastAsia" w:ascii="宋体" w:hAnsi="宋体" w:cs="宋体"/>
          <w:sz w:val="28"/>
          <w:szCs w:val="28"/>
        </w:rPr>
        <w:t>如果一台机器人完全越出边界（处于场地之外）、被卡住、倾覆、 或需要帮助，操作手可以取回并重置该机器人。处理时，操作手必须做到:</w:t>
      </w:r>
    </w:p>
    <w:p>
      <w:pPr>
        <w:ind w:left="218" w:leftChars="104" w:firstLine="277" w:firstLineChars="99"/>
        <w:rPr>
          <w:rFonts w:ascii="宋体" w:hAnsi="宋体" w:cs="宋体"/>
          <w:sz w:val="28"/>
          <w:szCs w:val="28"/>
        </w:rPr>
      </w:pPr>
      <w:r>
        <w:rPr>
          <w:rFonts w:hint="eastAsia" w:ascii="宋体" w:hAnsi="宋体" w:cs="宋体"/>
          <w:sz w:val="28"/>
          <w:szCs w:val="28"/>
        </w:rPr>
        <w:t>1. 队员必须将其VEX IQ遥控器放在地上，告知裁判。</w:t>
      </w:r>
    </w:p>
    <w:p>
      <w:pPr>
        <w:ind w:left="218" w:leftChars="104" w:firstLine="277" w:firstLineChars="99"/>
        <w:rPr>
          <w:rFonts w:ascii="宋体" w:hAnsi="宋体" w:cs="宋体"/>
          <w:sz w:val="28"/>
          <w:szCs w:val="28"/>
        </w:rPr>
      </w:pPr>
      <w:r>
        <w:rPr>
          <w:rFonts w:hint="eastAsia" w:ascii="宋体" w:hAnsi="宋体" w:cs="宋体"/>
          <w:sz w:val="28"/>
          <w:szCs w:val="28"/>
        </w:rPr>
        <w:t xml:space="preserve">2. 把机器人移回任意合法的启动区。 </w:t>
      </w:r>
    </w:p>
    <w:p>
      <w:pPr>
        <w:ind w:left="218" w:leftChars="104" w:firstLine="277" w:firstLineChars="99"/>
        <w:rPr>
          <w:rFonts w:ascii="宋体" w:hAnsi="宋体" w:cs="宋体"/>
          <w:sz w:val="28"/>
          <w:szCs w:val="28"/>
        </w:rPr>
      </w:pPr>
      <w:r>
        <w:rPr>
          <w:rFonts w:hint="eastAsia" w:ascii="宋体" w:hAnsi="宋体" w:cs="宋体"/>
          <w:sz w:val="28"/>
          <w:szCs w:val="28"/>
        </w:rPr>
        <w:t xml:space="preserve">3. 在处置机器人时，被机器人持有的任何移动道具必须拿出，且由赛队轻放成不得分的状态。 </w:t>
      </w:r>
    </w:p>
    <w:p>
      <w:pPr>
        <w:ind w:left="218" w:leftChars="104" w:firstLine="277" w:firstLineChars="99"/>
        <w:rPr>
          <w:rFonts w:ascii="宋体" w:hAnsi="宋体" w:cs="宋体"/>
          <w:sz w:val="28"/>
          <w:szCs w:val="28"/>
        </w:rPr>
      </w:pPr>
      <w:r>
        <w:rPr>
          <w:rFonts w:hint="eastAsia" w:ascii="宋体" w:hAnsi="宋体" w:cs="宋体"/>
          <w:sz w:val="28"/>
          <w:szCs w:val="28"/>
        </w:rPr>
        <w:t xml:space="preserve">4. 启动区内的移动道具应拿出，且由赛队轻放成不得分的状态。 </w:t>
      </w:r>
    </w:p>
    <w:p>
      <w:pPr>
        <w:rPr>
          <w:rFonts w:ascii="宋体" w:hAnsi="宋体" w:cs="宋体"/>
          <w:sz w:val="28"/>
          <w:szCs w:val="28"/>
        </w:rPr>
      </w:pPr>
      <w:r>
        <w:rPr>
          <w:rFonts w:hint="eastAsia" w:ascii="宋体" w:hAnsi="宋体" w:cs="宋体"/>
          <w:sz w:val="28"/>
          <w:szCs w:val="28"/>
        </w:rPr>
        <w:t>这一规定旨在帮助赛队在赛局中能修复损坏的机器人，或排除机器人的故障。但赛队不得以此做为比赛策略，包括上述3和4条列出的改变移动道具的状态，以求在赛局中占据优势。如果主裁判认为赛队有意或反复这么做，可以取消该赛局资格。</w:t>
      </w:r>
    </w:p>
    <w:p>
      <w:pPr>
        <w:rPr>
          <w:rFonts w:ascii="宋体" w:hAnsi="宋体" w:cs="宋体"/>
          <w:sz w:val="28"/>
          <w:szCs w:val="28"/>
        </w:rPr>
      </w:pPr>
      <w:r>
        <w:rPr>
          <w:rFonts w:hint="eastAsia" w:ascii="宋体" w:hAnsi="宋体" w:cs="宋体"/>
          <w:b/>
          <w:bCs/>
          <w:sz w:val="28"/>
          <w:szCs w:val="28"/>
        </w:rPr>
        <w:t>&lt;G17&gt;</w:t>
      </w:r>
      <w:r>
        <w:rPr>
          <w:rFonts w:hint="eastAsia" w:ascii="宋体" w:hAnsi="宋体" w:cs="宋体"/>
          <w:sz w:val="28"/>
          <w:szCs w:val="28"/>
        </w:rPr>
        <w:tab/>
      </w:r>
      <w:r>
        <w:rPr>
          <w:rFonts w:hint="eastAsia" w:ascii="宋体" w:hAnsi="宋体" w:cs="宋体"/>
          <w:color w:val="0070C0"/>
          <w:sz w:val="28"/>
          <w:szCs w:val="28"/>
        </w:rPr>
        <w:t>本手册计划修改三次。</w:t>
      </w:r>
      <w:r>
        <w:rPr>
          <w:rFonts w:hint="eastAsia" w:ascii="宋体" w:hAnsi="宋体" w:cs="宋体"/>
          <w:sz w:val="28"/>
          <w:szCs w:val="28"/>
        </w:rPr>
        <w:t>计划在2019年6月14日和2020年4月10日更新本手册。虽然我们不希望发生重大变化，但强烈建议赛队关注问答系统，了解规则的更新和说明。本手册中的所有规则在2019年8月16日前都可能修订，因而被视为是非正式的。</w:t>
      </w:r>
    </w:p>
    <w:p>
      <w:pPr>
        <w:rPr>
          <w:rFonts w:ascii="宋体" w:hAnsi="宋体" w:cs="宋体"/>
          <w:sz w:val="28"/>
          <w:szCs w:val="28"/>
        </w:rPr>
      </w:pPr>
      <w:r>
        <w:rPr>
          <w:rFonts w:hint="eastAsia" w:ascii="宋体" w:hAnsi="宋体" w:cs="宋体"/>
          <w:sz w:val="28"/>
          <w:szCs w:val="28"/>
        </w:rPr>
        <w:t>竞赛设计委员会保留在2020年4月10日针对VEX机器人世锦赛更新本手册的权利。可能考虑更改的特定项目是场地上的移动道具数量。</w:t>
      </w:r>
    </w:p>
    <w:p>
      <w:pPr>
        <w:widowControl/>
        <w:jc w:val="left"/>
        <w:rPr>
          <w:rFonts w:ascii="宋体" w:hAnsi="宋体" w:cs="宋体"/>
          <w:sz w:val="28"/>
          <w:szCs w:val="28"/>
        </w:rPr>
      </w:pPr>
      <w:r>
        <w:rPr>
          <w:rFonts w:hint="eastAsia" w:ascii="宋体" w:hAnsi="宋体" w:cs="宋体"/>
          <w:color w:val="181717"/>
          <w:kern w:val="0"/>
          <w:sz w:val="28"/>
          <w:szCs w:val="28"/>
        </w:rPr>
        <w:t xml:space="preserve"> </w:t>
      </w:r>
    </w:p>
    <w:p>
      <w:pPr>
        <w:rPr>
          <w:rFonts w:ascii="宋体" w:hAnsi="宋体" w:cs="宋体"/>
          <w:sz w:val="28"/>
          <w:szCs w:val="28"/>
        </w:rPr>
      </w:pPr>
      <w:r>
        <w:rPr>
          <w:rFonts w:hint="eastAsia" w:ascii="宋体" w:hAnsi="宋体" w:cs="宋体"/>
          <w:b/>
          <w:bCs/>
          <w:sz w:val="28"/>
          <w:szCs w:val="28"/>
        </w:rPr>
        <w:t>&lt;G18&gt;</w:t>
      </w:r>
      <w:r>
        <w:rPr>
          <w:rFonts w:hint="eastAsia" w:ascii="宋体" w:hAnsi="宋体" w:cs="宋体"/>
          <w:sz w:val="28"/>
          <w:szCs w:val="28"/>
        </w:rPr>
        <w:t xml:space="preserve"> </w:t>
      </w:r>
      <w:r>
        <w:rPr>
          <w:rFonts w:hint="eastAsia" w:ascii="宋体" w:hAnsi="宋体" w:cs="宋体"/>
          <w:color w:val="0070C0"/>
          <w:sz w:val="28"/>
          <w:szCs w:val="28"/>
        </w:rPr>
        <w:t>问答系统是本竞赛手册的延伸。</w:t>
      </w:r>
      <w:r>
        <w:rPr>
          <w:rFonts w:hint="eastAsia" w:ascii="宋体" w:hAnsi="宋体" w:cs="宋体"/>
          <w:sz w:val="28"/>
          <w:szCs w:val="28"/>
        </w:rPr>
        <w:t xml:space="preserve">所有赛队必须遵守所有VEX IQ挑战赛规则并遵守所有规则设置的意图。 每支赛队都有机会在VEX IQ挑战赛问答系统中寻求官方规则解释。 </w:t>
      </w:r>
    </w:p>
    <w:p>
      <w:pPr>
        <w:rPr>
          <w:rFonts w:ascii="宋体" w:hAnsi="宋体" w:cs="宋体"/>
          <w:sz w:val="28"/>
          <w:szCs w:val="28"/>
        </w:rPr>
      </w:pPr>
      <w:r>
        <w:rPr>
          <w:rFonts w:hint="eastAsia" w:ascii="宋体" w:hAnsi="宋体" w:cs="宋体"/>
          <w:sz w:val="28"/>
          <w:szCs w:val="28"/>
        </w:rPr>
        <w:t xml:space="preserve">本问答系统中所有回答均应视为VEX IQ挑战赛竞赛设计委员会的正式解释，并代表VEX IQ挑战赛规则的正确解 释。问答系统是官方裁决和澄清的唯一来源。 </w:t>
      </w:r>
    </w:p>
    <w:p>
      <w:pPr>
        <w:rPr>
          <w:rFonts w:ascii="宋体" w:hAnsi="宋体" w:cs="宋体"/>
          <w:sz w:val="28"/>
          <w:szCs w:val="28"/>
        </w:rPr>
      </w:pPr>
      <w:r>
        <w:rPr>
          <w:rFonts w:hint="eastAsia" w:ascii="宋体" w:hAnsi="宋体" w:cs="宋体"/>
          <w:sz w:val="28"/>
          <w:szCs w:val="28"/>
        </w:rPr>
        <w:t>VEX IQ挑战赛问答系统网址为： https://www.robotevents.com/VIQC/2019-2020/QA.</w:t>
      </w:r>
    </w:p>
    <w:p>
      <w:pPr>
        <w:ind w:left="420" w:firstLine="420"/>
        <w:rPr>
          <w:rFonts w:ascii="宋体" w:hAnsi="宋体" w:cs="宋体"/>
          <w:b/>
          <w:color w:val="0075C9"/>
          <w:sz w:val="28"/>
          <w:szCs w:val="28"/>
        </w:rPr>
      </w:pPr>
      <w:r>
        <w:rPr>
          <w:rFonts w:hint="eastAsia" w:ascii="宋体" w:hAnsi="宋体" w:cs="宋体"/>
          <w:b/>
          <w:color w:val="0075C9"/>
          <w:sz w:val="28"/>
          <w:szCs w:val="28"/>
        </w:rPr>
        <w:t>第二章</w:t>
      </w:r>
    </w:p>
    <w:p>
      <w:pPr>
        <w:ind w:left="420" w:firstLine="420"/>
        <w:rPr>
          <w:rFonts w:ascii="宋体" w:hAnsi="宋体" w:cs="宋体"/>
          <w:color w:val="0075C9"/>
          <w:sz w:val="28"/>
          <w:szCs w:val="28"/>
        </w:rPr>
      </w:pPr>
      <w:r>
        <w:rPr>
          <w:rFonts w:hint="eastAsia" w:ascii="宋体" w:hAnsi="宋体" w:cs="宋体"/>
          <w:color w:val="0075C9"/>
          <w:sz w:val="28"/>
          <w:szCs w:val="28"/>
        </w:rPr>
        <w:t>机器人</w:t>
      </w:r>
    </w:p>
    <w:p>
      <w:pPr>
        <w:rPr>
          <w:rFonts w:ascii="宋体" w:hAnsi="宋体" w:cs="宋体"/>
          <w:color w:val="0075C9"/>
          <w:sz w:val="28"/>
          <w:szCs w:val="28"/>
        </w:rPr>
      </w:pPr>
      <w:r>
        <w:rPr>
          <w:rFonts w:hint="eastAsia" w:ascii="宋体" w:hAnsi="宋体" w:cs="宋体"/>
          <w:color w:val="0075C9"/>
          <w:sz w:val="28"/>
          <w:szCs w:val="28"/>
        </w:rPr>
        <w:t>引言</w:t>
      </w:r>
    </w:p>
    <w:p>
      <w:pPr>
        <w:ind w:firstLine="560" w:firstLineChars="200"/>
        <w:rPr>
          <w:rFonts w:ascii="宋体" w:hAnsi="宋体" w:cs="宋体"/>
          <w:sz w:val="28"/>
          <w:szCs w:val="28"/>
        </w:rPr>
      </w:pPr>
      <w:r>
        <w:rPr>
          <w:rFonts w:hint="eastAsia" w:ascii="宋体" w:hAnsi="宋体" w:cs="宋体"/>
          <w:sz w:val="28"/>
          <w:szCs w:val="28"/>
        </w:rPr>
        <w:t>每台机器人在赛前必须通过全面的验机。验机会确保机器人符合所有机器人规则和规定。首次验机一般在赛队注册/练习时进行。每支赛队应使用下列规则做为进行预检其机器人并确保满足所有要求的指导。</w:t>
      </w:r>
    </w:p>
    <w:p>
      <w:pPr>
        <w:rPr>
          <w:rFonts w:ascii="宋体" w:hAnsi="宋体" w:cs="宋体"/>
          <w:color w:val="0075C9"/>
          <w:sz w:val="28"/>
          <w:szCs w:val="28"/>
        </w:rPr>
      </w:pPr>
      <w:r>
        <w:rPr>
          <w:rFonts w:hint="eastAsia" w:ascii="宋体" w:hAnsi="宋体" w:cs="宋体"/>
          <w:color w:val="0075C9"/>
          <w:sz w:val="28"/>
          <w:szCs w:val="28"/>
        </w:rPr>
        <w:t>机器人规则</w:t>
      </w:r>
    </w:p>
    <w:p>
      <w:pPr>
        <w:ind w:left="9"/>
        <w:rPr>
          <w:rFonts w:ascii="宋体" w:hAnsi="宋体" w:cs="宋体"/>
          <w:bCs/>
          <w:sz w:val="28"/>
          <w:szCs w:val="28"/>
        </w:rPr>
      </w:pPr>
      <w:r>
        <w:rPr>
          <w:rFonts w:hint="eastAsia" w:ascii="宋体" w:hAnsi="宋体" w:cs="宋体"/>
          <w:b/>
          <w:sz w:val="28"/>
          <w:szCs w:val="28"/>
        </w:rPr>
        <w:t>&lt;R1&gt;</w:t>
      </w:r>
      <w:r>
        <w:rPr>
          <w:rFonts w:hint="eastAsia" w:ascii="宋体" w:hAnsi="宋体" w:cs="宋体"/>
          <w:b/>
          <w:bCs/>
          <w:color w:val="4472C4"/>
          <w:sz w:val="28"/>
          <w:szCs w:val="28"/>
        </w:rPr>
        <w:t>机器人必须通过验机。</w:t>
      </w:r>
      <w:r>
        <w:rPr>
          <w:rFonts w:hint="eastAsia" w:ascii="宋体" w:hAnsi="宋体" w:cs="宋体"/>
          <w:bCs/>
          <w:sz w:val="28"/>
          <w:szCs w:val="28"/>
        </w:rPr>
        <w:t xml:space="preserve">赛队的机器人在参加任何赛局前必须通过验机。在某一赛事中，任何不合规的机 器人设计和搭建都可导致取消参赛资格。 </w:t>
      </w:r>
    </w:p>
    <w:p>
      <w:pPr>
        <w:ind w:left="9" w:firstLine="420" w:firstLineChars="150"/>
        <w:rPr>
          <w:rFonts w:ascii="宋体" w:hAnsi="宋体" w:cs="宋体"/>
          <w:bCs/>
          <w:sz w:val="28"/>
          <w:szCs w:val="28"/>
        </w:rPr>
      </w:pPr>
      <w:r>
        <w:rPr>
          <w:rFonts w:hint="eastAsia" w:ascii="宋体" w:hAnsi="宋体" w:cs="宋体"/>
          <w:bCs/>
          <w:sz w:val="28"/>
          <w:szCs w:val="28"/>
        </w:rPr>
        <w:t>a. 如果对机器人做了重大的修改，必须对它重新验机才能参赛。</w:t>
      </w:r>
    </w:p>
    <w:p>
      <w:pPr>
        <w:ind w:left="9" w:firstLine="420" w:firstLineChars="150"/>
        <w:rPr>
          <w:rFonts w:ascii="宋体" w:hAnsi="宋体" w:cs="宋体"/>
          <w:bCs/>
          <w:sz w:val="28"/>
          <w:szCs w:val="28"/>
        </w:rPr>
      </w:pPr>
      <w:r>
        <w:rPr>
          <w:rFonts w:hint="eastAsia" w:ascii="宋体" w:hAnsi="宋体" w:cs="宋体"/>
          <w:bCs/>
          <w:sz w:val="28"/>
          <w:szCs w:val="28"/>
        </w:rPr>
        <w:t xml:space="preserve">b. 如果一台机器人具备多种功能的构形，每种可能的构形在用于比赛前必须被检验。 </w:t>
      </w:r>
    </w:p>
    <w:p>
      <w:pPr>
        <w:ind w:left="9" w:firstLine="420" w:firstLineChars="150"/>
        <w:rPr>
          <w:rFonts w:ascii="宋体" w:hAnsi="宋体" w:cs="宋体"/>
          <w:bCs/>
          <w:sz w:val="28"/>
          <w:szCs w:val="28"/>
        </w:rPr>
      </w:pPr>
      <w:r>
        <w:rPr>
          <w:rFonts w:hint="eastAsia" w:ascii="宋体" w:hAnsi="宋体" w:cs="宋体"/>
          <w:bCs/>
          <w:sz w:val="28"/>
          <w:szCs w:val="28"/>
        </w:rPr>
        <w:t xml:space="preserve">c. 赛队可能被赛事工作人员要求接受随机抽检，拒绝接受的随机抽检会被取消资格。 </w:t>
      </w:r>
    </w:p>
    <w:p>
      <w:pPr>
        <w:ind w:left="455" w:leftChars="150" w:hanging="140" w:hangingChars="50"/>
        <w:rPr>
          <w:rFonts w:ascii="宋体" w:hAnsi="宋体" w:cs="宋体"/>
          <w:bCs/>
          <w:sz w:val="28"/>
          <w:szCs w:val="28"/>
        </w:rPr>
      </w:pPr>
      <w:r>
        <w:rPr>
          <w:rFonts w:hint="eastAsia" w:ascii="宋体" w:hAnsi="宋体" w:cs="宋体"/>
          <w:bCs/>
          <w:sz w:val="28"/>
          <w:szCs w:val="28"/>
        </w:rPr>
        <w:t xml:space="preserve">d. 裁判或检查人员可判定某台机器人违反机器人规则。在这种情况下，违规的赛队将被取消资格，此机器 人通过再次验机前不能进入比赛场地。 </w:t>
      </w:r>
    </w:p>
    <w:p>
      <w:pPr>
        <w:ind w:left="9"/>
        <w:rPr>
          <w:rFonts w:ascii="宋体" w:hAnsi="宋体" w:cs="宋体"/>
          <w:bCs/>
          <w:sz w:val="28"/>
          <w:szCs w:val="28"/>
        </w:rPr>
      </w:pPr>
      <w:r>
        <w:rPr>
          <w:rFonts w:hint="eastAsia" w:ascii="宋体" w:hAnsi="宋体" w:cs="宋体"/>
          <w:b/>
          <w:sz w:val="28"/>
          <w:szCs w:val="28"/>
        </w:rPr>
        <w:t>&lt;R2&gt;</w:t>
      </w:r>
      <w:r>
        <w:rPr>
          <w:rFonts w:hint="eastAsia" w:ascii="宋体" w:hAnsi="宋体" w:cs="宋体"/>
          <w:b/>
          <w:bCs/>
          <w:color w:val="4472C4"/>
          <w:sz w:val="28"/>
          <w:szCs w:val="28"/>
        </w:rPr>
        <w:t>每队仅限一个机器人。</w:t>
      </w:r>
      <w:r>
        <w:rPr>
          <w:rFonts w:hint="eastAsia" w:ascii="宋体" w:hAnsi="宋体" w:cs="宋体"/>
          <w:bCs/>
          <w:sz w:val="28"/>
          <w:szCs w:val="28"/>
        </w:rPr>
        <w:t xml:space="preserve">每支赛队只允许使用一（1）台机器人参加VEX IQ挑战赛。虽然赛队可以在比赛期 间修改这台机器人，但一支队只能有一台，且一台机器人只能由一支赛队使用。VEX IQ系统被规定为移动式机器 人的设计平台。基于此规则，参赛的VEX IQ机器人具有如下子系统： </w:t>
      </w:r>
    </w:p>
    <w:p>
      <w:pPr>
        <w:ind w:left="9" w:firstLine="281" w:firstLineChars="100"/>
        <w:rPr>
          <w:rFonts w:ascii="宋体" w:hAnsi="宋体" w:cs="宋体"/>
          <w:bCs/>
          <w:sz w:val="28"/>
          <w:szCs w:val="28"/>
        </w:rPr>
      </w:pPr>
      <w:r>
        <w:rPr>
          <w:rFonts w:hint="eastAsia" w:ascii="宋体" w:hAnsi="宋体" w:cs="宋体"/>
          <w:b/>
          <w:bCs/>
          <w:sz w:val="28"/>
          <w:szCs w:val="28"/>
        </w:rPr>
        <w:t>子系统1：</w:t>
      </w:r>
      <w:r>
        <w:rPr>
          <w:rFonts w:hint="eastAsia" w:ascii="宋体" w:hAnsi="宋体" w:cs="宋体"/>
          <w:bCs/>
          <w:sz w:val="28"/>
          <w:szCs w:val="28"/>
        </w:rPr>
        <w:t xml:space="preserve">移动式机器人底盘，包括车轮、履带或其它可使机器人在平坦的比赛场地表面运动的机构。对于 静止不动的机器人，没有车轮的底盘也视为子系统1。 </w:t>
      </w:r>
    </w:p>
    <w:p>
      <w:pPr>
        <w:ind w:left="9" w:firstLine="281" w:firstLineChars="100"/>
        <w:rPr>
          <w:rFonts w:ascii="宋体" w:hAnsi="宋体" w:cs="宋体"/>
          <w:bCs/>
          <w:sz w:val="28"/>
          <w:szCs w:val="28"/>
        </w:rPr>
      </w:pPr>
      <w:r>
        <w:rPr>
          <w:rFonts w:hint="eastAsia" w:ascii="宋体" w:hAnsi="宋体" w:cs="宋体"/>
          <w:b/>
          <w:bCs/>
          <w:sz w:val="28"/>
          <w:szCs w:val="28"/>
        </w:rPr>
        <w:t>子系统2：</w:t>
      </w:r>
      <w:r>
        <w:rPr>
          <w:rFonts w:hint="eastAsia" w:ascii="宋体" w:hAnsi="宋体" w:cs="宋体"/>
          <w:bCs/>
          <w:sz w:val="28"/>
          <w:szCs w:val="28"/>
        </w:rPr>
        <w:t xml:space="preserve">动力和控制系统，包括一个VEX IQ的合规电池，一个VEX IQ主控器和使移动式机器人底盘运动的 电机 </w:t>
      </w:r>
    </w:p>
    <w:p>
      <w:pPr>
        <w:ind w:left="9" w:firstLine="281" w:firstLineChars="100"/>
        <w:rPr>
          <w:rFonts w:ascii="宋体" w:hAnsi="宋体" w:cs="宋体"/>
          <w:bCs/>
          <w:sz w:val="28"/>
          <w:szCs w:val="28"/>
        </w:rPr>
      </w:pPr>
      <w:r>
        <w:rPr>
          <w:rFonts w:hint="eastAsia" w:ascii="宋体" w:hAnsi="宋体" w:cs="宋体"/>
          <w:b/>
          <w:bCs/>
          <w:sz w:val="28"/>
          <w:szCs w:val="28"/>
        </w:rPr>
        <w:t>子系统3：</w:t>
      </w:r>
      <w:r>
        <w:rPr>
          <w:rFonts w:hint="eastAsia" w:ascii="宋体" w:hAnsi="宋体" w:cs="宋体"/>
          <w:bCs/>
          <w:sz w:val="28"/>
          <w:szCs w:val="28"/>
        </w:rPr>
        <w:t xml:space="preserve">操作移动道具和穿梭于场上障碍的附加机构（和相应的电机）。 </w:t>
      </w:r>
    </w:p>
    <w:p>
      <w:pPr>
        <w:ind w:left="9"/>
        <w:rPr>
          <w:rFonts w:ascii="宋体" w:hAnsi="宋体" w:cs="宋体"/>
          <w:sz w:val="28"/>
          <w:szCs w:val="28"/>
        </w:rPr>
      </w:pPr>
      <w:r>
        <w:rPr>
          <w:rFonts w:hint="eastAsia" w:ascii="宋体" w:hAnsi="宋体" w:cs="宋体"/>
          <w:bCs/>
          <w:sz w:val="28"/>
          <w:szCs w:val="28"/>
        </w:rPr>
        <w:t>基于上述定义，参加VEX IQ机器人竞赛（含技能挑战赛）的最小的机器人必须由上面的1和2组成。因此，如果你 打算</w:t>
      </w:r>
      <w:r>
        <w:rPr>
          <w:rFonts w:hint="eastAsia" w:ascii="宋体" w:hAnsi="宋体" w:cs="宋体"/>
          <w:sz w:val="28"/>
          <w:szCs w:val="28"/>
        </w:rPr>
        <w:t>换掉整个子系统1或2, 你就构建了第二台机器人，就不再合规。</w:t>
      </w:r>
    </w:p>
    <w:p>
      <w:pPr>
        <w:ind w:left="9" w:firstLine="420" w:firstLineChars="150"/>
        <w:rPr>
          <w:rFonts w:ascii="宋体" w:hAnsi="宋体" w:cs="宋体"/>
          <w:sz w:val="28"/>
          <w:szCs w:val="28"/>
        </w:rPr>
      </w:pPr>
      <w:r>
        <w:rPr>
          <w:rFonts w:hint="eastAsia" w:ascii="宋体" w:hAnsi="宋体" w:cs="宋体"/>
          <w:sz w:val="28"/>
          <w:szCs w:val="28"/>
        </w:rPr>
        <w:t xml:space="preserve">a. 赛队不得用一台机器人参赛，同时又在修改或组装第二台机器人。 </w:t>
      </w:r>
    </w:p>
    <w:p>
      <w:pPr>
        <w:ind w:left="9" w:firstLine="420" w:firstLineChars="150"/>
        <w:rPr>
          <w:rFonts w:ascii="宋体" w:hAnsi="宋体" w:cs="宋体"/>
          <w:sz w:val="28"/>
          <w:szCs w:val="28"/>
        </w:rPr>
      </w:pPr>
      <w:r>
        <w:rPr>
          <w:rFonts w:hint="eastAsia" w:ascii="宋体" w:hAnsi="宋体" w:cs="宋体"/>
          <w:sz w:val="28"/>
          <w:szCs w:val="28"/>
        </w:rPr>
        <w:t>b. 赛队不得在一场赛事中来回轮换多台机器人。这包括在技能挑战赛、资格赛和淘汰赛中使用不同的机器 人。</w:t>
      </w:r>
    </w:p>
    <w:p>
      <w:pPr>
        <w:ind w:left="9" w:firstLine="420" w:firstLineChars="150"/>
        <w:rPr>
          <w:rFonts w:ascii="宋体" w:hAnsi="宋体" w:cs="宋体"/>
          <w:sz w:val="28"/>
          <w:szCs w:val="28"/>
        </w:rPr>
      </w:pPr>
      <w:r>
        <w:rPr>
          <w:rFonts w:hint="eastAsia" w:ascii="宋体" w:hAnsi="宋体" w:cs="宋体"/>
          <w:sz w:val="28"/>
          <w:szCs w:val="28"/>
        </w:rPr>
        <w:t>c. 多支赛队不能在单个赛事或整个赛季中使用同样的机器人。一旦机器人在一场赛事中以给定的队号参 赛，它就是“他们”的机器人—在整个赛季中，其他任何赛队都不能用它参赛。</w:t>
      </w:r>
    </w:p>
    <w:p>
      <w:pPr>
        <w:ind w:left="9" w:firstLine="420" w:firstLineChars="150"/>
        <w:rPr>
          <w:rFonts w:ascii="宋体" w:hAnsi="宋体" w:cs="宋体"/>
          <w:sz w:val="28"/>
          <w:szCs w:val="28"/>
        </w:rPr>
      </w:pPr>
      <w:r>
        <w:rPr>
          <w:rFonts w:hint="eastAsia" w:ascii="宋体" w:hAnsi="宋体" w:cs="宋体"/>
          <w:sz w:val="28"/>
          <w:szCs w:val="28"/>
        </w:rPr>
        <w:t>d. 未通过验机的机器人（比如，有一项或多项违反机器人规则）将不允许参加任何赛局，直到通过验 机。&lt;T8&gt;适用于机器人通过验机之前的任何赛局。</w:t>
      </w:r>
    </w:p>
    <w:p>
      <w:pPr>
        <w:ind w:left="9" w:firstLine="420" w:firstLineChars="150"/>
        <w:rPr>
          <w:rFonts w:ascii="宋体" w:hAnsi="宋体" w:cs="宋体"/>
          <w:sz w:val="28"/>
          <w:szCs w:val="28"/>
        </w:rPr>
      </w:pPr>
      <w:r>
        <w:rPr>
          <w:rFonts w:hint="eastAsia" w:ascii="宋体" w:hAnsi="宋体" w:cs="宋体"/>
          <w:sz w:val="28"/>
          <w:szCs w:val="28"/>
        </w:rPr>
        <w:t>e. 如果机器人通过验机，但在之后的赛局中被发现违反机器人规则，将导致在当前赛局被取消比赛资 格，&lt;R2e&gt;适用直到违规消除，赛队重新验机。</w:t>
      </w:r>
    </w:p>
    <w:p>
      <w:pPr>
        <w:ind w:left="9"/>
        <w:rPr>
          <w:rFonts w:ascii="宋体" w:hAnsi="宋体" w:cs="宋体"/>
          <w:sz w:val="28"/>
          <w:szCs w:val="28"/>
        </w:rPr>
      </w:pPr>
      <w:r>
        <w:rPr>
          <w:rFonts w:hint="eastAsia" w:ascii="宋体" w:hAnsi="宋体" w:cs="宋体"/>
          <w:bCs/>
          <w:sz w:val="28"/>
          <w:szCs w:val="28"/>
        </w:rPr>
        <w:t>&lt;R2a&gt;, &lt;R2b&gt;,&lt;R2c&gt;</w:t>
      </w:r>
      <w:r>
        <w:rPr>
          <w:rFonts w:hint="eastAsia" w:ascii="宋体" w:hAnsi="宋体" w:cs="宋体"/>
          <w:sz w:val="28"/>
          <w:szCs w:val="28"/>
        </w:rPr>
        <w:t>的目的是为所有赛队确立公平竞争的环境。欢迎（并鼓励）赛队在多个赛事期间改进或修改其机器人，或与其他赛队合作开发最可行的竞赛解决方案。</w:t>
      </w:r>
    </w:p>
    <w:p>
      <w:pPr>
        <w:ind w:left="9"/>
        <w:rPr>
          <w:rFonts w:ascii="宋体" w:hAnsi="宋体" w:cs="宋体"/>
          <w:sz w:val="28"/>
          <w:szCs w:val="28"/>
        </w:rPr>
      </w:pPr>
      <w:r>
        <w:rPr>
          <w:rFonts w:hint="eastAsia" w:ascii="宋体" w:hAnsi="宋体" w:cs="宋体"/>
          <w:sz w:val="28"/>
          <w:szCs w:val="28"/>
        </w:rPr>
        <w:t>一支赛队在同一赛事中携带或使用两台不同的机器人，就削弱了一支赛队花费额外的设计时间，确保他们唯一的机器人达成竞赛任务的努力。共享一台机器人的多赛队的单位，也削弱了其他多赛队单位在投入时间、精14 力和资源，分别设计并开发其自己的机器人的努力。</w:t>
      </w:r>
    </w:p>
    <w:p>
      <w:pPr>
        <w:ind w:left="9"/>
        <w:rPr>
          <w:rFonts w:ascii="宋体" w:hAnsi="宋体" w:cs="宋体"/>
          <w:sz w:val="28"/>
          <w:szCs w:val="28"/>
        </w:rPr>
      </w:pPr>
      <w:r>
        <w:rPr>
          <w:rFonts w:hint="eastAsia" w:ascii="宋体" w:hAnsi="宋体" w:cs="宋体"/>
          <w:sz w:val="28"/>
          <w:szCs w:val="28"/>
        </w:rPr>
        <w:t>要帮助确定一台机器人是否为“独立机器人”，请使用&lt;R2&gt;中的子系统定义。除此之外，请使用&lt;G2&gt;中引用的常识。如果你能把两个机器人放在一张桌子上，那么它们是两台独立的机器人。试图通过更换一个销钉、一个轮子或一个马达而当做是搭建了一台不同的机器人，这不符合这条规则的意图和精神。</w:t>
      </w:r>
    </w:p>
    <w:p>
      <w:pPr>
        <w:rPr>
          <w:rFonts w:ascii="宋体" w:hAnsi="宋体" w:cs="宋体"/>
          <w:sz w:val="28"/>
          <w:szCs w:val="28"/>
        </w:rPr>
      </w:pPr>
      <w:r>
        <w:rPr>
          <w:rFonts w:hint="eastAsia" w:ascii="宋体" w:hAnsi="宋体" w:cs="宋体"/>
          <w:b/>
          <w:bCs/>
          <w:sz w:val="28"/>
          <w:szCs w:val="28"/>
        </w:rPr>
        <w:t>&lt;R3&gt;</w:t>
      </w:r>
      <w:r>
        <w:rPr>
          <w:rFonts w:hint="eastAsia" w:ascii="宋体" w:hAnsi="宋体" w:cs="宋体"/>
          <w:b/>
          <w:color w:val="4472C4"/>
          <w:sz w:val="28"/>
          <w:szCs w:val="28"/>
        </w:rPr>
        <w:t>只有注册的队伍才能完成VEX IQ挑战赛。</w:t>
      </w:r>
      <w:r>
        <w:rPr>
          <w:rFonts w:hint="eastAsia" w:ascii="宋体" w:hAnsi="宋体" w:cs="宋体"/>
          <w:sz w:val="28"/>
          <w:szCs w:val="28"/>
        </w:rPr>
        <w:t xml:space="preserve">为了参加正式的VEX IQ挑战赛，赛队必须先在robotevents. com上注册。 注册后，赛队会收到VEX IQ赛队识别号和两（2）个VEX IQ赛队识别号牌。每台机器人至少应在两 侧展示其VEX IQ赛队识别号的号牌。 </w:t>
      </w:r>
    </w:p>
    <w:p>
      <w:pPr>
        <w:ind w:firstLine="420" w:firstLineChars="150"/>
        <w:rPr>
          <w:rFonts w:ascii="宋体" w:hAnsi="宋体" w:cs="宋体"/>
          <w:sz w:val="28"/>
          <w:szCs w:val="28"/>
        </w:rPr>
      </w:pPr>
      <w:r>
        <w:rPr>
          <w:rFonts w:hint="eastAsia" w:ascii="宋体" w:hAnsi="宋体" w:cs="宋体"/>
          <w:sz w:val="28"/>
          <w:szCs w:val="28"/>
        </w:rPr>
        <w:t>a. 这些号牌必须符合所有的机器人规则。</w:t>
      </w:r>
    </w:p>
    <w:p>
      <w:pPr>
        <w:ind w:firstLine="420" w:firstLineChars="150"/>
        <w:rPr>
          <w:rFonts w:ascii="宋体" w:hAnsi="宋体" w:cs="宋体"/>
          <w:sz w:val="28"/>
          <w:szCs w:val="28"/>
        </w:rPr>
      </w:pPr>
      <w:r>
        <w:rPr>
          <w:rFonts w:hint="eastAsia" w:ascii="宋体" w:hAnsi="宋体" w:cs="宋体"/>
          <w:sz w:val="28"/>
          <w:szCs w:val="28"/>
        </w:rPr>
        <w:t>b. 号牌必须始终清晰可见。例如，号牌不能放置于在标准赛局过程中轻易被机器人的机械装置遮挡的位置。</w:t>
      </w:r>
    </w:p>
    <w:p>
      <w:pPr>
        <w:spacing w:after="635" w:line="360" w:lineRule="auto"/>
        <w:ind w:firstLine="1960" w:firstLineChars="700"/>
        <w:rPr>
          <w:rFonts w:ascii="宋体" w:hAnsi="宋体" w:cs="宋体"/>
          <w:sz w:val="28"/>
          <w:szCs w:val="28"/>
        </w:rPr>
      </w:pPr>
      <w:r>
        <w:rPr>
          <w:rFonts w:hint="eastAsia" w:ascii="宋体" w:hAnsi="宋体" w:cs="宋体"/>
          <w:sz w:val="28"/>
          <w:szCs w:val="28"/>
        </w:rPr>
        <w:drawing>
          <wp:inline distT="0" distB="0" distL="0" distR="0">
            <wp:extent cx="3309620" cy="1228725"/>
            <wp:effectExtent l="0" t="0" r="5080" b="9525"/>
            <wp:docPr id="1062" name="Picture 58883"/>
            <wp:cNvGraphicFramePr/>
            <a:graphic xmlns:a="http://schemas.openxmlformats.org/drawingml/2006/main">
              <a:graphicData uri="http://schemas.openxmlformats.org/drawingml/2006/picture">
                <pic:pic xmlns:pic="http://schemas.openxmlformats.org/drawingml/2006/picture">
                  <pic:nvPicPr>
                    <pic:cNvPr id="1062" name="Picture 58883"/>
                    <pic:cNvPicPr/>
                  </pic:nvPicPr>
                  <pic:blipFill>
                    <a:blip r:embed="rId35" cstate="print"/>
                    <a:srcRect/>
                    <a:stretch>
                      <a:fillRect/>
                    </a:stretch>
                  </pic:blipFill>
                  <pic:spPr>
                    <a:xfrm>
                      <a:off x="0" y="0"/>
                      <a:ext cx="3309620" cy="1228725"/>
                    </a:xfrm>
                    <a:prstGeom prst="rect">
                      <a:avLst/>
                    </a:prstGeom>
                  </pic:spPr>
                </pic:pic>
              </a:graphicData>
            </a:graphic>
          </wp:inline>
        </w:drawing>
      </w:r>
      <w:r>
        <w:rPr>
          <w:rFonts w:hint="eastAsia" w:ascii="宋体" w:hAnsi="宋体" w:cs="宋体"/>
          <w:b/>
          <w:sz w:val="28"/>
          <w:szCs w:val="28"/>
        </w:rPr>
        <w:t xml:space="preserve"> </w:t>
      </w:r>
    </w:p>
    <w:p>
      <w:pPr>
        <w:ind w:left="9"/>
        <w:rPr>
          <w:rFonts w:ascii="宋体" w:hAnsi="宋体" w:cs="宋体"/>
          <w:sz w:val="28"/>
          <w:szCs w:val="28"/>
        </w:rPr>
      </w:pPr>
      <w:r>
        <w:rPr>
          <w:rFonts w:hint="eastAsia" w:ascii="宋体" w:hAnsi="宋体" w:cs="宋体"/>
          <w:b/>
          <w:bCs/>
          <w:sz w:val="28"/>
          <w:szCs w:val="28"/>
        </w:rPr>
        <w:t>&lt;R4&gt;</w:t>
      </w:r>
      <w:r>
        <w:rPr>
          <w:rFonts w:hint="eastAsia" w:ascii="宋体" w:hAnsi="宋体" w:cs="宋体"/>
          <w:b/>
          <w:bCs/>
          <w:color w:val="4472C4"/>
          <w:sz w:val="28"/>
          <w:szCs w:val="28"/>
        </w:rPr>
        <w:t>机器人赛局启动尺寸限制。</w:t>
      </w:r>
      <w:r>
        <w:rPr>
          <w:rFonts w:hint="eastAsia" w:ascii="宋体" w:hAnsi="宋体" w:cs="宋体"/>
          <w:sz w:val="28"/>
          <w:szCs w:val="28"/>
        </w:rPr>
        <w:t xml:space="preserve">每局赛局开始前，机器人必须满足下述规定： </w:t>
      </w:r>
    </w:p>
    <w:p>
      <w:pPr>
        <w:ind w:left="9" w:firstLine="280" w:firstLineChars="100"/>
        <w:rPr>
          <w:rFonts w:ascii="宋体" w:hAnsi="宋体" w:cs="宋体"/>
          <w:sz w:val="28"/>
          <w:szCs w:val="28"/>
        </w:rPr>
      </w:pPr>
      <w:r>
        <w:rPr>
          <w:rFonts w:hint="eastAsia" w:ascii="宋体" w:hAnsi="宋体" w:cs="宋体"/>
          <w:sz w:val="28"/>
          <w:szCs w:val="28"/>
        </w:rPr>
        <w:t xml:space="preserve">a. 只与地板和或与场地围栏接触。 </w:t>
      </w:r>
    </w:p>
    <w:p>
      <w:pPr>
        <w:ind w:left="9" w:firstLine="280" w:firstLineChars="100"/>
        <w:rPr>
          <w:rFonts w:ascii="宋体" w:hAnsi="宋体" w:cs="宋体"/>
          <w:sz w:val="28"/>
          <w:szCs w:val="28"/>
        </w:rPr>
      </w:pPr>
      <w:r>
        <w:rPr>
          <w:rFonts w:hint="eastAsia" w:ascii="宋体" w:hAnsi="宋体" w:cs="宋体"/>
          <w:sz w:val="28"/>
          <w:szCs w:val="28"/>
        </w:rPr>
        <w:t xml:space="preserve">b. 不超出启动区界定的11”×19”（ 279.4毫米 x 482.6毫米）区域。 </w:t>
      </w:r>
    </w:p>
    <w:p>
      <w:pPr>
        <w:ind w:left="9" w:firstLine="280" w:firstLineChars="100"/>
        <w:rPr>
          <w:rFonts w:ascii="宋体" w:hAnsi="宋体" w:cs="宋体"/>
          <w:sz w:val="28"/>
          <w:szCs w:val="28"/>
        </w:rPr>
      </w:pPr>
      <w:r>
        <w:rPr>
          <w:rFonts w:hint="eastAsia" w:ascii="宋体" w:hAnsi="宋体" w:cs="宋体"/>
          <w:sz w:val="28"/>
          <w:szCs w:val="28"/>
        </w:rPr>
        <w:t>c. 不高于15”。</w:t>
      </w:r>
    </w:p>
    <w:p>
      <w:pPr>
        <w:ind w:left="9"/>
        <w:rPr>
          <w:rFonts w:ascii="宋体" w:hAnsi="宋体" w:cs="宋体"/>
          <w:sz w:val="28"/>
          <w:szCs w:val="28"/>
        </w:rPr>
      </w:pPr>
      <w:r>
        <w:rPr>
          <w:rFonts w:hint="eastAsia" w:ascii="宋体" w:hAnsi="宋体" w:cs="宋体"/>
          <w:sz w:val="28"/>
          <w:szCs w:val="28"/>
        </w:rPr>
        <w:t xml:space="preserve">此规则与&lt;G4&gt;结合适用。&lt;R4&gt;是一种“验机规则”，表示机器人不能满足这些规定，就无法通过验机。而&lt;G4&gt; 是一种“比赛规则”，表示即使机器人验机满足&lt;R4&gt;（即理论上它能够满足规定），在每场赛局前主裁判仍然会检查。 </w:t>
      </w:r>
    </w:p>
    <w:p>
      <w:pPr>
        <w:rPr>
          <w:rFonts w:ascii="宋体" w:hAnsi="宋体" w:cs="宋体"/>
          <w:sz w:val="28"/>
          <w:szCs w:val="28"/>
        </w:rPr>
      </w:pPr>
      <w:r>
        <w:rPr>
          <w:rFonts w:hint="eastAsia" w:ascii="宋体" w:hAnsi="宋体" w:cs="宋体"/>
          <w:b/>
          <w:bCs/>
          <w:sz w:val="28"/>
          <w:szCs w:val="28"/>
        </w:rPr>
        <w:t>&lt;R5&gt;</w:t>
      </w:r>
      <w:r>
        <w:rPr>
          <w:rFonts w:hint="eastAsia" w:ascii="宋体" w:hAnsi="宋体" w:cs="宋体"/>
          <w:b/>
          <w:bCs/>
          <w:color w:val="4472C4"/>
          <w:sz w:val="28"/>
          <w:szCs w:val="28"/>
        </w:rPr>
        <w:t>最大机器人尺寸为11”x 19”（ 279.4毫米 x 482.6毫米）。</w:t>
      </w:r>
      <w:r>
        <w:rPr>
          <w:rFonts w:hint="eastAsia" w:ascii="宋体" w:hAnsi="宋体" w:cs="宋体"/>
          <w:sz w:val="28"/>
          <w:szCs w:val="28"/>
        </w:rPr>
        <w:t xml:space="preserve">机器人必须确然遵守&lt;G5&gt;中的伸展规则。 </w:t>
      </w:r>
    </w:p>
    <w:p>
      <w:pPr>
        <w:ind w:left="9" w:firstLine="420" w:firstLineChars="150"/>
        <w:rPr>
          <w:rFonts w:ascii="宋体" w:hAnsi="宋体" w:cs="宋体"/>
          <w:sz w:val="28"/>
          <w:szCs w:val="28"/>
        </w:rPr>
      </w:pPr>
      <w:r>
        <w:rPr>
          <w:rFonts w:hint="eastAsia" w:ascii="宋体" w:hAnsi="宋体" w:cs="宋体"/>
          <w:sz w:val="28"/>
          <w:szCs w:val="28"/>
        </w:rPr>
        <w:t>a.赛局中，机器人在任何时刻不得伸展超出11”×19”的水平尺寸限制。11”×19”的限制包括所有附属物 的全部运动范围。例如，赛局中操作机械臂超出这些限制将导致机器人不合规。</w:t>
      </w:r>
    </w:p>
    <w:p>
      <w:pPr>
        <w:ind w:left="9" w:firstLine="420" w:firstLineChars="150"/>
        <w:rPr>
          <w:rFonts w:ascii="宋体" w:hAnsi="宋体" w:cs="宋体"/>
          <w:sz w:val="28"/>
          <w:szCs w:val="28"/>
        </w:rPr>
      </w:pPr>
      <w:r>
        <w:rPr>
          <w:rFonts w:hint="eastAsia" w:ascii="宋体" w:hAnsi="宋体" w:cs="宋体"/>
          <w:sz w:val="28"/>
          <w:szCs w:val="28"/>
        </w:rPr>
        <w:t>b.赛局中，机器人在任何时刻不得伸展超出15’’（381mm）的高度限制</w:t>
      </w:r>
    </w:p>
    <w:p>
      <w:pPr>
        <w:ind w:left="9"/>
        <w:rPr>
          <w:rFonts w:ascii="宋体" w:hAnsi="宋体" w:cs="宋体"/>
          <w:sz w:val="28"/>
          <w:szCs w:val="28"/>
        </w:rPr>
      </w:pPr>
      <w:r>
        <w:rPr>
          <w:rFonts w:hint="eastAsia" w:ascii="宋体" w:hAnsi="宋体" w:cs="宋体"/>
          <w:b/>
          <w:bCs/>
          <w:sz w:val="28"/>
          <w:szCs w:val="28"/>
        </w:rPr>
        <w:t>&lt;R6&gt;</w:t>
      </w:r>
      <w:r>
        <w:rPr>
          <w:rFonts w:hint="eastAsia" w:ascii="宋体" w:hAnsi="宋体" w:cs="宋体"/>
          <w:b/>
          <w:bCs/>
          <w:color w:val="4472C4"/>
          <w:sz w:val="28"/>
          <w:szCs w:val="28"/>
        </w:rPr>
        <w:t>机器人启动构型与验机构型相同。</w:t>
      </w:r>
      <w:r>
        <w:rPr>
          <w:rFonts w:hint="eastAsia" w:ascii="宋体" w:hAnsi="宋体" w:cs="宋体"/>
          <w:sz w:val="28"/>
          <w:szCs w:val="28"/>
        </w:rPr>
        <w:t>机器人在赛局开始时的启动构形必须与受检时的构形一致，且不得超出最大尺寸。</w:t>
      </w:r>
    </w:p>
    <w:p>
      <w:pPr>
        <w:ind w:left="9" w:firstLine="420" w:firstLineChars="150"/>
        <w:rPr>
          <w:rFonts w:ascii="宋体" w:hAnsi="宋体" w:cs="宋体"/>
          <w:sz w:val="28"/>
          <w:szCs w:val="28"/>
        </w:rPr>
      </w:pPr>
      <w:r>
        <w:rPr>
          <w:rFonts w:hint="eastAsia" w:ascii="宋体" w:hAnsi="宋体" w:cs="宋体"/>
          <w:sz w:val="28"/>
          <w:szCs w:val="28"/>
        </w:rPr>
        <w:t>a.赛队在赛局开始时使用多于一种的机器人构形，必须告知检验人员，且应在其最大构形下接受验机。</w:t>
      </w:r>
    </w:p>
    <w:p>
      <w:pPr>
        <w:ind w:left="9" w:firstLine="420" w:firstLineChars="150"/>
        <w:rPr>
          <w:rFonts w:ascii="宋体" w:hAnsi="宋体" w:cs="宋体"/>
          <w:sz w:val="28"/>
          <w:szCs w:val="28"/>
        </w:rPr>
      </w:pPr>
      <w:r>
        <w:rPr>
          <w:rFonts w:hint="eastAsia" w:ascii="宋体" w:hAnsi="宋体" w:cs="宋体"/>
          <w:sz w:val="28"/>
          <w:szCs w:val="28"/>
        </w:rPr>
        <w:t>b.赛队不得使用一种机器人构形接受验机，而在赛局开始时使用另一种未通过检验的构形。</w:t>
      </w:r>
    </w:p>
    <w:p>
      <w:pPr>
        <w:ind w:left="9"/>
        <w:rPr>
          <w:rFonts w:ascii="宋体" w:hAnsi="宋体" w:cs="宋体"/>
          <w:sz w:val="28"/>
          <w:szCs w:val="28"/>
        </w:rPr>
      </w:pPr>
      <w:r>
        <w:rPr>
          <w:rFonts w:hint="eastAsia" w:ascii="宋体" w:hAnsi="宋体" w:cs="宋体"/>
          <w:b/>
          <w:bCs/>
          <w:sz w:val="28"/>
          <w:szCs w:val="28"/>
        </w:rPr>
        <w:t>&lt;R7&gt;</w:t>
      </w:r>
      <w:r>
        <w:rPr>
          <w:rFonts w:hint="eastAsia" w:ascii="宋体" w:hAnsi="宋体" w:cs="宋体"/>
          <w:b/>
          <w:color w:val="0075C9"/>
          <w:sz w:val="28"/>
          <w:szCs w:val="28"/>
        </w:rPr>
        <w:t>只能使用VEX IQ 零件。</w:t>
      </w:r>
      <w:r>
        <w:rPr>
          <w:rFonts w:hint="eastAsia" w:ascii="宋体" w:hAnsi="宋体" w:cs="宋体"/>
          <w:sz w:val="28"/>
          <w:szCs w:val="28"/>
        </w:rPr>
        <w:t>除非另有说明，机器人只能用来自VEX IQ生产线的正式机器人零件搭建。</w:t>
      </w:r>
    </w:p>
    <w:p>
      <w:pPr>
        <w:ind w:left="9" w:firstLine="420" w:firstLineChars="150"/>
        <w:rPr>
          <w:rFonts w:ascii="宋体" w:hAnsi="宋体" w:cs="宋体"/>
          <w:sz w:val="28"/>
          <w:szCs w:val="28"/>
        </w:rPr>
      </w:pPr>
      <w:r>
        <w:rPr>
          <w:rFonts w:hint="eastAsia" w:ascii="宋体" w:hAnsi="宋体" w:cs="宋体"/>
          <w:sz w:val="28"/>
          <w:szCs w:val="28"/>
        </w:rPr>
        <w:t>a. 正式的VEX IQ产品只能从VEX和官方VEX经销商那里购买。要确认一个产品”正式”与否，可查询www. vexiq.com。</w:t>
      </w:r>
    </w:p>
    <w:p>
      <w:pPr>
        <w:ind w:left="9" w:firstLine="420" w:firstLineChars="150"/>
        <w:rPr>
          <w:rFonts w:ascii="宋体" w:hAnsi="宋体" w:cs="宋体"/>
          <w:sz w:val="28"/>
          <w:szCs w:val="28"/>
        </w:rPr>
      </w:pPr>
      <w:r>
        <w:rPr>
          <w:rFonts w:hint="eastAsia" w:ascii="宋体" w:hAnsi="宋体" w:cs="宋体"/>
          <w:sz w:val="28"/>
          <w:szCs w:val="28"/>
        </w:rPr>
        <w:t>b. 如果检验员或赛事人员对某个零件是否是正式的VEX IQ产品有疑问，赛队会被要求提供证明零件来源的 文件给检验员，如发票、零件编号或其它印刷的文件。</w:t>
      </w:r>
    </w:p>
    <w:p>
      <w:pPr>
        <w:ind w:left="9" w:firstLine="420" w:firstLineChars="150"/>
        <w:rPr>
          <w:rFonts w:ascii="宋体" w:hAnsi="宋体" w:cs="宋体"/>
          <w:sz w:val="28"/>
          <w:szCs w:val="28"/>
        </w:rPr>
      </w:pPr>
      <w:r>
        <w:rPr>
          <w:rFonts w:hint="eastAsia" w:ascii="宋体" w:hAnsi="宋体" w:cs="宋体"/>
          <w:sz w:val="28"/>
          <w:szCs w:val="28"/>
        </w:rPr>
        <w:t>c. 只允许使用为构建机器人而专门设计的VEX IQ机器人零件。超范围使用其它零件是违反规定的（即，请 勿试图在参加VEX IQ挑战赛的机器人上使用VEX IQ饰品、赛队或赛事支撑材料、包装、场地要素或其它 非机器人产品）。</w:t>
      </w:r>
    </w:p>
    <w:p>
      <w:pPr>
        <w:ind w:left="9" w:firstLine="420" w:firstLineChars="150"/>
        <w:rPr>
          <w:rFonts w:ascii="宋体" w:hAnsi="宋体" w:cs="宋体"/>
          <w:sz w:val="28"/>
          <w:szCs w:val="28"/>
        </w:rPr>
      </w:pPr>
      <w:r>
        <w:rPr>
          <w:rFonts w:hint="eastAsia" w:ascii="宋体" w:hAnsi="宋体" w:cs="宋体"/>
          <w:sz w:val="28"/>
          <w:szCs w:val="28"/>
        </w:rPr>
        <w:t>d. VEX EDR或VEXpro产品不能用于搭建VEX IQ机器人。VEX 产品线的某些产品如同时被列为VEX IQ产品线 中，就是合规的。同时列出的产品是指在VEX 机器人官网的IQ和EDR部分都能找到的。</w:t>
      </w:r>
    </w:p>
    <w:p>
      <w:pPr>
        <w:ind w:left="9" w:firstLine="420" w:firstLineChars="150"/>
        <w:rPr>
          <w:rFonts w:ascii="宋体" w:hAnsi="宋体" w:cs="宋体"/>
          <w:sz w:val="28"/>
          <w:szCs w:val="28"/>
        </w:rPr>
      </w:pPr>
      <w:r>
        <w:rPr>
          <w:rFonts w:hint="eastAsia" w:ascii="宋体" w:hAnsi="宋体" w:cs="宋体"/>
          <w:sz w:val="28"/>
          <w:szCs w:val="28"/>
        </w:rPr>
        <w:t xml:space="preserve">e. 赫宝机器人的机械/结构元件可以用于搭建VEX IQ机器人。但是，把赫宝机器人产品线的电气零件用于构 建VEX IQ机器人是不合规的。 </w:t>
      </w:r>
    </w:p>
    <w:p>
      <w:pPr>
        <w:ind w:left="9" w:firstLine="420" w:firstLineChars="150"/>
        <w:rPr>
          <w:rFonts w:ascii="宋体" w:hAnsi="宋体" w:cs="宋体"/>
          <w:sz w:val="28"/>
          <w:szCs w:val="28"/>
        </w:rPr>
      </w:pPr>
      <w:r>
        <w:rPr>
          <w:rFonts w:hint="eastAsia" w:ascii="宋体" w:hAnsi="宋体" w:cs="宋体"/>
          <w:sz w:val="28"/>
          <w:szCs w:val="28"/>
        </w:rPr>
        <w:t>f. VEX IQ产品线的某些正式的机器人零件虽已停产，但用于竞赛仍然是合规的。然而，赛队必须注意&lt;R7a&gt; 的规定。</w:t>
      </w:r>
    </w:p>
    <w:p>
      <w:pPr>
        <w:ind w:left="9" w:firstLine="420" w:firstLineChars="150"/>
        <w:rPr>
          <w:rFonts w:ascii="宋体" w:hAnsi="宋体" w:cs="宋体"/>
          <w:sz w:val="28"/>
          <w:szCs w:val="28"/>
        </w:rPr>
      </w:pPr>
      <w:r>
        <w:rPr>
          <w:rFonts w:hint="eastAsia" w:ascii="宋体" w:hAnsi="宋体" w:cs="宋体"/>
          <w:sz w:val="28"/>
          <w:szCs w:val="28"/>
        </w:rPr>
        <w:t>g. 3D打印的零件，如合规的VEX IQ零件的复制品或定制设计，用于机器人是不合规的。</w:t>
      </w:r>
    </w:p>
    <w:p>
      <w:pPr>
        <w:ind w:left="9" w:firstLine="420" w:firstLineChars="150"/>
        <w:rPr>
          <w:rFonts w:ascii="宋体" w:hAnsi="宋体" w:cs="宋体"/>
          <w:sz w:val="28"/>
          <w:szCs w:val="28"/>
        </w:rPr>
      </w:pPr>
      <w:r>
        <w:rPr>
          <w:rFonts w:hint="eastAsia" w:ascii="宋体" w:hAnsi="宋体" w:cs="宋体"/>
          <w:sz w:val="28"/>
          <w:szCs w:val="28"/>
        </w:rPr>
        <w:t xml:space="preserve"> 注：在https://www.vexrobotics.com/vexiq/competition/viqc-current-game 可查询VEX IQ挑战赛的合规 零件清单。</w:t>
      </w:r>
    </w:p>
    <w:p>
      <w:pPr>
        <w:spacing w:line="360" w:lineRule="auto"/>
        <w:ind w:left="-5"/>
        <w:rPr>
          <w:rFonts w:ascii="宋体" w:hAnsi="宋体" w:cs="宋体"/>
          <w:sz w:val="28"/>
          <w:szCs w:val="28"/>
        </w:rPr>
      </w:pPr>
      <w:r>
        <w:rPr>
          <w:rFonts w:hint="eastAsia" w:ascii="宋体" w:hAnsi="宋体" w:cs="宋体"/>
          <w:b/>
          <w:bCs/>
          <w:sz w:val="28"/>
          <w:szCs w:val="28"/>
        </w:rPr>
        <w:t>&lt;R8&gt;</w:t>
      </w:r>
      <w:r>
        <w:rPr>
          <w:rFonts w:hint="eastAsia" w:ascii="宋体" w:hAnsi="宋体" w:cs="宋体"/>
          <w:b/>
          <w:bCs/>
          <w:color w:val="4472C4"/>
          <w:sz w:val="28"/>
          <w:szCs w:val="28"/>
        </w:rPr>
        <w:t>一些“非VEX IQ”零件可使用。</w:t>
      </w:r>
      <w:r>
        <w:rPr>
          <w:rFonts w:hint="eastAsia" w:ascii="宋体" w:hAnsi="宋体" w:cs="宋体"/>
          <w:sz w:val="28"/>
          <w:szCs w:val="28"/>
        </w:rPr>
        <w:t>机器人可以使用下列“非VEX IQ”零件：</w:t>
      </w:r>
    </w:p>
    <w:p>
      <w:pPr>
        <w:ind w:left="9" w:firstLine="420" w:firstLineChars="150"/>
        <w:rPr>
          <w:rFonts w:ascii="宋体" w:hAnsi="宋体" w:cs="宋体"/>
          <w:sz w:val="28"/>
          <w:szCs w:val="28"/>
        </w:rPr>
      </w:pPr>
      <w:r>
        <w:rPr>
          <w:rFonts w:hint="eastAsia" w:ascii="宋体" w:hAnsi="宋体" w:cs="宋体"/>
          <w:sz w:val="28"/>
          <w:szCs w:val="28"/>
        </w:rPr>
        <w:t xml:space="preserve">a. 适当的非功能性装饰，前提是这些装饰不显著影响机器人的性能和赛局的结果。装饰必须符合竞赛精 神。检验人员会最终认定此装饰是否为“非功能性的 i. 任何装饰必须背靠具有相同功能的合规器材。例如，如果机器人有一个防止移动道具从机器人上掉落的特别大的贴花，它就要背靠能防止移动道具掉落的VEX IQ器材 ii. 涂刷无毒油漆是合法的非功能性装饰。但是，任何用做粘合剂或影响部件配合程度的油漆则被认为是                  功能性的。 </w:t>
      </w:r>
    </w:p>
    <w:p>
      <w:pPr>
        <w:ind w:left="9" w:firstLine="420" w:firstLineChars="150"/>
        <w:rPr>
          <w:rFonts w:ascii="宋体" w:hAnsi="宋体" w:cs="宋体"/>
          <w:sz w:val="28"/>
          <w:szCs w:val="28"/>
        </w:rPr>
      </w:pPr>
      <w:r>
        <w:rPr>
          <w:rFonts w:hint="eastAsia" w:ascii="宋体" w:hAnsi="宋体" w:cs="宋体"/>
          <w:sz w:val="28"/>
          <w:szCs w:val="28"/>
        </w:rPr>
        <w:t>b. 长度及厚度与VEX IQ产品相同的橡胶带(#32 及 #64) 。</w:t>
      </w:r>
    </w:p>
    <w:p>
      <w:pPr>
        <w:ind w:left="9" w:firstLine="420" w:firstLineChars="150"/>
        <w:rPr>
          <w:rFonts w:ascii="宋体" w:hAnsi="宋体" w:cs="宋体"/>
          <w:sz w:val="28"/>
          <w:szCs w:val="28"/>
        </w:rPr>
      </w:pPr>
      <w:r>
        <w:rPr>
          <w:rFonts w:hint="eastAsia" w:ascii="宋体" w:hAnsi="宋体" w:cs="宋体"/>
          <w:sz w:val="28"/>
          <w:szCs w:val="28"/>
        </w:rPr>
        <w:t>c. VEX EDR产品线的1/8”金属轴。</w:t>
      </w:r>
    </w:p>
    <w:p>
      <w:pPr>
        <w:spacing w:line="360" w:lineRule="auto"/>
        <w:ind w:left="-5"/>
        <w:rPr>
          <w:rFonts w:ascii="宋体" w:hAnsi="宋体" w:cs="宋体"/>
          <w:sz w:val="28"/>
          <w:szCs w:val="28"/>
        </w:rPr>
      </w:pPr>
      <w:r>
        <w:rPr>
          <w:rFonts w:hint="eastAsia" w:ascii="宋体" w:hAnsi="宋体" w:cs="宋体"/>
          <w:b/>
          <w:bCs/>
          <w:sz w:val="28"/>
          <w:szCs w:val="28"/>
        </w:rPr>
        <w:t>&lt;R9&gt;</w:t>
      </w:r>
      <w:r>
        <w:rPr>
          <w:rFonts w:hint="eastAsia" w:ascii="宋体" w:hAnsi="宋体" w:cs="宋体"/>
          <w:b/>
          <w:bCs/>
          <w:color w:val="4472C4"/>
          <w:sz w:val="28"/>
          <w:szCs w:val="28"/>
        </w:rPr>
        <w:t>在本赛季期间推出的其它VEX IQ产品都可以合规使用。</w:t>
      </w:r>
      <w:r>
        <w:rPr>
          <w:rFonts w:hint="eastAsia" w:ascii="宋体" w:hAnsi="宋体" w:cs="宋体"/>
          <w:sz w:val="28"/>
          <w:szCs w:val="28"/>
        </w:rPr>
        <w:t>某些“新”零件在推出时可能有某种限制。这些 限制会在其VEX IQ产品网页上或VEX IQ合规零件清单中发布。</w:t>
      </w:r>
    </w:p>
    <w:p>
      <w:pPr>
        <w:spacing w:line="360" w:lineRule="auto"/>
        <w:ind w:left="-5"/>
        <w:rPr>
          <w:rFonts w:ascii="宋体" w:hAnsi="宋体" w:cs="宋体"/>
          <w:b/>
          <w:color w:val="0075C9"/>
          <w:sz w:val="28"/>
          <w:szCs w:val="28"/>
        </w:rPr>
      </w:pPr>
      <w:r>
        <w:rPr>
          <w:rFonts w:hint="eastAsia" w:ascii="宋体" w:hAnsi="宋体" w:cs="宋体"/>
          <w:b/>
          <w:bCs/>
          <w:sz w:val="28"/>
          <w:szCs w:val="28"/>
        </w:rPr>
        <w:t>&lt;R10&gt;</w:t>
      </w:r>
      <w:r>
        <w:rPr>
          <w:rFonts w:hint="eastAsia" w:ascii="宋体" w:hAnsi="宋体" w:cs="宋体"/>
          <w:b/>
          <w:bCs/>
          <w:color w:val="4472C4"/>
          <w:sz w:val="28"/>
          <w:szCs w:val="28"/>
        </w:rPr>
        <w:t>一个机器人仅限一个主控器。</w:t>
      </w:r>
      <w:r>
        <w:rPr>
          <w:rFonts w:hint="eastAsia" w:ascii="宋体" w:hAnsi="宋体" w:cs="宋体"/>
          <w:color w:val="181717"/>
          <w:sz w:val="28"/>
          <w:szCs w:val="28"/>
        </w:rPr>
        <w:t>机器人只能用1个VEX IQ主控器。</w:t>
      </w:r>
    </w:p>
    <w:p>
      <w:pPr>
        <w:ind w:left="9" w:firstLine="420" w:firstLineChars="150"/>
        <w:rPr>
          <w:rFonts w:ascii="宋体" w:hAnsi="宋体" w:cs="宋体"/>
          <w:sz w:val="28"/>
          <w:szCs w:val="28"/>
        </w:rPr>
      </w:pPr>
      <w:r>
        <w:rPr>
          <w:rFonts w:hint="eastAsia" w:ascii="宋体" w:hAnsi="宋体" w:cs="宋体"/>
          <w:sz w:val="28"/>
          <w:szCs w:val="28"/>
        </w:rPr>
        <w:t>a.不允许使用赫宝VEX机器人、VEX EDR或VEXpro的主控器、微控制器或其它电子元件.</w:t>
      </w:r>
    </w:p>
    <w:p>
      <w:pPr>
        <w:ind w:left="9" w:firstLine="420" w:firstLineChars="150"/>
        <w:rPr>
          <w:rFonts w:ascii="宋体" w:hAnsi="宋体" w:cs="宋体"/>
          <w:sz w:val="28"/>
          <w:szCs w:val="28"/>
        </w:rPr>
      </w:pPr>
      <w:r>
        <w:rPr>
          <w:rFonts w:hint="eastAsia" w:ascii="宋体" w:hAnsi="宋体" w:cs="宋体"/>
          <w:sz w:val="28"/>
          <w:szCs w:val="28"/>
        </w:rPr>
        <w:t>ii. 根据&lt;R12&gt;，机器人AA电池盒（产品编号228-3493）是此规则唯一特例。</w:t>
      </w:r>
    </w:p>
    <w:p>
      <w:pPr>
        <w:ind w:left="9" w:firstLine="420" w:firstLineChars="150"/>
        <w:rPr>
          <w:rFonts w:ascii="宋体" w:hAnsi="宋体" w:cs="宋体"/>
          <w:sz w:val="28"/>
          <w:szCs w:val="28"/>
        </w:rPr>
      </w:pPr>
      <w:r>
        <w:rPr>
          <w:rFonts w:hint="eastAsia" w:ascii="宋体" w:hAnsi="宋体" w:cs="宋体"/>
          <w:sz w:val="28"/>
          <w:szCs w:val="28"/>
        </w:rPr>
        <w:t>b.机器人必须使用一1个VEX IQ 900 MHz天线、 VEX IQ 2.4 GHz天线或VEX IQ智能无线与其VEX IQ主控器配合。</w:t>
      </w:r>
    </w:p>
    <w:p>
      <w:pPr>
        <w:ind w:left="9" w:firstLine="420" w:firstLineChars="150"/>
        <w:rPr>
          <w:rFonts w:ascii="宋体" w:hAnsi="宋体" w:cs="宋体"/>
          <w:sz w:val="28"/>
          <w:szCs w:val="28"/>
        </w:rPr>
      </w:pPr>
      <w:r>
        <w:rPr>
          <w:rFonts w:hint="eastAsia" w:ascii="宋体" w:hAnsi="宋体" w:cs="宋体"/>
          <w:sz w:val="28"/>
          <w:szCs w:val="28"/>
        </w:rPr>
        <w:t>c.在团队协作赛和手控技能挑战赛中操作机器人的唯一合规的操作方法是通过VEX IQ遥控器操控。 机器人只能用一（1）个VEX IQ主控器。</w:t>
      </w:r>
      <w:r>
        <w:rPr>
          <w:rFonts w:hint="eastAsia" w:ascii="宋体" w:hAnsi="宋体" w:cs="宋体"/>
          <w:sz w:val="28"/>
          <w:szCs w:val="28"/>
        </w:rPr>
        <w:tab/>
      </w:r>
      <w:r>
        <w:rPr>
          <w:rFonts w:hint="eastAsia" w:ascii="宋体" w:hAnsi="宋体" w:cs="宋体"/>
          <w:sz w:val="28"/>
          <w:szCs w:val="28"/>
        </w:rPr>
        <w:t xml:space="preserve"> </w:t>
      </w:r>
    </w:p>
    <w:p>
      <w:pPr>
        <w:spacing w:line="360" w:lineRule="auto"/>
        <w:ind w:left="-5"/>
        <w:rPr>
          <w:rFonts w:ascii="宋体" w:hAnsi="宋体" w:cs="宋体"/>
          <w:sz w:val="28"/>
          <w:szCs w:val="28"/>
        </w:rPr>
      </w:pPr>
      <w:r>
        <w:rPr>
          <w:rFonts w:hint="eastAsia" w:ascii="宋体" w:hAnsi="宋体" w:cs="宋体"/>
          <w:b/>
          <w:bCs/>
          <w:sz w:val="28"/>
          <w:szCs w:val="28"/>
        </w:rPr>
        <w:t>&lt;R11&gt;</w:t>
      </w:r>
      <w:r>
        <w:rPr>
          <w:rFonts w:hint="eastAsia" w:ascii="宋体" w:hAnsi="宋体" w:cs="宋体"/>
          <w:b/>
          <w:bCs/>
          <w:color w:val="4472C4"/>
          <w:sz w:val="28"/>
          <w:szCs w:val="28"/>
        </w:rPr>
        <w:t>每个机器人6个智能电机。</w:t>
      </w:r>
      <w:r>
        <w:rPr>
          <w:rFonts w:hint="eastAsia" w:ascii="宋体" w:hAnsi="宋体" w:cs="宋体"/>
          <w:sz w:val="28"/>
          <w:szCs w:val="28"/>
        </w:rPr>
        <w:t>机器人最多可以使用六（6）个VEX IQ智能电机。</w:t>
      </w:r>
    </w:p>
    <w:p>
      <w:pPr>
        <w:spacing w:line="360" w:lineRule="auto"/>
        <w:ind w:left="-5"/>
        <w:rPr>
          <w:rFonts w:ascii="宋体" w:hAnsi="宋体" w:cs="宋体"/>
          <w:sz w:val="28"/>
          <w:szCs w:val="28"/>
        </w:rPr>
      </w:pPr>
      <w:r>
        <w:rPr>
          <w:rFonts w:hint="eastAsia" w:ascii="宋体" w:hAnsi="宋体" w:cs="宋体"/>
          <w:b/>
          <w:bCs/>
          <w:sz w:val="28"/>
          <w:szCs w:val="28"/>
        </w:rPr>
        <w:t>&lt;R12&gt;</w:t>
      </w:r>
      <w:r>
        <w:rPr>
          <w:rFonts w:hint="eastAsia" w:ascii="宋体" w:hAnsi="宋体" w:cs="宋体"/>
          <w:b/>
          <w:bCs/>
          <w:color w:val="4472C4"/>
          <w:sz w:val="28"/>
          <w:szCs w:val="28"/>
        </w:rPr>
        <w:t>每个机器人一套电池。</w:t>
      </w:r>
      <w:r>
        <w:rPr>
          <w:rFonts w:hint="eastAsia" w:ascii="宋体" w:hAnsi="宋体" w:cs="宋体"/>
          <w:sz w:val="28"/>
          <w:szCs w:val="28"/>
        </w:rPr>
        <w:t>VEX IQ参赛机器人可用的电源是一（1）个VEX IQ机器人电池或六（6）节AA电池（装在机器人AA电池盒中，产品编号228-3493）。</w:t>
      </w:r>
    </w:p>
    <w:p>
      <w:pPr>
        <w:ind w:left="9" w:firstLine="420" w:firstLineChars="150"/>
        <w:rPr>
          <w:rFonts w:ascii="宋体" w:hAnsi="宋体" w:cs="宋体"/>
          <w:sz w:val="28"/>
          <w:szCs w:val="28"/>
        </w:rPr>
      </w:pPr>
      <w:r>
        <w:rPr>
          <w:rFonts w:hint="eastAsia" w:ascii="宋体" w:hAnsi="宋体" w:cs="宋体"/>
          <w:sz w:val="28"/>
          <w:szCs w:val="28"/>
        </w:rPr>
        <w:t>a.额外电池不得使用于机器人上（即使这些电池未连接也不允许）。</w:t>
      </w:r>
    </w:p>
    <w:p>
      <w:pPr>
        <w:ind w:left="9" w:firstLine="420" w:firstLineChars="150"/>
        <w:rPr>
          <w:rFonts w:ascii="宋体" w:hAnsi="宋体" w:cs="宋体"/>
          <w:sz w:val="28"/>
          <w:szCs w:val="28"/>
        </w:rPr>
      </w:pPr>
      <w:r>
        <w:rPr>
          <w:rFonts w:hint="eastAsia" w:ascii="宋体" w:hAnsi="宋体" w:cs="宋体"/>
          <w:sz w:val="28"/>
          <w:szCs w:val="28"/>
        </w:rPr>
        <w:t xml:space="preserve">b.在赛局中，允许赛队将一个外部电源（如可充电电池组）插入VEX IQ主控器，前提是该电源安全连接，且不违反任何其他规则（如&lt;G7&gt;）。 </w:t>
      </w:r>
    </w:p>
    <w:p>
      <w:pPr>
        <w:spacing w:after="447" w:line="360" w:lineRule="auto"/>
        <w:ind w:left="-5"/>
        <w:rPr>
          <w:rFonts w:ascii="宋体" w:hAnsi="宋体" w:cs="宋体"/>
          <w:b/>
          <w:sz w:val="28"/>
          <w:szCs w:val="28"/>
        </w:rPr>
      </w:pPr>
      <w:r>
        <w:rPr>
          <w:rFonts w:hint="eastAsia" w:ascii="宋体" w:hAnsi="宋体" w:cs="宋体"/>
          <w:b/>
          <w:bCs/>
          <w:sz w:val="28"/>
          <w:szCs w:val="28"/>
        </w:rPr>
        <w:t>&lt;R13&gt;</w:t>
      </w:r>
      <w:r>
        <w:rPr>
          <w:rFonts w:hint="eastAsia" w:ascii="宋体" w:hAnsi="宋体" w:cs="宋体"/>
          <w:b/>
          <w:bCs/>
          <w:color w:val="4472C4"/>
          <w:sz w:val="28"/>
          <w:szCs w:val="28"/>
        </w:rPr>
        <w:t>不得改动零件。</w:t>
      </w:r>
    </w:p>
    <w:p>
      <w:pPr>
        <w:ind w:left="9" w:firstLine="420" w:firstLineChars="150"/>
        <w:rPr>
          <w:rFonts w:ascii="宋体" w:hAnsi="宋体" w:cs="宋体"/>
          <w:sz w:val="28"/>
          <w:szCs w:val="28"/>
        </w:rPr>
      </w:pPr>
      <w:r>
        <w:rPr>
          <w:rFonts w:hint="eastAsia" w:ascii="宋体" w:hAnsi="宋体" w:cs="宋体"/>
          <w:sz w:val="28"/>
          <w:szCs w:val="28"/>
        </w:rPr>
        <w:t>a.改动包括，但不限于弯曲、切割、打磨、胶粘或熔化。</w:t>
      </w:r>
    </w:p>
    <w:p>
      <w:pPr>
        <w:ind w:left="9" w:firstLine="420" w:firstLineChars="150"/>
        <w:rPr>
          <w:rFonts w:ascii="宋体" w:hAnsi="宋体" w:cs="宋体"/>
          <w:sz w:val="28"/>
          <w:szCs w:val="28"/>
        </w:rPr>
      </w:pPr>
      <w:r>
        <w:rPr>
          <w:rFonts w:hint="eastAsia" w:ascii="宋体" w:hAnsi="宋体" w:cs="宋体"/>
          <w:sz w:val="28"/>
          <w:szCs w:val="28"/>
        </w:rPr>
        <w:t>b.允许将VEX IQ或VEX EDR金属轴切割到要求长度。这是本规则唯一的例外。</w:t>
      </w:r>
    </w:p>
    <w:p>
      <w:pPr>
        <w:ind w:left="9" w:firstLine="420" w:firstLineChars="150"/>
        <w:rPr>
          <w:rFonts w:ascii="宋体" w:hAnsi="宋体" w:cs="宋体"/>
          <w:sz w:val="28"/>
          <w:szCs w:val="28"/>
        </w:rPr>
      </w:pPr>
      <w:r>
        <w:rPr>
          <w:rFonts w:hint="eastAsia" w:ascii="宋体" w:hAnsi="宋体" w:cs="宋体"/>
          <w:sz w:val="28"/>
          <w:szCs w:val="28"/>
        </w:rPr>
        <w:t xml:space="preserve">试图切割金属轴时，赛队应始终优先考虑学生的安全。成人必须遵照&lt;G2&gt;的精神提供协助，锋利的边缘应打磨光滑或用其他方法磨圆。  </w:t>
      </w:r>
    </w:p>
    <w:p>
      <w:pPr>
        <w:ind w:left="9" w:firstLine="420" w:firstLineChars="150"/>
        <w:rPr>
          <w:rFonts w:ascii="宋体" w:hAnsi="宋体" w:cs="宋体"/>
          <w:sz w:val="28"/>
          <w:szCs w:val="28"/>
        </w:rPr>
      </w:pPr>
      <w:r>
        <w:rPr>
          <w:rFonts w:hint="eastAsia" w:ascii="宋体" w:hAnsi="宋体" w:cs="宋体"/>
          <w:sz w:val="28"/>
          <w:szCs w:val="28"/>
        </w:rPr>
        <w:t>同样，在比赛期间任何需要在准备区内使用电动工具的情况都需要预先与赛事伙伴讨论。即使在安全范围内使用，也有可能违反赛场/赛事规则，或者导致周围赛队的恐慌。如果使用电动工具而不考虑安全问题，这可能被视为违反了REC基金会的行为守则。</w:t>
      </w:r>
    </w:p>
    <w:p>
      <w:pPr>
        <w:spacing w:line="360" w:lineRule="auto"/>
        <w:ind w:left="-5"/>
        <w:rPr>
          <w:rFonts w:ascii="宋体" w:hAnsi="宋体" w:cs="宋体"/>
          <w:sz w:val="28"/>
          <w:szCs w:val="28"/>
        </w:rPr>
      </w:pPr>
      <w:r>
        <w:rPr>
          <w:rFonts w:hint="eastAsia" w:ascii="宋体" w:hAnsi="宋体" w:cs="宋体"/>
          <w:b/>
          <w:bCs/>
          <w:sz w:val="28"/>
          <w:szCs w:val="28"/>
        </w:rPr>
        <w:t>&lt;R14&gt;</w:t>
      </w:r>
      <w:r>
        <w:rPr>
          <w:rFonts w:hint="eastAsia" w:ascii="宋体" w:hAnsi="宋体" w:cs="宋体"/>
          <w:b/>
          <w:bCs/>
          <w:color w:val="4472C4"/>
          <w:sz w:val="28"/>
          <w:szCs w:val="28"/>
        </w:rPr>
        <w:t>机器人不能有危险性。</w:t>
      </w:r>
      <w:r>
        <w:rPr>
          <w:rFonts w:hint="eastAsia" w:ascii="宋体" w:hAnsi="宋体" w:cs="宋体"/>
          <w:sz w:val="28"/>
          <w:szCs w:val="28"/>
        </w:rPr>
        <w:t>不允许使用下列机构和元件：</w:t>
      </w:r>
    </w:p>
    <w:p>
      <w:pPr>
        <w:ind w:left="9" w:firstLine="420" w:firstLineChars="150"/>
        <w:rPr>
          <w:rFonts w:ascii="宋体" w:hAnsi="宋体" w:cs="宋体"/>
          <w:sz w:val="28"/>
          <w:szCs w:val="28"/>
        </w:rPr>
      </w:pPr>
      <w:r>
        <w:rPr>
          <w:rFonts w:hint="eastAsia" w:ascii="宋体" w:hAnsi="宋体" w:cs="宋体"/>
          <w:sz w:val="28"/>
          <w:szCs w:val="28"/>
        </w:rPr>
        <w:t>a.可能损坏场地要素，特别是移动道具。</w:t>
      </w:r>
    </w:p>
    <w:p>
      <w:pPr>
        <w:ind w:left="9" w:firstLine="420" w:firstLineChars="150"/>
        <w:rPr>
          <w:rFonts w:ascii="宋体" w:hAnsi="宋体" w:cs="宋体"/>
          <w:sz w:val="28"/>
          <w:szCs w:val="28"/>
        </w:rPr>
      </w:pPr>
      <w:r>
        <w:rPr>
          <w:rFonts w:hint="eastAsia" w:ascii="宋体" w:hAnsi="宋体" w:cs="宋体"/>
          <w:sz w:val="28"/>
          <w:szCs w:val="28"/>
        </w:rPr>
        <w:t>b.可能损坏其它机器人的。</w:t>
      </w:r>
    </w:p>
    <w:p>
      <w:pPr>
        <w:ind w:left="9" w:firstLine="420" w:firstLineChars="150"/>
        <w:rPr>
          <w:rFonts w:ascii="宋体" w:hAnsi="宋体" w:cs="宋体"/>
          <w:sz w:val="28"/>
          <w:szCs w:val="28"/>
        </w:rPr>
      </w:pPr>
      <w:r>
        <w:rPr>
          <w:rFonts w:hint="eastAsia" w:ascii="宋体" w:hAnsi="宋体" w:cs="宋体"/>
          <w:sz w:val="28"/>
          <w:szCs w:val="28"/>
        </w:rPr>
        <w:t>c.可能造成纠缠等不必要风险的。</w:t>
      </w:r>
    </w:p>
    <w:p>
      <w:pPr>
        <w:spacing w:line="360" w:lineRule="auto"/>
        <w:ind w:left="-5"/>
        <w:rPr>
          <w:rFonts w:ascii="宋体" w:hAnsi="宋体" w:cs="宋体"/>
          <w:sz w:val="28"/>
          <w:szCs w:val="28"/>
        </w:rPr>
      </w:pPr>
      <w:r>
        <w:rPr>
          <w:rFonts w:hint="eastAsia" w:ascii="宋体" w:hAnsi="宋体" w:cs="宋体"/>
          <w:b/>
          <w:bCs/>
          <w:sz w:val="28"/>
          <w:szCs w:val="28"/>
        </w:rPr>
        <w:t>&lt;R15&gt;</w:t>
      </w:r>
      <w:r>
        <w:rPr>
          <w:rFonts w:hint="eastAsia" w:ascii="宋体" w:hAnsi="宋体" w:cs="宋体"/>
          <w:b/>
          <w:bCs/>
          <w:color w:val="4472C4"/>
          <w:sz w:val="28"/>
          <w:szCs w:val="28"/>
        </w:rPr>
        <w:t>表格签署后，验机结束。</w:t>
      </w:r>
      <w:r>
        <w:rPr>
          <w:rFonts w:hint="eastAsia" w:ascii="宋体" w:hAnsi="宋体" w:cs="宋体"/>
          <w:sz w:val="28"/>
          <w:szCs w:val="28"/>
        </w:rPr>
        <w:t>被检验人员记录为“通过”且检验人员和学生赛队队员已在验机表上签字的机器人即视为通过了验机。</w:t>
      </w:r>
    </w:p>
    <w:p>
      <w:pPr>
        <w:spacing w:line="360" w:lineRule="auto"/>
        <w:ind w:left="-5"/>
        <w:rPr>
          <w:rFonts w:ascii="宋体" w:hAnsi="宋体" w:cs="宋体"/>
          <w:sz w:val="28"/>
          <w:szCs w:val="28"/>
        </w:rPr>
      </w:pPr>
      <w:r>
        <w:rPr>
          <w:rFonts w:hint="eastAsia" w:ascii="宋体" w:hAnsi="宋体" w:cs="宋体"/>
          <w:b/>
          <w:bCs/>
          <w:sz w:val="28"/>
          <w:szCs w:val="28"/>
        </w:rPr>
        <w:t>&lt;R16&gt;</w:t>
      </w:r>
      <w:r>
        <w:rPr>
          <w:rFonts w:hint="eastAsia" w:ascii="宋体" w:hAnsi="宋体" w:cs="宋体"/>
          <w:b/>
          <w:bCs/>
          <w:color w:val="4472C4"/>
          <w:sz w:val="28"/>
          <w:szCs w:val="28"/>
        </w:rPr>
        <w:t>机器人已准备好在战场上比赛。</w:t>
      </w:r>
      <w:r>
        <w:rPr>
          <w:rFonts w:hint="eastAsia" w:ascii="宋体" w:hAnsi="宋体" w:cs="宋体"/>
          <w:sz w:val="28"/>
          <w:szCs w:val="28"/>
        </w:rPr>
        <w:t>赛队必须提前把其机器人带到场地准备比赛。例如，机器人上场前，赛队必须确保电池已充电，将机器人放置在场地上之前，其VEX IQ遥控器已经与机器人配对。</w:t>
      </w:r>
    </w:p>
    <w:p>
      <w:pPr>
        <w:rPr>
          <w:rFonts w:ascii="宋体" w:hAnsi="宋体" w:cs="宋体"/>
          <w:sz w:val="28"/>
          <w:szCs w:val="28"/>
        </w:rPr>
      </w:pPr>
      <w:r>
        <w:rPr>
          <w:rFonts w:hint="eastAsia" w:ascii="宋体" w:hAnsi="宋体" w:cs="宋体"/>
          <w:b/>
          <w:bCs/>
          <w:sz w:val="28"/>
          <w:szCs w:val="28"/>
        </w:rPr>
        <w:t>&lt;R17&gt;</w:t>
      </w:r>
      <w:r>
        <w:rPr>
          <w:rFonts w:hint="eastAsia" w:ascii="宋体" w:hAnsi="宋体" w:cs="宋体"/>
          <w:b/>
          <w:bCs/>
          <w:color w:val="4472C4"/>
          <w:sz w:val="28"/>
          <w:szCs w:val="28"/>
        </w:rPr>
        <w:t>保持机器人更新。</w:t>
      </w:r>
      <w:r>
        <w:rPr>
          <w:rFonts w:hint="eastAsia" w:ascii="宋体" w:hAnsi="宋体" w:cs="宋体"/>
          <w:sz w:val="28"/>
          <w:szCs w:val="28"/>
        </w:rPr>
        <w:t>赛队必须确保VEX IQ 固件（VEXos）已升级。可在www.vexiq.com/vexos下载最新版本VEXos。</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spacing w:after="164" w:line="259" w:lineRule="auto"/>
        <w:ind w:left="20"/>
        <w:jc w:val="center"/>
        <w:rPr>
          <w:rFonts w:ascii="宋体" w:hAnsi="宋体" w:cs="宋体"/>
          <w:sz w:val="44"/>
          <w:szCs w:val="44"/>
        </w:rPr>
      </w:pPr>
      <w:r>
        <w:rPr>
          <w:rFonts w:hint="eastAsia" w:ascii="宋体" w:hAnsi="宋体" w:cs="宋体"/>
          <w:color w:val="C00000"/>
          <w:sz w:val="44"/>
          <w:szCs w:val="44"/>
        </w:rPr>
        <w:t>VEX-EDR机器人工程挑战赛主题与规则</w:t>
      </w:r>
    </w:p>
    <w:p>
      <w:pPr>
        <w:pStyle w:val="3"/>
        <w:ind w:left="20"/>
        <w:rPr>
          <w:rFonts w:ascii="宋体" w:hAnsi="宋体" w:eastAsia="宋体" w:cs="宋体"/>
          <w:sz w:val="28"/>
          <w:szCs w:val="28"/>
        </w:rPr>
      </w:pPr>
      <w:r>
        <w:rPr>
          <w:rFonts w:hint="eastAsia" w:ascii="宋体" w:hAnsi="宋体" w:eastAsia="宋体" w:cs="宋体"/>
          <w:sz w:val="28"/>
          <w:szCs w:val="28"/>
        </w:rPr>
        <w:t>VEX 机器人VEX EDR 挑战赛“七塔奇谋”</w:t>
      </w:r>
    </w:p>
    <w:p>
      <w:pPr>
        <w:spacing w:after="4" w:line="273" w:lineRule="auto"/>
        <w:ind w:left="20" w:right="470"/>
        <w:rPr>
          <w:rFonts w:ascii="宋体" w:hAnsi="宋体" w:cs="宋体"/>
          <w:sz w:val="28"/>
          <w:szCs w:val="28"/>
        </w:rPr>
      </w:pPr>
      <w:r>
        <w:rPr>
          <w:rFonts w:hint="eastAsia" w:ascii="宋体" w:hAnsi="宋体" w:cs="宋体"/>
          <w:sz w:val="28"/>
          <w:szCs w:val="28"/>
        </w:rPr>
        <w:t>“七塔奇谋”竞赛在如下图所示的 12’ x 12’的正方形场地上进行。两支联队（红队和蓝队）各由两支赛队组成，在包含前 15 秒自动赛时段和后 1 分 45 秒手动控制时段的赛局中竞争。比赛目标是通过将方块放置在塔台内和使方块在得分区得分以获得比对方联队更高的得分。更多关于竞赛规则的细节，请看第二章 – 赛局。</w:t>
      </w:r>
    </w:p>
    <w:p>
      <w:pPr>
        <w:spacing w:after="221" w:line="259" w:lineRule="auto"/>
        <w:ind w:left="25" w:right="528"/>
        <w:rPr>
          <w:rFonts w:ascii="宋体" w:hAnsi="宋体" w:cs="宋体"/>
          <w:sz w:val="28"/>
          <w:szCs w:val="28"/>
        </w:rPr>
      </w:pPr>
      <w:r>
        <w:rPr>
          <w:rFonts w:hint="eastAsia" w:ascii="宋体" w:hAnsi="宋体" w:cs="宋体"/>
          <w:sz w:val="28"/>
          <w:szCs w:val="28"/>
        </w:rPr>
        <w:drawing>
          <wp:anchor distT="0" distB="0" distL="114300" distR="114300" simplePos="0" relativeHeight="251663360" behindDoc="0" locked="0" layoutInCell="1" allowOverlap="1">
            <wp:simplePos x="0" y="0"/>
            <wp:positionH relativeFrom="column">
              <wp:posOffset>-342900</wp:posOffset>
            </wp:positionH>
            <wp:positionV relativeFrom="page">
              <wp:posOffset>1188085</wp:posOffset>
            </wp:positionV>
            <wp:extent cx="6049010" cy="2635250"/>
            <wp:effectExtent l="0" t="0" r="8890" b="12700"/>
            <wp:wrapTopAndBottom/>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9010" cy="2635250"/>
                    </a:xfrm>
                    <a:prstGeom prst="rect">
                      <a:avLst/>
                    </a:prstGeom>
                  </pic:spPr>
                </pic:pic>
              </a:graphicData>
            </a:graphic>
          </wp:anchor>
        </w:drawing>
      </w:r>
    </w:p>
    <w:p>
      <w:pPr>
        <w:spacing w:after="221" w:line="259" w:lineRule="auto"/>
        <w:ind w:right="528"/>
        <w:rPr>
          <w:rFonts w:ascii="宋体" w:hAnsi="宋体" w:cs="宋体"/>
          <w:sz w:val="28"/>
          <w:szCs w:val="28"/>
        </w:rPr>
      </w:pPr>
    </w:p>
    <w:p>
      <w:pPr>
        <w:pStyle w:val="2"/>
        <w:spacing w:after="164"/>
        <w:ind w:left="20"/>
        <w:jc w:val="center"/>
        <w:rPr>
          <w:rFonts w:ascii="宋体" w:hAnsi="宋体" w:eastAsia="宋体" w:cs="宋体"/>
          <w:sz w:val="28"/>
          <w:szCs w:val="28"/>
        </w:rPr>
      </w:pPr>
      <w:bookmarkStart w:id="0" w:name="_Toc42557"/>
    </w:p>
    <w:p>
      <w:pPr>
        <w:pStyle w:val="2"/>
        <w:spacing w:after="164"/>
        <w:ind w:left="20"/>
        <w:jc w:val="center"/>
        <w:rPr>
          <w:rFonts w:ascii="宋体" w:hAnsi="宋体" w:eastAsia="宋体" w:cs="宋体"/>
          <w:sz w:val="28"/>
          <w:szCs w:val="28"/>
        </w:rPr>
      </w:pPr>
    </w:p>
    <w:p>
      <w:pPr>
        <w:pStyle w:val="2"/>
        <w:spacing w:after="164"/>
        <w:ind w:left="20"/>
        <w:jc w:val="center"/>
        <w:rPr>
          <w:rFonts w:ascii="宋体" w:hAnsi="宋体" w:eastAsia="宋体" w:cs="宋体"/>
          <w:sz w:val="28"/>
          <w:szCs w:val="28"/>
        </w:rPr>
      </w:pPr>
    </w:p>
    <w:p>
      <w:pPr>
        <w:pStyle w:val="2"/>
        <w:spacing w:after="164"/>
        <w:ind w:left="20"/>
        <w:jc w:val="center"/>
        <w:rPr>
          <w:rFonts w:ascii="宋体" w:hAnsi="宋体" w:eastAsia="宋体" w:cs="宋体"/>
          <w:sz w:val="28"/>
          <w:szCs w:val="28"/>
        </w:rPr>
      </w:pPr>
      <w:r>
        <w:rPr>
          <w:rFonts w:hint="eastAsia" w:ascii="宋体" w:hAnsi="宋体" w:eastAsia="宋体" w:cs="宋体"/>
          <w:sz w:val="28"/>
          <w:szCs w:val="28"/>
        </w:rPr>
        <w:t>第二章 赛局</w:t>
      </w:r>
      <w:bookmarkEnd w:id="0"/>
    </w:p>
    <w:p>
      <w:pPr>
        <w:pStyle w:val="2"/>
        <w:spacing w:after="46"/>
        <w:ind w:left="20"/>
        <w:rPr>
          <w:rFonts w:ascii="宋体" w:hAnsi="宋体" w:eastAsia="宋体" w:cs="宋体"/>
          <w:sz w:val="28"/>
          <w:szCs w:val="28"/>
        </w:rPr>
      </w:pPr>
      <w:bookmarkStart w:id="1" w:name="_Toc42558"/>
      <w:r>
        <w:rPr>
          <w:rFonts w:hint="eastAsia" w:ascii="宋体" w:hAnsi="宋体" w:eastAsia="宋体" w:cs="宋体"/>
          <w:sz w:val="28"/>
          <w:szCs w:val="28"/>
        </w:rPr>
        <w:t>赛局说明</w:t>
      </w:r>
      <w:bookmarkEnd w:id="1"/>
    </w:p>
    <w:p>
      <w:pPr>
        <w:ind w:left="20" w:right="257"/>
        <w:rPr>
          <w:rFonts w:ascii="宋体" w:hAnsi="宋体" w:cs="宋体"/>
          <w:sz w:val="28"/>
          <w:szCs w:val="28"/>
        </w:rPr>
      </w:pPr>
      <w:r>
        <w:rPr>
          <w:rFonts w:hint="eastAsia" w:ascii="宋体" w:hAnsi="宋体" w:cs="宋体"/>
          <w:sz w:val="28"/>
          <w:szCs w:val="28"/>
        </w:rPr>
        <w:t>赛局在如图 1 所示的场地上进行。两支联队（红队和蓝队）各由两支赛队组成，在赛局中竞争。赛局的目标是通过使方块得分取得比对方联队更高的分数，每种颜色方块的分值由放置在塔台内的该颜色方块的数量决定。</w:t>
      </w:r>
    </w:p>
    <w:p>
      <w:pPr>
        <w:ind w:left="20" w:right="257"/>
        <w:rPr>
          <w:rFonts w:ascii="宋体" w:hAnsi="宋体" w:cs="宋体"/>
          <w:sz w:val="28"/>
          <w:szCs w:val="28"/>
        </w:rPr>
      </w:pPr>
      <w:r>
        <w:rPr>
          <w:rFonts w:hint="eastAsia" w:ascii="宋体" w:hAnsi="宋体" w:cs="宋体"/>
          <w:sz w:val="28"/>
          <w:szCs w:val="28"/>
        </w:rPr>
        <w:t>在自动赛时段得分最高的联队将获得奖励分和赛局导入物。</w:t>
      </w:r>
    </w:p>
    <w:p>
      <w:pPr>
        <w:tabs>
          <w:tab w:val="right" w:pos="10753"/>
        </w:tabs>
        <w:spacing w:after="166" w:line="259" w:lineRule="auto"/>
        <w:jc w:val="center"/>
        <w:rPr>
          <w:rFonts w:ascii="宋体" w:hAnsi="宋体" w:cs="宋体"/>
          <w:sz w:val="28"/>
          <w:szCs w:val="28"/>
        </w:rPr>
      </w:pPr>
      <w:r>
        <w:rPr>
          <w:rFonts w:ascii="宋体" w:hAnsi="宋体" w:cs="宋体"/>
          <w:sz w:val="28"/>
          <w:szCs w:val="28"/>
        </w:rPr>
        <mc:AlternateContent>
          <mc:Choice Requires="wpg">
            <w:drawing>
              <wp:inline distT="0" distB="0" distL="114300" distR="114300">
                <wp:extent cx="5254625" cy="4044950"/>
                <wp:effectExtent l="0" t="0" r="3175" b="8890"/>
                <wp:docPr id="33814" name="Group 33814"/>
                <wp:cNvGraphicFramePr/>
                <a:graphic xmlns:a="http://schemas.openxmlformats.org/drawingml/2006/main">
                  <a:graphicData uri="http://schemas.microsoft.com/office/word/2010/wordprocessingGroup">
                    <wpg:wgp>
                      <wpg:cNvGrpSpPr/>
                      <wpg:grpSpPr>
                        <a:xfrm>
                          <a:off x="0" y="0"/>
                          <a:ext cx="5254625" cy="4044950"/>
                          <a:chOff x="0" y="0"/>
                          <a:chExt cx="6178297" cy="4416476"/>
                        </a:xfrm>
                        <a:effectLst/>
                      </wpg:grpSpPr>
                      <wps:wsp>
                        <wps:cNvPr id="507" name="Rectangle 507"/>
                        <wps:cNvSpPr/>
                        <wps:spPr>
                          <a:xfrm>
                            <a:off x="1277112" y="0"/>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horz" lIns="0" tIns="0" rIns="0" bIns="0" rtlCol="0">
                          <a:noAutofit/>
                        </wps:bodyPr>
                      </wps:wsp>
                      <pic:pic xmlns:pic="http://schemas.openxmlformats.org/drawingml/2006/picture">
                        <pic:nvPicPr>
                          <pic:cNvPr id="531" name="Picture 531"/>
                          <pic:cNvPicPr/>
                        </pic:nvPicPr>
                        <pic:blipFill>
                          <a:blip r:embed="rId37"/>
                          <a:stretch>
                            <a:fillRect/>
                          </a:stretch>
                        </pic:blipFill>
                        <pic:spPr>
                          <a:xfrm>
                            <a:off x="0" y="9068"/>
                            <a:ext cx="6178297" cy="4407408"/>
                          </a:xfrm>
                          <a:prstGeom prst="rect">
                            <a:avLst/>
                          </a:prstGeom>
                          <a:noFill/>
                          <a:ln>
                            <a:noFill/>
                          </a:ln>
                          <a:effectLst/>
                        </pic:spPr>
                      </pic:pic>
                    </wpg:wgp>
                  </a:graphicData>
                </a:graphic>
              </wp:inline>
            </w:drawing>
          </mc:Choice>
          <mc:Fallback>
            <w:pict>
              <v:group id="Group 33814" o:spid="_x0000_s1026" o:spt="203" style="height:318.5pt;width:413.75pt;" coordsize="6178297,4416476" o:gfxdata="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">
                <o:lock v:ext="edit" aspectratio="f"/>
                <v:rect id="Rectangle 507" o:spid="_x0000_s1026" o:spt="1" style="position:absolute;left:1277112;top:0;height:202692;width:45808;" filled="f" stroked="f" coordsize="21600,21600" o:gfxdata="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D36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rFonts w:ascii="Calibri" w:hAnsi="Calibri" w:eastAsia="Calibri" w:cs="Calibri"/>
                            <w:sz w:val="24"/>
                          </w:rPr>
                          <w:t xml:space="preserve"> </w:t>
                        </w:r>
                      </w:p>
                    </w:txbxContent>
                  </v:textbox>
                </v:rect>
                <v:shape id="Picture 531" o:spid="_x0000_s1026" o:spt="75" alt="" type="#_x0000_t75" style="position:absolute;left:0;top:9068;height:4407408;width:6178297;" filled="f" o:preferrelative="t" stroked="f" coordsize="21600,21600" o:gfxdata="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9S+/&#10;AAAA3AAAAA8AAAAAAAAAAQAgAAAAIgAAAGRycy9kb3ducmV2LnhtbFBLAQIUABQAAAAIAIdO4kAz&#10;LwWeOwAAADkAAAAQAAAAAAAAAAEAIAAAAA4BAABkcnMvc2hhcGV4bWwueG1sUEsFBgAAAAAGAAYA&#10;WwEAALgDAAAAAA==&#10;">
                  <v:fill on="f" focussize="0,0"/>
                  <v:stroke on="f"/>
                  <v:imagedata r:id="rId37" o:title=""/>
                  <o:lock v:ext="edit" aspectratio="f"/>
                </v:shape>
                <w10:wrap type="none"/>
                <w10:anchorlock/>
              </v:group>
            </w:pict>
          </mc:Fallback>
        </mc:AlternateContent>
      </w:r>
      <w:r>
        <w:rPr>
          <w:rFonts w:hint="eastAsia" w:ascii="宋体" w:hAnsi="宋体" w:cs="宋体"/>
          <w:b/>
          <w:sz w:val="28"/>
          <w:szCs w:val="28"/>
        </w:rPr>
        <w:t xml:space="preserve">图 1 </w:t>
      </w:r>
      <w:r>
        <w:rPr>
          <w:rFonts w:hint="eastAsia" w:ascii="宋体" w:hAnsi="宋体" w:cs="宋体"/>
          <w:sz w:val="28"/>
          <w:szCs w:val="28"/>
        </w:rPr>
        <w:t>场地初始布局俯视图</w:t>
      </w:r>
    </w:p>
    <w:p>
      <w:pPr>
        <w:spacing w:after="3"/>
        <w:ind w:left="265"/>
        <w:rPr>
          <w:rFonts w:ascii="宋体" w:hAnsi="宋体" w:cs="宋体"/>
          <w:sz w:val="28"/>
          <w:szCs w:val="28"/>
        </w:rPr>
      </w:pPr>
      <w:r>
        <w:rPr>
          <w:rFonts w:hint="eastAsia" w:ascii="宋体" w:hAnsi="宋体" w:cs="宋体"/>
          <w:sz w:val="28"/>
          <w:szCs w:val="28"/>
        </w:rPr>
        <w:t>注：本节的说明意在提供对赛局的基本了解。关于准确的场地尺寸、完整的场地材料清单、场地搭建的详述，赛队应查阅附录 A 中的官方场地规格说明。</w:t>
      </w:r>
    </w:p>
    <w:p>
      <w:pPr>
        <w:ind w:left="20" w:right="257"/>
        <w:rPr>
          <w:rFonts w:ascii="宋体" w:hAnsi="宋体" w:cs="宋体"/>
          <w:sz w:val="28"/>
          <w:szCs w:val="28"/>
        </w:rPr>
      </w:pPr>
      <w:r>
        <w:rPr>
          <w:rFonts w:hint="eastAsia" w:ascii="宋体" w:hAnsi="宋体" w:cs="宋体"/>
          <w:sz w:val="28"/>
          <w:szCs w:val="28"/>
        </w:rPr>
        <w:t>VEX EDR 挑战赛“七塔奇谋”的场地包含如下要素：</w:t>
      </w:r>
    </w:p>
    <w:p>
      <w:pPr>
        <w:numPr>
          <w:ilvl w:val="0"/>
          <w:numId w:val="8"/>
        </w:numPr>
        <w:ind w:left="744" w:right="4246" w:hanging="360"/>
        <w:rPr>
          <w:rFonts w:ascii="宋体" w:hAnsi="宋体" w:cs="宋体"/>
          <w:sz w:val="28"/>
          <w:szCs w:val="28"/>
        </w:rPr>
      </w:pPr>
      <w:r>
        <w:rPr>
          <w:rFonts w:hint="eastAsia" w:ascii="宋体" w:hAnsi="宋体" w:cs="宋体"/>
          <w:sz w:val="28"/>
          <w:szCs w:val="28"/>
        </w:rPr>
        <w:t>66 个方块 o 22 个橙色方块，包括用于红方联队的 2 个预装 o 22 个绿色方块，包括用于蓝方联队的 2 个预装</w:t>
      </w:r>
    </w:p>
    <w:p>
      <w:pPr>
        <w:spacing w:after="29" w:line="259" w:lineRule="auto"/>
        <w:ind w:left="10" w:right="4116"/>
        <w:rPr>
          <w:rFonts w:ascii="宋体" w:hAnsi="宋体" w:cs="宋体"/>
          <w:sz w:val="28"/>
          <w:szCs w:val="28"/>
        </w:rPr>
      </w:pPr>
      <w:r>
        <w:rPr>
          <w:rFonts w:hint="eastAsia" w:ascii="宋体" w:hAnsi="宋体" w:cs="宋体"/>
          <w:sz w:val="28"/>
          <w:szCs w:val="28"/>
        </w:rPr>
        <w:t>o 22 个紫色方块，包括 2 个作为自动时段奖励分的部分</w:t>
      </w:r>
    </w:p>
    <w:p>
      <w:pPr>
        <w:numPr>
          <w:ilvl w:val="0"/>
          <w:numId w:val="8"/>
        </w:numPr>
        <w:ind w:left="744" w:right="4246" w:hanging="360"/>
        <w:rPr>
          <w:rFonts w:ascii="宋体" w:hAnsi="宋体" w:cs="宋体"/>
          <w:sz w:val="28"/>
          <w:szCs w:val="28"/>
        </w:rPr>
      </w:pPr>
      <w:r>
        <w:rPr>
          <w:rFonts w:hint="eastAsia" w:ascii="宋体" w:hAnsi="宋体" w:cs="宋体"/>
          <w:sz w:val="28"/>
          <w:szCs w:val="28"/>
        </w:rPr>
        <w:t>4 个得分区，每支联队 2 个，用于方块得分</w:t>
      </w:r>
    </w:p>
    <w:p>
      <w:pPr>
        <w:numPr>
          <w:ilvl w:val="0"/>
          <w:numId w:val="8"/>
        </w:numPr>
        <w:ind w:left="744" w:right="4246" w:hanging="360"/>
        <w:rPr>
          <w:rFonts w:ascii="宋体" w:hAnsi="宋体" w:cs="宋体"/>
          <w:sz w:val="28"/>
          <w:szCs w:val="28"/>
        </w:rPr>
      </w:pPr>
      <w:r>
        <w:rPr>
          <w:rFonts w:hint="eastAsia" w:ascii="宋体" w:hAnsi="宋体" w:cs="宋体"/>
          <w:sz w:val="28"/>
          <w:szCs w:val="28"/>
        </w:rPr>
        <w:t>7 个不同高度的塔台，用于放置方块 o 2 个联队塔台，每支联队 1 个，只能被本方联队使用 o 5 个中立塔台, 双方联队均可使用</w:t>
      </w:r>
    </w:p>
    <w:p>
      <w:pPr>
        <w:spacing w:line="259" w:lineRule="auto"/>
        <w:ind w:right="185"/>
        <w:rPr>
          <w:rFonts w:ascii="宋体" w:hAnsi="宋体" w:cs="宋体"/>
          <w:sz w:val="28"/>
          <w:szCs w:val="28"/>
        </w:rPr>
      </w:pPr>
    </w:p>
    <w:p>
      <w:pPr>
        <w:spacing w:after="148" w:line="259" w:lineRule="auto"/>
        <w:ind w:left="977"/>
        <w:rPr>
          <w:rFonts w:ascii="宋体" w:hAnsi="宋体" w:cs="宋体"/>
          <w:sz w:val="28"/>
          <w:szCs w:val="28"/>
        </w:rPr>
      </w:pPr>
      <w:r>
        <w:rPr>
          <w:rFonts w:ascii="宋体" w:hAnsi="宋体" w:cs="宋体"/>
          <w:sz w:val="28"/>
          <w:szCs w:val="28"/>
        </w:rPr>
        <mc:AlternateContent>
          <mc:Choice Requires="wpg">
            <w:drawing>
              <wp:inline distT="0" distB="0" distL="114300" distR="114300">
                <wp:extent cx="4523740" cy="3759835"/>
                <wp:effectExtent l="0" t="0" r="2540" b="4445"/>
                <wp:docPr id="33263" name="Group 33263"/>
                <wp:cNvGraphicFramePr/>
                <a:graphic xmlns:a="http://schemas.openxmlformats.org/drawingml/2006/main">
                  <a:graphicData uri="http://schemas.microsoft.com/office/word/2010/wordprocessingGroup">
                    <wpg:wgp>
                      <wpg:cNvGrpSpPr/>
                      <wpg:grpSpPr>
                        <a:xfrm>
                          <a:off x="0" y="0"/>
                          <a:ext cx="4523740" cy="3759835"/>
                          <a:chOff x="0" y="0"/>
                          <a:chExt cx="5666232" cy="4607052"/>
                        </a:xfrm>
                        <a:effectLst/>
                      </wpg:grpSpPr>
                      <wps:wsp>
                        <wps:cNvPr id="634" name="Rectangle 634"/>
                        <wps:cNvSpPr/>
                        <wps:spPr>
                          <a:xfrm>
                            <a:off x="2717445" y="207341"/>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eaVert" lIns="0" tIns="0" rIns="0" bIns="0" rtlCol="0">
                          <a:noAutofit/>
                        </wps:bodyPr>
                      </wps:wsp>
                      <wps:wsp>
                        <wps:cNvPr id="635" name="Rectangle 635"/>
                        <wps:cNvSpPr/>
                        <wps:spPr>
                          <a:xfrm>
                            <a:off x="2717445" y="548716"/>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eaVert" lIns="0" tIns="0" rIns="0" bIns="0" rtlCol="0">
                          <a:noAutofit/>
                        </wps:bodyPr>
                      </wps:wsp>
                      <wps:wsp>
                        <wps:cNvPr id="636" name="Rectangle 636"/>
                        <wps:cNvSpPr/>
                        <wps:spPr>
                          <a:xfrm>
                            <a:off x="2717445" y="890093"/>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eaVert" lIns="0" tIns="0" rIns="0" bIns="0" rtlCol="0">
                          <a:noAutofit/>
                        </wps:bodyPr>
                      </wps:wsp>
                      <wps:wsp>
                        <wps:cNvPr id="637" name="Rectangle 637"/>
                        <wps:cNvSpPr/>
                        <wps:spPr>
                          <a:xfrm>
                            <a:off x="2717445" y="1229944"/>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eaVert" lIns="0" tIns="0" rIns="0" bIns="0" rtlCol="0">
                          <a:noAutofit/>
                        </wps:bodyPr>
                      </wps:wsp>
                      <wps:wsp>
                        <wps:cNvPr id="638" name="Rectangle 638"/>
                        <wps:cNvSpPr/>
                        <wps:spPr>
                          <a:xfrm>
                            <a:off x="2717445" y="1571320"/>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eaVert" lIns="0" tIns="0" rIns="0" bIns="0" rtlCol="0">
                          <a:noAutofit/>
                        </wps:bodyPr>
                      </wps:wsp>
                      <wps:wsp>
                        <wps:cNvPr id="639" name="Rectangle 639"/>
                        <wps:cNvSpPr/>
                        <wps:spPr>
                          <a:xfrm>
                            <a:off x="4546244" y="1571320"/>
                            <a:ext cx="45808" cy="202692"/>
                          </a:xfrm>
                          <a:prstGeom prst="rect">
                            <a:avLst/>
                          </a:prstGeom>
                          <a:noFill/>
                          <a:ln>
                            <a:noFill/>
                          </a:ln>
                          <a:effectLst/>
                        </wps:spPr>
                        <wps:txbx>
                          <w:txbxContent>
                            <w:p>
                              <w:pPr>
                                <w:spacing w:after="160" w:line="259" w:lineRule="auto"/>
                              </w:pPr>
                              <w:r>
                                <w:rPr>
                                  <w:rFonts w:ascii="Calibri" w:hAnsi="Calibri" w:eastAsia="Calibri" w:cs="Calibri"/>
                                  <w:sz w:val="24"/>
                                </w:rPr>
                                <w:t xml:space="preserve"> </w:t>
                              </w:r>
                            </w:p>
                          </w:txbxContent>
                        </wps:txbx>
                        <wps:bodyPr horzOverflow="overflow" vert="horz" lIns="0" tIns="0" rIns="0" bIns="0" rtlCol="0">
                          <a:noAutofit/>
                        </wps:bodyPr>
                      </wps:wsp>
                      <pic:pic xmlns:pic="http://schemas.openxmlformats.org/drawingml/2006/picture">
                        <pic:nvPicPr>
                          <pic:cNvPr id="646" name="Picture 646"/>
                          <pic:cNvPicPr/>
                        </pic:nvPicPr>
                        <pic:blipFill>
                          <a:blip r:embed="rId38"/>
                          <a:stretch>
                            <a:fillRect/>
                          </a:stretch>
                        </pic:blipFill>
                        <pic:spPr>
                          <a:xfrm>
                            <a:off x="0" y="0"/>
                            <a:ext cx="5666232" cy="4607052"/>
                          </a:xfrm>
                          <a:prstGeom prst="rect">
                            <a:avLst/>
                          </a:prstGeom>
                          <a:noFill/>
                          <a:ln>
                            <a:noFill/>
                          </a:ln>
                          <a:effectLst/>
                        </pic:spPr>
                      </pic:pic>
                    </wpg:wgp>
                  </a:graphicData>
                </a:graphic>
              </wp:inline>
            </w:drawing>
          </mc:Choice>
          <mc:Fallback>
            <w:pict>
              <v:group id="Group 33263" o:spid="_x0000_s1026" o:spt="203" style="height:296.05pt;width:356.2pt;" coordsize="5666232,4607052" o:gfxdata="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">
                <o:lock v:ext="edit" aspectratio="f"/>
                <v:rect id="Rectangle 634" o:spid="_x0000_s1026" o:spt="1" style="position:absolute;left:2717445;top:207341;height:202692;width:45808;" filled="f" stroked="f" coordsize="21600,21600" o:gfxdata="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PS6&#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pPr>
                        <w:r>
                          <w:rPr>
                            <w:rFonts w:ascii="Calibri" w:hAnsi="Calibri" w:eastAsia="Calibri" w:cs="Calibri"/>
                            <w:sz w:val="24"/>
                          </w:rPr>
                          <w:t xml:space="preserve"> </w:t>
                        </w:r>
                      </w:p>
                    </w:txbxContent>
                  </v:textbox>
                </v:rect>
                <v:rect id="Rectangle 635" o:spid="_x0000_s1026" o:spt="1" style="position:absolute;left:2717445;top:548716;height:202692;width:45808;" filled="f" stroked="f" coordsize="21600,21600" o:gfxdata="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FEh&#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pPr>
                        <w:r>
                          <w:rPr>
                            <w:rFonts w:ascii="Calibri" w:hAnsi="Calibri" w:eastAsia="Calibri" w:cs="Calibri"/>
                            <w:sz w:val="24"/>
                          </w:rPr>
                          <w:t xml:space="preserve"> </w:t>
                        </w:r>
                      </w:p>
                    </w:txbxContent>
                  </v:textbox>
                </v:rect>
                <v:rect id="Rectangle 636" o:spid="_x0000_s1026" o:spt="1" style="position:absolute;left:2717445;top:890093;height:202692;width:45808;" filled="f" stroked="f" coordsize="21600,21600" o:gfxdata="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s9W&#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pPr>
                        <w:r>
                          <w:rPr>
                            <w:rFonts w:ascii="Calibri" w:hAnsi="Calibri" w:eastAsia="Calibri" w:cs="Calibri"/>
                            <w:sz w:val="24"/>
                          </w:rPr>
                          <w:t xml:space="preserve"> </w:t>
                        </w:r>
                      </w:p>
                    </w:txbxContent>
                  </v:textbox>
                </v:rect>
                <v:rect id="Rectangle 637" o:spid="_x0000_s1026" o:spt="1" style="position:absolute;left:2717445;top:1229944;height:202692;width:45808;" filled="f" stroked="f" coordsize="21600,21600" o:gfxdata="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RJq&#10;zc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pPr>
                        <w:r>
                          <w:rPr>
                            <w:rFonts w:ascii="Calibri" w:hAnsi="Calibri" w:eastAsia="Calibri" w:cs="Calibri"/>
                            <w:sz w:val="24"/>
                          </w:rPr>
                          <w:t xml:space="preserve"> </w:t>
                        </w:r>
                      </w:p>
                    </w:txbxContent>
                  </v:textbox>
                </v:rect>
                <v:rect id="Rectangle 638" o:spid="_x0000_s1026" o:spt="1" style="position:absolute;left:2717445;top:1571320;height:202692;width:45808;" filled="f" stroked="f" coordsize="21600,21600" o:gfxdata="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f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spacing w:after="160" w:line="259" w:lineRule="auto"/>
                        </w:pPr>
                        <w:r>
                          <w:rPr>
                            <w:rFonts w:ascii="Calibri" w:hAnsi="Calibri" w:eastAsia="Calibri" w:cs="Calibri"/>
                            <w:sz w:val="24"/>
                          </w:rPr>
                          <w:t xml:space="preserve"> </w:t>
                        </w:r>
                      </w:p>
                    </w:txbxContent>
                  </v:textbox>
                </v:rect>
                <v:rect id="Rectangle 639" o:spid="_x0000_s1026" o:spt="1" style="position:absolute;left:4546244;top:1571320;height:202692;width:45808;" filled="f" stroked="f" coordsize="21600,21600" o:gfxdata="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RY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pPr>
                        <w:r>
                          <w:rPr>
                            <w:rFonts w:ascii="Calibri" w:hAnsi="Calibri" w:eastAsia="Calibri" w:cs="Calibri"/>
                            <w:sz w:val="24"/>
                          </w:rPr>
                          <w:t xml:space="preserve"> </w:t>
                        </w:r>
                      </w:p>
                    </w:txbxContent>
                  </v:textbox>
                </v:rect>
                <v:shape id="Picture 646" o:spid="_x0000_s1026" o:spt="75" alt="" type="#_x0000_t75" style="position:absolute;left:0;top:0;height:4607052;width:5666232;" filled="f" o:preferrelative="t" stroked="f" coordsize="21600,21600" o:gfxdata="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Jszu8AAAA&#10;3AAAAA8AAAAAAAAAAQAgAAAAIgAAAGRycy9kb3ducmV2LnhtbFBLAQIUABQAAAAIAIdO4kAzLwWe&#10;OwAAADkAAAAQAAAAAAAAAAEAIAAAAAsBAABkcnMvc2hhcGV4bWwueG1sUEsFBgAAAAAGAAYAWwEA&#10;ALUDAAAAAA==&#10;">
                  <v:fill on="f" focussize="0,0"/>
                  <v:stroke on="f"/>
                  <v:imagedata r:id="rId38" o:title=""/>
                  <o:lock v:ext="edit" aspectratio="f"/>
                </v:shape>
                <w10:wrap type="none"/>
                <w10:anchorlock/>
              </v:group>
            </w:pict>
          </mc:Fallback>
        </mc:AlternateContent>
      </w:r>
      <w:r>
        <w:rPr>
          <w:rFonts w:hint="eastAsia" w:ascii="宋体" w:hAnsi="宋体" w:cs="宋体"/>
          <w:b/>
          <w:sz w:val="28"/>
          <w:szCs w:val="28"/>
        </w:rPr>
        <w:t xml:space="preserve">图 2 </w:t>
      </w:r>
      <w:r>
        <w:rPr>
          <w:rFonts w:hint="eastAsia" w:ascii="宋体" w:hAnsi="宋体" w:cs="宋体"/>
          <w:sz w:val="28"/>
          <w:szCs w:val="28"/>
        </w:rPr>
        <w:t>塔台俯视图</w:t>
      </w:r>
    </w:p>
    <w:p>
      <w:pPr>
        <w:spacing w:after="79" w:line="259" w:lineRule="auto"/>
        <w:jc w:val="center"/>
        <w:rPr>
          <w:rFonts w:ascii="宋体" w:hAnsi="宋体" w:cs="宋体"/>
          <w:sz w:val="28"/>
          <w:szCs w:val="28"/>
        </w:rPr>
      </w:pPr>
      <w:r>
        <w:rPr>
          <w:rFonts w:hint="eastAsia" w:ascii="宋体" w:hAnsi="宋体" w:cs="宋体"/>
          <w:sz w:val="28"/>
          <w:szCs w:val="28"/>
        </w:rPr>
        <w:drawing>
          <wp:inline distT="0" distB="0" distL="0" distR="0">
            <wp:extent cx="4888230" cy="3656330"/>
            <wp:effectExtent l="0" t="0" r="7620" b="127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39" cstate="print"/>
                    <a:stretch>
                      <a:fillRect/>
                    </a:stretch>
                  </pic:blipFill>
                  <pic:spPr>
                    <a:xfrm>
                      <a:off x="0" y="0"/>
                      <a:ext cx="4888230" cy="3656330"/>
                    </a:xfrm>
                    <a:prstGeom prst="rect">
                      <a:avLst/>
                    </a:prstGeom>
                  </pic:spPr>
                </pic:pic>
              </a:graphicData>
            </a:graphic>
          </wp:inline>
        </w:drawing>
      </w:r>
    </w:p>
    <w:p>
      <w:pPr>
        <w:spacing w:line="259" w:lineRule="auto"/>
        <w:ind w:right="2897"/>
        <w:rPr>
          <w:rFonts w:ascii="宋体" w:hAnsi="宋体" w:cs="宋体"/>
          <w:sz w:val="28"/>
          <w:szCs w:val="28"/>
        </w:rPr>
      </w:pPr>
      <w:r>
        <w:rPr>
          <w:rFonts w:hint="eastAsia" w:ascii="宋体" w:hAnsi="宋体" w:cs="宋体"/>
          <w:b/>
          <w:sz w:val="28"/>
          <w:szCs w:val="28"/>
        </w:rPr>
        <w:t xml:space="preserve">图 3 </w:t>
      </w:r>
      <w:r>
        <w:rPr>
          <w:rFonts w:hint="eastAsia" w:ascii="宋体" w:hAnsi="宋体" w:cs="宋体"/>
          <w:sz w:val="28"/>
          <w:szCs w:val="28"/>
        </w:rPr>
        <w:t>启动位置，联队站位和自动时段分界线俯视图</w:t>
      </w:r>
    </w:p>
    <w:p>
      <w:pPr>
        <w:pStyle w:val="2"/>
        <w:ind w:left="20"/>
        <w:rPr>
          <w:rFonts w:ascii="宋体" w:hAnsi="宋体" w:eastAsia="宋体" w:cs="宋体"/>
          <w:sz w:val="28"/>
          <w:szCs w:val="28"/>
        </w:rPr>
      </w:pPr>
      <w:bookmarkStart w:id="2" w:name="_Toc42559"/>
      <w:r>
        <w:rPr>
          <w:rFonts w:hint="eastAsia" w:ascii="宋体" w:hAnsi="宋体" w:eastAsia="宋体" w:cs="宋体"/>
          <w:sz w:val="28"/>
          <w:szCs w:val="28"/>
        </w:rPr>
        <w:t>赛局定义</w:t>
      </w:r>
      <w:bookmarkEnd w:id="2"/>
    </w:p>
    <w:p>
      <w:pPr>
        <w:spacing w:after="214"/>
        <w:ind w:left="20" w:right="257"/>
        <w:rPr>
          <w:rFonts w:ascii="宋体" w:hAnsi="宋体" w:cs="宋体"/>
          <w:sz w:val="28"/>
          <w:szCs w:val="28"/>
        </w:rPr>
      </w:pPr>
      <w:r>
        <w:rPr>
          <w:rFonts w:hint="eastAsia" w:ascii="宋体" w:hAnsi="宋体" w:cs="宋体"/>
          <w:b/>
          <w:sz w:val="28"/>
          <w:szCs w:val="28"/>
        </w:rPr>
        <w:t>联队</w:t>
      </w:r>
      <w:r>
        <w:rPr>
          <w:rFonts w:hint="eastAsia" w:ascii="宋体" w:hAnsi="宋体" w:cs="宋体"/>
          <w:sz w:val="28"/>
          <w:szCs w:val="28"/>
        </w:rPr>
        <w:t xml:space="preserve"> – 预先指定的两支赛队组成的团队，在一局比赛中配对。</w:t>
      </w:r>
    </w:p>
    <w:p>
      <w:pPr>
        <w:spacing w:after="214"/>
        <w:ind w:left="20" w:right="257"/>
        <w:rPr>
          <w:rFonts w:ascii="宋体" w:hAnsi="宋体" w:cs="宋体"/>
          <w:sz w:val="28"/>
          <w:szCs w:val="28"/>
        </w:rPr>
      </w:pPr>
      <w:r>
        <w:rPr>
          <w:rFonts w:hint="eastAsia" w:ascii="宋体" w:hAnsi="宋体" w:cs="宋体"/>
          <w:b/>
          <w:sz w:val="28"/>
          <w:szCs w:val="28"/>
        </w:rPr>
        <w:t>联队站位</w:t>
      </w:r>
      <w:r>
        <w:rPr>
          <w:rFonts w:hint="eastAsia" w:ascii="宋体" w:hAnsi="宋体" w:cs="宋体"/>
          <w:sz w:val="28"/>
          <w:szCs w:val="28"/>
        </w:rPr>
        <w:t xml:space="preserve"> – 在一局比赛中，供上场队员站立的指定区域。</w:t>
      </w:r>
    </w:p>
    <w:p>
      <w:pPr>
        <w:spacing w:after="203"/>
        <w:ind w:left="20" w:right="257"/>
        <w:rPr>
          <w:rFonts w:ascii="宋体" w:hAnsi="宋体" w:cs="宋体"/>
          <w:sz w:val="28"/>
          <w:szCs w:val="28"/>
        </w:rPr>
      </w:pPr>
      <w:r>
        <w:rPr>
          <w:rFonts w:hint="eastAsia" w:ascii="宋体" w:hAnsi="宋体" w:cs="宋体"/>
          <w:b/>
          <w:sz w:val="28"/>
          <w:szCs w:val="28"/>
        </w:rPr>
        <w:t>自动时段奖励分</w:t>
      </w:r>
      <w:r>
        <w:rPr>
          <w:rFonts w:hint="eastAsia" w:ascii="宋体" w:hAnsi="宋体" w:cs="宋体"/>
          <w:sz w:val="28"/>
          <w:szCs w:val="28"/>
        </w:rPr>
        <w:t xml:space="preserve"> – 给予自动赛时段得分最多联队的奖励分。赛局结束时该联队额外获得 6 分自动时段奖励分，以及可在手动控制时段的任意时间导入的 2 个赛局导入物。</w:t>
      </w:r>
    </w:p>
    <w:p>
      <w:pPr>
        <w:spacing w:after="214"/>
        <w:ind w:left="20" w:right="257"/>
        <w:rPr>
          <w:rFonts w:ascii="宋体" w:hAnsi="宋体" w:cs="宋体"/>
          <w:sz w:val="28"/>
          <w:szCs w:val="28"/>
        </w:rPr>
      </w:pPr>
      <w:r>
        <w:rPr>
          <w:rFonts w:hint="eastAsia" w:ascii="宋体" w:hAnsi="宋体" w:cs="宋体"/>
          <w:sz w:val="28"/>
          <w:szCs w:val="28"/>
        </w:rPr>
        <w:t>注：如果自动赛时段以平局结束，双方联队各得 3 分自动时段奖励分和 1 个导入得分物。</w:t>
      </w:r>
    </w:p>
    <w:p>
      <w:pPr>
        <w:spacing w:after="203"/>
        <w:ind w:left="20" w:right="257"/>
        <w:rPr>
          <w:rFonts w:ascii="宋体" w:hAnsi="宋体" w:cs="宋体"/>
          <w:sz w:val="28"/>
          <w:szCs w:val="28"/>
        </w:rPr>
      </w:pPr>
      <w:r>
        <w:rPr>
          <w:rFonts w:hint="eastAsia" w:ascii="宋体" w:hAnsi="宋体" w:cs="宋体"/>
          <w:b/>
          <w:sz w:val="28"/>
          <w:szCs w:val="28"/>
        </w:rPr>
        <w:t>自动时段分界线</w:t>
      </w:r>
      <w:r>
        <w:rPr>
          <w:rFonts w:hint="eastAsia" w:ascii="宋体" w:hAnsi="宋体" w:cs="宋体"/>
          <w:sz w:val="28"/>
          <w:szCs w:val="28"/>
        </w:rPr>
        <w:t xml:space="preserve"> – 穿过场地中间的两条平行的白色胶带线 。根据&lt;SG2&gt;，在自动赛时段，机器人不允许接触自动时段分界线对方联队侧的场地泡沫垫。</w:t>
      </w:r>
    </w:p>
    <w:p>
      <w:pPr>
        <w:spacing w:after="203"/>
        <w:ind w:left="20" w:right="257"/>
        <w:rPr>
          <w:rFonts w:ascii="宋体" w:hAnsi="宋体" w:cs="宋体"/>
          <w:sz w:val="28"/>
          <w:szCs w:val="28"/>
        </w:rPr>
      </w:pPr>
      <w:r>
        <w:rPr>
          <w:rFonts w:hint="eastAsia" w:ascii="宋体" w:hAnsi="宋体" w:cs="宋体"/>
          <w:b/>
          <w:sz w:val="28"/>
          <w:szCs w:val="28"/>
        </w:rPr>
        <w:t>自动赛时段</w:t>
      </w:r>
      <w:r>
        <w:rPr>
          <w:rFonts w:hint="eastAsia" w:ascii="宋体" w:hAnsi="宋体" w:cs="宋体"/>
          <w:sz w:val="28"/>
          <w:szCs w:val="28"/>
        </w:rPr>
        <w:t xml:space="preserve"> – 这是一局比赛开始时的 15 秒钟时段，此时机器人的运行和反应只能受传感器输入和学生预先写入机器人主控器的命令的影响。</w:t>
      </w:r>
    </w:p>
    <w:p>
      <w:pPr>
        <w:ind w:left="20" w:right="257"/>
        <w:rPr>
          <w:rFonts w:ascii="宋体" w:hAnsi="宋体" w:cs="宋体"/>
          <w:sz w:val="28"/>
          <w:szCs w:val="28"/>
        </w:rPr>
      </w:pPr>
      <w:r>
        <w:rPr>
          <w:rFonts w:hint="eastAsia" w:ascii="宋体" w:hAnsi="宋体" w:cs="宋体"/>
          <w:b/>
          <w:sz w:val="28"/>
          <w:szCs w:val="28"/>
        </w:rPr>
        <w:t>边界条</w:t>
      </w:r>
      <w:r>
        <w:rPr>
          <w:rFonts w:hint="eastAsia" w:ascii="宋体" w:hAnsi="宋体" w:cs="宋体"/>
          <w:sz w:val="28"/>
          <w:szCs w:val="28"/>
        </w:rPr>
        <w:t xml:space="preserve"> – 宽 2” (50.8mm)，高 1” (25.4mm)的楔形塑料挤出物，构成得分区和所有支撑物的边界。</w:t>
      </w:r>
    </w:p>
    <w:p>
      <w:pPr>
        <w:spacing w:after="10" w:line="259" w:lineRule="auto"/>
        <w:ind w:left="3308"/>
        <w:rPr>
          <w:rFonts w:ascii="宋体" w:hAnsi="宋体" w:cs="宋体"/>
          <w:sz w:val="28"/>
          <w:szCs w:val="28"/>
        </w:rPr>
      </w:pPr>
      <w:r>
        <w:rPr>
          <w:rFonts w:hint="eastAsia" w:ascii="宋体" w:hAnsi="宋体" w:cs="宋体"/>
          <w:sz w:val="28"/>
          <w:szCs w:val="28"/>
        </w:rPr>
        <w:drawing>
          <wp:inline distT="0" distB="0" distL="0" distR="0">
            <wp:extent cx="2290445" cy="1350010"/>
            <wp:effectExtent l="0" t="0" r="14605" b="254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40" cstate="print"/>
                    <a:stretch>
                      <a:fillRect/>
                    </a:stretch>
                  </pic:blipFill>
                  <pic:spPr>
                    <a:xfrm>
                      <a:off x="0" y="0"/>
                      <a:ext cx="2290572" cy="1350264"/>
                    </a:xfrm>
                    <a:prstGeom prst="rect">
                      <a:avLst/>
                    </a:prstGeom>
                  </pic:spPr>
                </pic:pic>
              </a:graphicData>
            </a:graphic>
          </wp:inline>
        </w:drawing>
      </w:r>
    </w:p>
    <w:p>
      <w:pPr>
        <w:spacing w:line="259" w:lineRule="auto"/>
        <w:ind w:left="5"/>
        <w:rPr>
          <w:rFonts w:ascii="宋体" w:hAnsi="宋体" w:cs="宋体"/>
          <w:sz w:val="28"/>
          <w:szCs w:val="28"/>
        </w:rPr>
      </w:pPr>
    </w:p>
    <w:p>
      <w:pPr>
        <w:spacing w:after="128"/>
        <w:ind w:left="265" w:right="564"/>
        <w:rPr>
          <w:rFonts w:ascii="宋体" w:hAnsi="宋体" w:cs="宋体"/>
          <w:sz w:val="28"/>
          <w:szCs w:val="28"/>
        </w:rPr>
      </w:pPr>
      <w:r>
        <w:rPr>
          <w:rFonts w:hint="eastAsia" w:ascii="宋体" w:hAnsi="宋体" w:cs="宋体"/>
          <w:b/>
          <w:sz w:val="28"/>
          <w:szCs w:val="28"/>
        </w:rPr>
        <w:t>图 4</w:t>
      </w:r>
      <w:r>
        <w:rPr>
          <w:rFonts w:hint="eastAsia" w:ascii="宋体" w:hAnsi="宋体" w:cs="宋体"/>
          <w:sz w:val="28"/>
          <w:szCs w:val="28"/>
        </w:rPr>
        <w:t xml:space="preserve"> 得分区及其边界条特写图</w:t>
      </w:r>
    </w:p>
    <w:p>
      <w:pPr>
        <w:ind w:left="20" w:right="257"/>
        <w:rPr>
          <w:rFonts w:ascii="宋体" w:hAnsi="宋体" w:cs="宋体"/>
          <w:sz w:val="28"/>
          <w:szCs w:val="28"/>
        </w:rPr>
      </w:pPr>
      <w:r>
        <w:rPr>
          <w:rFonts w:hint="eastAsia" w:ascii="宋体" w:hAnsi="宋体" w:cs="宋体"/>
          <w:b/>
          <w:sz w:val="28"/>
          <w:szCs w:val="28"/>
        </w:rPr>
        <w:t>方块</w:t>
      </w:r>
      <w:r>
        <w:rPr>
          <w:rFonts w:hint="eastAsia" w:ascii="宋体" w:hAnsi="宋体" w:cs="宋体"/>
          <w:sz w:val="28"/>
          <w:szCs w:val="28"/>
        </w:rPr>
        <w:t xml:space="preserve"> – 中空的塑料立方形物体，总宽度 5.5” (139.7mm)，可以被放入塔台或在得分区里得分。</w:t>
      </w:r>
    </w:p>
    <w:p>
      <w:pPr>
        <w:spacing w:after="146" w:line="259" w:lineRule="auto"/>
        <w:ind w:left="3625"/>
        <w:rPr>
          <w:rFonts w:ascii="宋体" w:hAnsi="宋体" w:cs="宋体"/>
          <w:sz w:val="28"/>
          <w:szCs w:val="28"/>
        </w:rPr>
      </w:pPr>
      <w:r>
        <w:rPr>
          <w:rFonts w:hint="eastAsia" w:ascii="宋体" w:hAnsi="宋体" w:cs="宋体"/>
          <w:sz w:val="28"/>
          <w:szCs w:val="28"/>
        </w:rPr>
        <w:drawing>
          <wp:inline distT="0" distB="0" distL="0" distR="0">
            <wp:extent cx="1922780" cy="1737360"/>
            <wp:effectExtent l="0" t="0" r="1270" b="1524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1" cstate="print"/>
                    <a:stretch>
                      <a:fillRect/>
                    </a:stretch>
                  </pic:blipFill>
                  <pic:spPr>
                    <a:xfrm>
                      <a:off x="0" y="0"/>
                      <a:ext cx="1923288" cy="1737360"/>
                    </a:xfrm>
                    <a:prstGeom prst="rect">
                      <a:avLst/>
                    </a:prstGeom>
                  </pic:spPr>
                </pic:pic>
              </a:graphicData>
            </a:graphic>
          </wp:inline>
        </w:drawing>
      </w:r>
    </w:p>
    <w:p>
      <w:pPr>
        <w:spacing w:line="259" w:lineRule="auto"/>
        <w:ind w:right="302"/>
        <w:rPr>
          <w:rFonts w:ascii="宋体" w:hAnsi="宋体" w:cs="宋体"/>
          <w:sz w:val="28"/>
          <w:szCs w:val="28"/>
        </w:rPr>
      </w:pPr>
      <w:r>
        <w:rPr>
          <w:rFonts w:hint="eastAsia" w:ascii="宋体" w:hAnsi="宋体" w:cs="宋体"/>
          <w:b/>
          <w:sz w:val="28"/>
          <w:szCs w:val="28"/>
        </w:rPr>
        <w:t>图 5</w:t>
      </w:r>
      <w:r>
        <w:rPr>
          <w:rFonts w:hint="eastAsia" w:ascii="宋体" w:hAnsi="宋体" w:cs="宋体"/>
          <w:sz w:val="28"/>
          <w:szCs w:val="28"/>
        </w:rPr>
        <w:t xml:space="preserve"> 方块</w:t>
      </w:r>
    </w:p>
    <w:p>
      <w:pPr>
        <w:spacing w:after="203"/>
        <w:ind w:left="20" w:right="257"/>
        <w:rPr>
          <w:rFonts w:ascii="宋体" w:hAnsi="宋体" w:cs="宋体"/>
          <w:sz w:val="28"/>
          <w:szCs w:val="28"/>
        </w:rPr>
      </w:pPr>
      <w:r>
        <w:rPr>
          <w:rFonts w:hint="eastAsia" w:ascii="宋体" w:hAnsi="宋体" w:cs="宋体"/>
          <w:b/>
          <w:sz w:val="28"/>
          <w:szCs w:val="28"/>
        </w:rPr>
        <w:t>罚停</w:t>
      </w:r>
      <w:r>
        <w:rPr>
          <w:rFonts w:hint="eastAsia" w:ascii="宋体" w:hAnsi="宋体" w:cs="宋体"/>
          <w:sz w:val="28"/>
          <w:szCs w:val="28"/>
        </w:rPr>
        <w:t xml:space="preserve"> – 对违反规则的赛队给予的处罚。被罚停赛队在赛局剩余时间不得操作其机器人，上场队员必须将遥控器应放在地上。</w:t>
      </w:r>
    </w:p>
    <w:p>
      <w:pPr>
        <w:ind w:left="20" w:right="257"/>
        <w:rPr>
          <w:rFonts w:ascii="宋体" w:hAnsi="宋体" w:cs="宋体"/>
          <w:sz w:val="28"/>
          <w:szCs w:val="28"/>
        </w:rPr>
      </w:pPr>
      <w:r>
        <w:rPr>
          <w:rFonts w:hint="eastAsia" w:ascii="宋体" w:hAnsi="宋体" w:cs="宋体"/>
          <w:b/>
          <w:sz w:val="28"/>
          <w:szCs w:val="28"/>
        </w:rPr>
        <w:t>取消资格（DQ）</w:t>
      </w:r>
      <w:r>
        <w:rPr>
          <w:rFonts w:hint="eastAsia" w:ascii="宋体" w:hAnsi="宋体" w:cs="宋体"/>
          <w:sz w:val="28"/>
          <w:szCs w:val="28"/>
        </w:rPr>
        <w:t xml:space="preserve"> – 对违反规则的赛队在赛局结束后给予的处罚。在资格赛中被取消资格的赛队，获胜分</w:t>
      </w:r>
    </w:p>
    <w:p>
      <w:pPr>
        <w:spacing w:after="204"/>
        <w:ind w:left="20" w:right="257"/>
        <w:rPr>
          <w:rFonts w:ascii="宋体" w:hAnsi="宋体" w:cs="宋体"/>
          <w:sz w:val="28"/>
          <w:szCs w:val="28"/>
        </w:rPr>
      </w:pPr>
      <w:r>
        <w:rPr>
          <w:rFonts w:hint="eastAsia" w:ascii="宋体" w:hAnsi="宋体" w:cs="宋体"/>
          <w:sz w:val="28"/>
          <w:szCs w:val="28"/>
        </w:rPr>
        <w:t>（WP）、自动环节排名分（AP）、对阵强度分（SP）均为零。在淘汰赛中，某赛队被取消资格，则整个联队也被取消资格，并输掉该赛局。经主裁判的判定，屡次犯规和被取消资格的赛队可能被取消整个赛事的资格。</w:t>
      </w:r>
    </w:p>
    <w:p>
      <w:pPr>
        <w:spacing w:after="203"/>
        <w:ind w:left="20" w:right="257"/>
        <w:rPr>
          <w:rFonts w:ascii="宋体" w:hAnsi="宋体" w:cs="宋体"/>
          <w:sz w:val="28"/>
          <w:szCs w:val="28"/>
        </w:rPr>
      </w:pPr>
      <w:r>
        <w:rPr>
          <w:rFonts w:hint="eastAsia" w:ascii="宋体" w:hAnsi="宋体" w:cs="宋体"/>
          <w:b/>
          <w:sz w:val="28"/>
          <w:szCs w:val="28"/>
        </w:rPr>
        <w:t xml:space="preserve">上场队员 </w:t>
      </w:r>
      <w:r>
        <w:rPr>
          <w:rFonts w:hint="eastAsia" w:ascii="宋体" w:hAnsi="宋体" w:cs="宋体"/>
          <w:sz w:val="28"/>
          <w:szCs w:val="28"/>
        </w:rPr>
        <w:t>– 赛局中，每支赛队最多 3 人可以进入联队站位。赛局中的任何时刻，只有上场队员可以接触遥控器上的操控钮或按&lt;G5&gt;与机器人互动。成人不得成为上场队员。根据&lt;G5&gt;，同一学生只能担任一支赛队的上场队员。</w:t>
      </w:r>
    </w:p>
    <w:p>
      <w:pPr>
        <w:spacing w:after="214"/>
        <w:ind w:left="20" w:right="257"/>
        <w:rPr>
          <w:rFonts w:ascii="宋体" w:hAnsi="宋体" w:cs="宋体"/>
          <w:sz w:val="28"/>
          <w:szCs w:val="28"/>
        </w:rPr>
      </w:pPr>
      <w:r>
        <w:rPr>
          <w:rFonts w:hint="eastAsia" w:ascii="宋体" w:hAnsi="宋体" w:cs="宋体"/>
          <w:b/>
          <w:sz w:val="28"/>
          <w:szCs w:val="28"/>
        </w:rPr>
        <w:t>手动控制时段</w:t>
      </w:r>
      <w:r>
        <w:rPr>
          <w:rFonts w:hint="eastAsia" w:ascii="宋体" w:hAnsi="宋体" w:cs="宋体"/>
          <w:sz w:val="28"/>
          <w:szCs w:val="28"/>
        </w:rPr>
        <w:t xml:space="preserve"> – 这是一个 105 秒钟的时段。在此时段内，上场队员手动控制机器人的运行。</w:t>
      </w:r>
    </w:p>
    <w:p>
      <w:pPr>
        <w:spacing w:after="203"/>
        <w:ind w:left="20" w:right="257"/>
        <w:rPr>
          <w:rFonts w:ascii="宋体" w:hAnsi="宋体" w:cs="宋体"/>
          <w:sz w:val="28"/>
          <w:szCs w:val="28"/>
        </w:rPr>
      </w:pPr>
      <w:r>
        <w:rPr>
          <w:rFonts w:hint="eastAsia" w:ascii="宋体" w:hAnsi="宋体" w:cs="宋体"/>
          <w:b/>
          <w:sz w:val="28"/>
          <w:szCs w:val="28"/>
        </w:rPr>
        <w:t>纠缠</w:t>
      </w:r>
      <w:r>
        <w:rPr>
          <w:rFonts w:hint="eastAsia" w:ascii="宋体" w:hAnsi="宋体" w:cs="宋体"/>
          <w:sz w:val="28"/>
          <w:szCs w:val="28"/>
        </w:rPr>
        <w:t xml:space="preserve"> – 机器人的一种状态。如果一台机器人抓住，钩住或附着于场地要素或对方的机器人，就会被认为纠缠。</w:t>
      </w:r>
    </w:p>
    <w:p>
      <w:pPr>
        <w:spacing w:after="216"/>
        <w:ind w:left="20" w:right="257"/>
        <w:rPr>
          <w:rFonts w:ascii="宋体" w:hAnsi="宋体" w:cs="宋体"/>
          <w:sz w:val="28"/>
          <w:szCs w:val="28"/>
        </w:rPr>
      </w:pPr>
      <w:r>
        <w:rPr>
          <w:rFonts w:hint="eastAsia" w:ascii="宋体" w:hAnsi="宋体" w:cs="宋体"/>
          <w:b/>
          <w:sz w:val="28"/>
          <w:szCs w:val="28"/>
        </w:rPr>
        <w:t>场地要素</w:t>
      </w:r>
      <w:r>
        <w:rPr>
          <w:rFonts w:hint="eastAsia" w:ascii="宋体" w:hAnsi="宋体" w:cs="宋体"/>
          <w:sz w:val="28"/>
          <w:szCs w:val="28"/>
        </w:rPr>
        <w:t xml:space="preserve"> – 泡沫垫、围栏、白色胶带、塔台, 边界条, 及所有支撑结构或附件（如场控支撑架，计时屏等）</w:t>
      </w:r>
    </w:p>
    <w:p>
      <w:pPr>
        <w:ind w:left="20" w:right="257"/>
        <w:rPr>
          <w:rFonts w:ascii="宋体" w:hAnsi="宋体" w:cs="宋体"/>
          <w:sz w:val="28"/>
          <w:szCs w:val="28"/>
        </w:rPr>
      </w:pPr>
      <w:r>
        <w:rPr>
          <w:rFonts w:hint="eastAsia" w:ascii="宋体" w:hAnsi="宋体" w:cs="宋体"/>
          <w:b/>
          <w:sz w:val="28"/>
          <w:szCs w:val="28"/>
        </w:rPr>
        <w:t>得分区</w:t>
      </w:r>
      <w:r>
        <w:rPr>
          <w:rFonts w:hint="eastAsia" w:ascii="宋体" w:hAnsi="宋体" w:cs="宋体"/>
          <w:sz w:val="28"/>
          <w:szCs w:val="28"/>
        </w:rPr>
        <w:t xml:space="preserve"> – 4 个由边界条和场地围栏的内侧边缘组成的场地泡沫垫区域之一，机器人可在此区域通过方块得分。边界条和场地围栏不视为得分区。</w:t>
      </w:r>
    </w:p>
    <w:p>
      <w:pPr>
        <w:spacing w:after="154" w:line="259" w:lineRule="auto"/>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drawing>
          <wp:inline distT="0" distB="0" distL="0" distR="0">
            <wp:extent cx="1601470" cy="1638300"/>
            <wp:effectExtent l="0" t="0" r="1778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42" cstate="print"/>
                    <a:stretch>
                      <a:fillRect/>
                    </a:stretch>
                  </pic:blipFill>
                  <pic:spPr>
                    <a:xfrm>
                      <a:off x="0" y="0"/>
                      <a:ext cx="1601724" cy="1638300"/>
                    </a:xfrm>
                    <a:prstGeom prst="rect">
                      <a:avLst/>
                    </a:prstGeom>
                  </pic:spPr>
                </pic:pic>
              </a:graphicData>
            </a:graphic>
          </wp:inline>
        </w:drawing>
      </w:r>
    </w:p>
    <w:p>
      <w:pPr>
        <w:tabs>
          <w:tab w:val="center" w:pos="5221"/>
        </w:tabs>
        <w:spacing w:after="262" w:line="259" w:lineRule="auto"/>
        <w:jc w:val="center"/>
        <w:rPr>
          <w:rFonts w:ascii="宋体" w:hAnsi="宋体" w:cs="宋体"/>
          <w:sz w:val="28"/>
          <w:szCs w:val="28"/>
        </w:rPr>
      </w:pPr>
      <w:r>
        <w:rPr>
          <w:rFonts w:hint="eastAsia" w:ascii="宋体" w:hAnsi="宋体" w:cs="宋体"/>
          <w:b/>
          <w:sz w:val="28"/>
          <w:szCs w:val="28"/>
        </w:rPr>
        <w:t>图 6</w:t>
      </w:r>
      <w:r>
        <w:rPr>
          <w:rFonts w:hint="eastAsia" w:ascii="宋体" w:hAnsi="宋体" w:cs="宋体"/>
          <w:sz w:val="28"/>
          <w:szCs w:val="28"/>
        </w:rPr>
        <w:t xml:space="preserve"> 四个得分区特写图</w:t>
      </w:r>
    </w:p>
    <w:p>
      <w:pPr>
        <w:spacing w:after="214"/>
        <w:ind w:left="20" w:right="257"/>
        <w:rPr>
          <w:rFonts w:ascii="宋体" w:hAnsi="宋体" w:cs="宋体"/>
          <w:sz w:val="28"/>
          <w:szCs w:val="28"/>
        </w:rPr>
      </w:pPr>
      <w:r>
        <w:rPr>
          <w:rFonts w:hint="eastAsia" w:ascii="宋体" w:hAnsi="宋体" w:cs="宋体"/>
          <w:b/>
          <w:sz w:val="28"/>
          <w:szCs w:val="28"/>
        </w:rPr>
        <w:t>赛局</w:t>
      </w:r>
      <w:r>
        <w:rPr>
          <w:rFonts w:hint="eastAsia" w:ascii="宋体" w:hAnsi="宋体" w:cs="宋体"/>
          <w:sz w:val="28"/>
          <w:szCs w:val="28"/>
        </w:rPr>
        <w:t xml:space="preserve"> – 赛局包括自动赛时段和手控时段，总时间是 2:00 分钟 (120 秒)。</w:t>
      </w:r>
    </w:p>
    <w:p>
      <w:pPr>
        <w:ind w:left="20" w:right="257"/>
        <w:rPr>
          <w:rFonts w:ascii="宋体" w:hAnsi="宋体" w:cs="宋体"/>
          <w:sz w:val="28"/>
          <w:szCs w:val="28"/>
        </w:rPr>
      </w:pPr>
      <w:r>
        <w:rPr>
          <w:rFonts w:hint="eastAsia" w:ascii="宋体" w:hAnsi="宋体" w:cs="宋体"/>
          <w:b/>
          <w:sz w:val="28"/>
          <w:szCs w:val="28"/>
        </w:rPr>
        <w:t>赛局导入物</w:t>
      </w:r>
      <w:r>
        <w:rPr>
          <w:rFonts w:hint="eastAsia" w:ascii="宋体" w:hAnsi="宋体" w:cs="宋体"/>
          <w:sz w:val="28"/>
          <w:szCs w:val="28"/>
        </w:rPr>
        <w:t xml:space="preserve"> – 2 个紫色方块之一，根据&lt;SG4&gt;，可由获得自动时段奖励分的联队，在手动控制时段的任意时间导入场地。</w:t>
      </w:r>
    </w:p>
    <w:p>
      <w:pPr>
        <w:spacing w:after="203"/>
        <w:ind w:left="20" w:right="257"/>
        <w:rPr>
          <w:rFonts w:ascii="宋体" w:hAnsi="宋体" w:cs="宋体"/>
          <w:sz w:val="28"/>
          <w:szCs w:val="28"/>
        </w:rPr>
      </w:pPr>
      <w:r>
        <w:rPr>
          <w:rFonts w:hint="eastAsia" w:ascii="宋体" w:hAnsi="宋体" w:cs="宋体"/>
          <w:b/>
          <w:sz w:val="28"/>
          <w:szCs w:val="28"/>
        </w:rPr>
        <w:t>影响赛局的因素</w:t>
      </w:r>
      <w:r>
        <w:rPr>
          <w:rFonts w:hint="eastAsia" w:ascii="宋体" w:hAnsi="宋体" w:cs="宋体"/>
          <w:sz w:val="28"/>
          <w:szCs w:val="28"/>
        </w:rPr>
        <w:t xml:space="preserve"> – 由主裁判决定的一种违规情况。导致赛局胜负方发生改变的违规即为影响赛局的因素。单个赛局内的多次违规的积累可成为影响赛局的因素。</w:t>
      </w:r>
    </w:p>
    <w:p>
      <w:pPr>
        <w:spacing w:after="203"/>
        <w:ind w:left="20" w:right="257"/>
        <w:rPr>
          <w:rFonts w:ascii="宋体" w:hAnsi="宋体" w:cs="宋体"/>
          <w:sz w:val="28"/>
          <w:szCs w:val="28"/>
        </w:rPr>
      </w:pPr>
      <w:r>
        <w:rPr>
          <w:rFonts w:hint="eastAsia" w:ascii="宋体" w:hAnsi="宋体" w:cs="宋体"/>
          <w:b/>
          <w:sz w:val="28"/>
          <w:szCs w:val="28"/>
        </w:rPr>
        <w:t>放置</w:t>
      </w:r>
      <w:r>
        <w:rPr>
          <w:rFonts w:hint="eastAsia" w:ascii="宋体" w:hAnsi="宋体" w:cs="宋体"/>
          <w:sz w:val="28"/>
          <w:szCs w:val="28"/>
        </w:rPr>
        <w:t xml:space="preserve"> – 方块的一种状态。赛局结束时，只要方块的任意部分超出（低于）指定塔台的放置区定义的平面，则此方块视为放置。</w:t>
      </w:r>
    </w:p>
    <w:p>
      <w:pPr>
        <w:ind w:left="20" w:right="257"/>
        <w:rPr>
          <w:rFonts w:ascii="宋体" w:hAnsi="宋体" w:cs="宋体"/>
          <w:sz w:val="28"/>
          <w:szCs w:val="28"/>
        </w:rPr>
      </w:pPr>
      <w:r>
        <w:rPr>
          <w:rFonts w:hint="eastAsia" w:ascii="宋体" w:hAnsi="宋体" w:cs="宋体"/>
          <w:sz w:val="28"/>
          <w:szCs w:val="28"/>
        </w:rPr>
        <w:t>注：每个塔台里只能放置 1 个方块。如果一个塔台里有多个方块满足放置的定义，则均不视为放置。</w:t>
      </w:r>
    </w:p>
    <w:p>
      <w:pPr>
        <w:spacing w:after="346" w:line="259" w:lineRule="auto"/>
        <w:ind w:left="970"/>
        <w:rPr>
          <w:rFonts w:ascii="宋体" w:hAnsi="宋体" w:cs="宋体"/>
          <w:sz w:val="28"/>
          <w:szCs w:val="28"/>
        </w:rPr>
      </w:pPr>
      <w:r>
        <w:rPr>
          <w:rFonts w:hint="eastAsia" w:ascii="宋体" w:hAnsi="宋体" w:cs="宋体"/>
          <w:sz w:val="28"/>
          <w:szCs w:val="28"/>
        </w:rPr>
        <w:drawing>
          <wp:inline distT="0" distB="0" distL="0" distR="0">
            <wp:extent cx="4053205" cy="1304925"/>
            <wp:effectExtent l="0" t="0" r="4445" b="9525"/>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43" cstate="print"/>
                    <a:stretch>
                      <a:fillRect/>
                    </a:stretch>
                  </pic:blipFill>
                  <pic:spPr>
                    <a:xfrm>
                      <a:off x="0" y="0"/>
                      <a:ext cx="4053205" cy="1304925"/>
                    </a:xfrm>
                    <a:prstGeom prst="rect">
                      <a:avLst/>
                    </a:prstGeom>
                  </pic:spPr>
                </pic:pic>
              </a:graphicData>
            </a:graphic>
          </wp:inline>
        </w:drawing>
      </w:r>
    </w:p>
    <w:p>
      <w:pPr>
        <w:tabs>
          <w:tab w:val="center" w:pos="5056"/>
        </w:tabs>
        <w:spacing w:after="156" w:line="259" w:lineRule="auto"/>
        <w:rPr>
          <w:rFonts w:ascii="宋体" w:hAnsi="宋体" w:cs="宋体"/>
          <w:sz w:val="28"/>
          <w:szCs w:val="28"/>
        </w:rPr>
      </w:pPr>
      <w:r>
        <w:rPr>
          <w:rFonts w:hint="eastAsia" w:ascii="宋体" w:hAnsi="宋体" w:cs="宋体"/>
          <w:b/>
          <w:sz w:val="28"/>
          <w:szCs w:val="28"/>
        </w:rPr>
        <w:t>图 7</w:t>
      </w:r>
      <w:r>
        <w:rPr>
          <w:rFonts w:hint="eastAsia" w:ascii="宋体" w:hAnsi="宋体" w:cs="宋体"/>
          <w:sz w:val="28"/>
          <w:szCs w:val="28"/>
        </w:rPr>
        <w:t xml:space="preserve"> 放置的方块  </w:t>
      </w:r>
      <w:r>
        <w:rPr>
          <w:rFonts w:hint="eastAsia" w:ascii="宋体" w:hAnsi="宋体" w:cs="宋体"/>
          <w:b/>
          <w:sz w:val="28"/>
          <w:szCs w:val="28"/>
        </w:rPr>
        <w:t xml:space="preserve">图 8 </w:t>
      </w:r>
      <w:r>
        <w:rPr>
          <w:rFonts w:hint="eastAsia" w:ascii="宋体" w:hAnsi="宋体" w:cs="宋体"/>
          <w:sz w:val="28"/>
          <w:szCs w:val="28"/>
        </w:rPr>
        <w:t xml:space="preserve">一个放置的方块和一个未放置的方块             </w:t>
      </w:r>
      <w:r>
        <w:rPr>
          <w:rFonts w:hint="eastAsia" w:ascii="宋体" w:hAnsi="宋体" w:cs="宋体"/>
          <w:b/>
          <w:sz w:val="28"/>
          <w:szCs w:val="28"/>
        </w:rPr>
        <w:t xml:space="preserve">图 9  </w:t>
      </w:r>
      <w:r>
        <w:rPr>
          <w:rFonts w:hint="eastAsia" w:ascii="宋体" w:hAnsi="宋体" w:cs="宋体"/>
          <w:sz w:val="28"/>
          <w:szCs w:val="28"/>
        </w:rPr>
        <w:t xml:space="preserve"> 未放置的方块</w:t>
      </w:r>
    </w:p>
    <w:p>
      <w:pPr>
        <w:ind w:left="20" w:right="257"/>
        <w:rPr>
          <w:rFonts w:ascii="宋体" w:hAnsi="宋体" w:cs="宋体"/>
          <w:sz w:val="28"/>
          <w:szCs w:val="28"/>
        </w:rPr>
      </w:pPr>
      <w:r>
        <w:rPr>
          <w:rFonts w:hint="eastAsia" w:ascii="宋体" w:hAnsi="宋体" w:cs="宋体"/>
          <w:b/>
          <w:sz w:val="28"/>
          <w:szCs w:val="28"/>
        </w:rPr>
        <w:t>放置区</w:t>
      </w:r>
      <w:r>
        <w:rPr>
          <w:rFonts w:hint="eastAsia" w:ascii="宋体" w:hAnsi="宋体" w:cs="宋体"/>
          <w:sz w:val="28"/>
          <w:szCs w:val="28"/>
        </w:rPr>
        <w:t xml:space="preserve"> – 特定塔台的毛面底边构成的盘状水平面。此毛面从塔台的顶边延伸约 2”± 0.25”(50.8 ±6.3mm)。</w:t>
      </w:r>
    </w:p>
    <w:p>
      <w:pPr>
        <w:spacing w:after="184" w:line="259" w:lineRule="auto"/>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drawing>
          <wp:inline distT="0" distB="0" distL="0" distR="0">
            <wp:extent cx="2075180" cy="1471930"/>
            <wp:effectExtent l="0" t="0" r="1270" b="1397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44" cstate="print"/>
                    <a:stretch>
                      <a:fillRect/>
                    </a:stretch>
                  </pic:blipFill>
                  <pic:spPr>
                    <a:xfrm>
                      <a:off x="0" y="0"/>
                      <a:ext cx="2075688" cy="1472184"/>
                    </a:xfrm>
                    <a:prstGeom prst="rect">
                      <a:avLst/>
                    </a:prstGeom>
                  </pic:spPr>
                </pic:pic>
              </a:graphicData>
            </a:graphic>
          </wp:inline>
        </w:drawing>
      </w:r>
    </w:p>
    <w:p>
      <w:pPr>
        <w:spacing w:after="3"/>
        <w:ind w:right="473"/>
        <w:jc w:val="center"/>
        <w:rPr>
          <w:rFonts w:ascii="宋体" w:hAnsi="宋体" w:cs="宋体"/>
          <w:sz w:val="28"/>
          <w:szCs w:val="28"/>
        </w:rPr>
      </w:pPr>
      <w:r>
        <w:rPr>
          <w:rFonts w:hint="eastAsia" w:ascii="宋体" w:hAnsi="宋体" w:cs="宋体"/>
          <w:b/>
          <w:sz w:val="28"/>
          <w:szCs w:val="28"/>
        </w:rPr>
        <w:t>图 10</w:t>
      </w:r>
      <w:r>
        <w:rPr>
          <w:rFonts w:hint="eastAsia" w:ascii="宋体" w:hAnsi="宋体" w:cs="宋体"/>
          <w:sz w:val="28"/>
          <w:szCs w:val="28"/>
        </w:rPr>
        <w:t xml:space="preserve"> 塔台及放置区特写图</w:t>
      </w:r>
    </w:p>
    <w:p>
      <w:pPr>
        <w:spacing w:after="201" w:line="259" w:lineRule="auto"/>
        <w:ind w:left="5"/>
        <w:rPr>
          <w:rFonts w:ascii="宋体" w:hAnsi="宋体" w:cs="宋体"/>
          <w:sz w:val="28"/>
          <w:szCs w:val="28"/>
        </w:rPr>
      </w:pPr>
    </w:p>
    <w:p>
      <w:pPr>
        <w:spacing w:after="254" w:line="401" w:lineRule="auto"/>
        <w:ind w:left="20" w:right="257"/>
        <w:rPr>
          <w:rFonts w:ascii="宋体" w:hAnsi="宋体" w:cs="宋体"/>
          <w:sz w:val="28"/>
          <w:szCs w:val="28"/>
        </w:rPr>
      </w:pPr>
      <w:r>
        <w:rPr>
          <w:rFonts w:hint="eastAsia" w:ascii="宋体" w:hAnsi="宋体" w:cs="宋体"/>
          <w:b/>
          <w:sz w:val="28"/>
          <w:szCs w:val="28"/>
        </w:rPr>
        <w:t>预装</w:t>
      </w:r>
      <w:r>
        <w:rPr>
          <w:rFonts w:hint="eastAsia" w:ascii="宋体" w:hAnsi="宋体" w:cs="宋体"/>
          <w:sz w:val="28"/>
          <w:szCs w:val="28"/>
        </w:rPr>
        <w:t xml:space="preserve"> – 赛局开始前，每台机器人 1 个方块，必须按&lt;SG1&gt;的要求放入赛场。注：红方联队使用橙色方块作为其预装。蓝方联队使用绿色方块作为其预装。</w:t>
      </w:r>
      <w:r>
        <w:rPr>
          <w:rFonts w:hint="eastAsia" w:ascii="宋体" w:hAnsi="宋体" w:cs="宋体"/>
          <w:b/>
          <w:sz w:val="28"/>
          <w:szCs w:val="28"/>
        </w:rPr>
        <w:t>保护区</w:t>
      </w:r>
      <w:r>
        <w:rPr>
          <w:rFonts w:hint="eastAsia" w:ascii="宋体" w:hAnsi="宋体" w:cs="宋体"/>
          <w:sz w:val="28"/>
          <w:szCs w:val="28"/>
        </w:rPr>
        <w:t xml:space="preserve"> – 由外部保护区和内部保护区组成的场地区域，此区域内对方机器人的活动受到限制，详见&lt;SG3&gt;。</w:t>
      </w:r>
    </w:p>
    <w:p>
      <w:pPr>
        <w:numPr>
          <w:ilvl w:val="0"/>
          <w:numId w:val="9"/>
        </w:numPr>
        <w:ind w:right="257" w:hanging="360"/>
        <w:rPr>
          <w:rFonts w:ascii="宋体" w:hAnsi="宋体" w:cs="宋体"/>
          <w:sz w:val="28"/>
          <w:szCs w:val="28"/>
        </w:rPr>
      </w:pPr>
      <w:r>
        <w:rPr>
          <w:rFonts w:hint="eastAsia" w:ascii="宋体" w:hAnsi="宋体" w:cs="宋体"/>
          <w:b/>
          <w:sz w:val="28"/>
          <w:szCs w:val="28"/>
        </w:rPr>
        <w:t>外部保护区</w:t>
      </w:r>
      <w:r>
        <w:rPr>
          <w:rFonts w:hint="eastAsia" w:ascii="宋体" w:hAnsi="宋体" w:cs="宋体"/>
          <w:sz w:val="28"/>
          <w:szCs w:val="28"/>
        </w:rPr>
        <w:t xml:space="preserve"> – 由场地围栏，保护区胶带线的外边，以及内部保护区胶带线的内边，构成的从泡沫垫向上延伸的三维空间。</w:t>
      </w:r>
    </w:p>
    <w:p>
      <w:pPr>
        <w:numPr>
          <w:ilvl w:val="0"/>
          <w:numId w:val="9"/>
        </w:numPr>
        <w:ind w:right="257" w:hanging="360"/>
        <w:rPr>
          <w:rFonts w:ascii="宋体" w:hAnsi="宋体" w:cs="宋体"/>
          <w:sz w:val="28"/>
          <w:szCs w:val="28"/>
        </w:rPr>
      </w:pPr>
      <w:r>
        <w:rPr>
          <w:rFonts w:hint="eastAsia" w:ascii="宋体" w:hAnsi="宋体" w:cs="宋体"/>
          <w:b/>
          <w:sz w:val="28"/>
          <w:szCs w:val="28"/>
        </w:rPr>
        <w:t>内部保护区</w:t>
      </w:r>
      <w:r>
        <w:rPr>
          <w:rFonts w:hint="eastAsia" w:ascii="宋体" w:hAnsi="宋体" w:cs="宋体"/>
          <w:sz w:val="28"/>
          <w:szCs w:val="28"/>
        </w:rPr>
        <w:t xml:space="preserve"> – 由场地围栏和最接近各自联队得分区的白色胶带线内边，构成的从泡沫垫向上延伸的三维空间。</w:t>
      </w:r>
    </w:p>
    <w:p>
      <w:pPr>
        <w:spacing w:after="264" w:line="259" w:lineRule="auto"/>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drawing>
          <wp:inline distT="0" distB="0" distL="0" distR="0">
            <wp:extent cx="3571875" cy="2225040"/>
            <wp:effectExtent l="0" t="0" r="9525" b="381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45" cstate="print"/>
                    <a:stretch>
                      <a:fillRect/>
                    </a:stretch>
                  </pic:blipFill>
                  <pic:spPr>
                    <a:xfrm>
                      <a:off x="0" y="0"/>
                      <a:ext cx="3572256" cy="2225040"/>
                    </a:xfrm>
                    <a:prstGeom prst="rect">
                      <a:avLst/>
                    </a:prstGeom>
                  </pic:spPr>
                </pic:pic>
              </a:graphicData>
            </a:graphic>
          </wp:inline>
        </w:drawing>
      </w:r>
    </w:p>
    <w:p>
      <w:pPr>
        <w:spacing w:after="3"/>
        <w:ind w:right="566"/>
        <w:jc w:val="center"/>
        <w:rPr>
          <w:rFonts w:ascii="宋体" w:hAnsi="宋体" w:cs="宋体"/>
          <w:sz w:val="28"/>
          <w:szCs w:val="28"/>
        </w:rPr>
      </w:pPr>
      <w:r>
        <w:rPr>
          <w:rFonts w:hint="eastAsia" w:ascii="宋体" w:hAnsi="宋体" w:cs="宋体"/>
          <w:b/>
          <w:sz w:val="28"/>
          <w:szCs w:val="28"/>
        </w:rPr>
        <w:t>图 11</w:t>
      </w:r>
      <w:r>
        <w:rPr>
          <w:rFonts w:hint="eastAsia" w:ascii="宋体" w:hAnsi="宋体" w:cs="宋体"/>
          <w:sz w:val="28"/>
          <w:szCs w:val="28"/>
        </w:rPr>
        <w:t xml:space="preserve"> 场地一角，保护区特写图</w:t>
      </w:r>
    </w:p>
    <w:p>
      <w:pPr>
        <w:spacing w:after="201" w:line="259" w:lineRule="auto"/>
        <w:ind w:left="5"/>
        <w:rPr>
          <w:rFonts w:ascii="宋体" w:hAnsi="宋体" w:cs="宋体"/>
          <w:sz w:val="28"/>
          <w:szCs w:val="28"/>
        </w:rPr>
      </w:pPr>
    </w:p>
    <w:p>
      <w:pPr>
        <w:spacing w:after="201" w:line="259" w:lineRule="auto"/>
        <w:ind w:left="5"/>
        <w:rPr>
          <w:rFonts w:ascii="宋体" w:hAnsi="宋体" w:cs="宋体"/>
          <w:sz w:val="28"/>
          <w:szCs w:val="28"/>
        </w:rPr>
      </w:pPr>
    </w:p>
    <w:p>
      <w:pPr>
        <w:spacing w:after="216"/>
        <w:ind w:left="20" w:right="257"/>
        <w:rPr>
          <w:rFonts w:ascii="宋体" w:hAnsi="宋体" w:cs="宋体"/>
          <w:sz w:val="28"/>
          <w:szCs w:val="28"/>
        </w:rPr>
      </w:pPr>
      <w:r>
        <w:rPr>
          <w:rFonts w:hint="eastAsia" w:ascii="宋体" w:hAnsi="宋体" w:cs="宋体"/>
          <w:b/>
          <w:sz w:val="28"/>
          <w:szCs w:val="28"/>
        </w:rPr>
        <w:t>机器人</w:t>
      </w:r>
      <w:r>
        <w:rPr>
          <w:rFonts w:hint="eastAsia" w:ascii="宋体" w:hAnsi="宋体" w:cs="宋体"/>
          <w:sz w:val="28"/>
          <w:szCs w:val="28"/>
        </w:rPr>
        <w:t xml:space="preserve"> – 赛局开始前，赛队放在场上的已通过验机且符合所有机器人规则的任何物体。</w:t>
      </w:r>
    </w:p>
    <w:p>
      <w:pPr>
        <w:spacing w:after="236"/>
        <w:ind w:left="20" w:right="257"/>
        <w:rPr>
          <w:rFonts w:ascii="宋体" w:hAnsi="宋体" w:cs="宋体"/>
          <w:sz w:val="28"/>
          <w:szCs w:val="28"/>
        </w:rPr>
      </w:pPr>
      <w:r>
        <w:rPr>
          <w:rFonts w:hint="eastAsia" w:ascii="宋体" w:hAnsi="宋体" w:cs="宋体"/>
          <w:b/>
          <w:sz w:val="28"/>
          <w:szCs w:val="28"/>
        </w:rPr>
        <w:t>得分</w:t>
      </w:r>
      <w:r>
        <w:rPr>
          <w:rFonts w:hint="eastAsia" w:ascii="宋体" w:hAnsi="宋体" w:cs="宋体"/>
          <w:sz w:val="28"/>
          <w:szCs w:val="28"/>
        </w:rPr>
        <w:t xml:space="preserve"> – 方块的一种状态。赛局结束时，如果在得分区的某个方块不接触与该得分区颜色相同联队的机器人，且符合基础方块或堆叠方块的规定，则视为在得分区内得分。</w:t>
      </w:r>
    </w:p>
    <w:p>
      <w:pPr>
        <w:numPr>
          <w:ilvl w:val="0"/>
          <w:numId w:val="9"/>
        </w:numPr>
        <w:spacing w:after="222"/>
        <w:ind w:right="257" w:hanging="360"/>
        <w:rPr>
          <w:rFonts w:ascii="宋体" w:hAnsi="宋体" w:cs="宋体"/>
          <w:sz w:val="28"/>
          <w:szCs w:val="28"/>
        </w:rPr>
      </w:pPr>
      <w:r>
        <w:rPr>
          <w:rFonts w:hint="eastAsia" w:ascii="宋体" w:hAnsi="宋体" w:cs="宋体"/>
          <w:b/>
          <w:sz w:val="28"/>
          <w:szCs w:val="28"/>
        </w:rPr>
        <w:t>基础方块</w:t>
      </w:r>
      <w:r>
        <w:rPr>
          <w:rFonts w:hint="eastAsia" w:ascii="宋体" w:hAnsi="宋体" w:cs="宋体"/>
          <w:sz w:val="28"/>
          <w:szCs w:val="28"/>
        </w:rPr>
        <w:t xml:space="preserve"> – 方块的一种状态。赛局结束时，符合下列规定的方块视为基础方块。</w:t>
      </w:r>
    </w:p>
    <w:p>
      <w:pPr>
        <w:numPr>
          <w:ilvl w:val="1"/>
          <w:numId w:val="9"/>
        </w:numPr>
        <w:ind w:right="257" w:hanging="360"/>
        <w:rPr>
          <w:rFonts w:ascii="宋体" w:hAnsi="宋体" w:cs="宋体"/>
          <w:sz w:val="28"/>
          <w:szCs w:val="28"/>
        </w:rPr>
      </w:pPr>
      <w:r>
        <w:rPr>
          <w:rFonts w:hint="eastAsia" w:ascii="宋体" w:hAnsi="宋体" w:cs="宋体"/>
          <w:sz w:val="28"/>
          <w:szCs w:val="28"/>
        </w:rPr>
        <w:t>接触得分区内的灰色泡沫垫。</w:t>
      </w:r>
    </w:p>
    <w:p>
      <w:pPr>
        <w:numPr>
          <w:ilvl w:val="1"/>
          <w:numId w:val="9"/>
        </w:numPr>
        <w:ind w:right="257" w:hanging="360"/>
        <w:rPr>
          <w:rFonts w:ascii="宋体" w:hAnsi="宋体" w:cs="宋体"/>
          <w:sz w:val="28"/>
          <w:szCs w:val="28"/>
        </w:rPr>
      </w:pPr>
      <w:r>
        <w:rPr>
          <w:rFonts w:hint="eastAsia" w:ascii="宋体" w:hAnsi="宋体" w:cs="宋体"/>
          <w:sz w:val="28"/>
          <w:szCs w:val="28"/>
        </w:rPr>
        <w:t>与灰色泡沫垫平齐。</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此规定旨在保证基础方块是“平躺于场地上”，而不是“斜立”于边界条，场地围栏或另一个方块旁。如果某个停在一小块碎片上（如一节扎带），但为“平躺”的状态，则仍视为基</w:t>
      </w:r>
    </w:p>
    <w:p>
      <w:pPr>
        <w:pBdr>
          <w:top w:val="single" w:color="D2242E" w:sz="8" w:space="0"/>
          <w:left w:val="single" w:color="D2242E" w:sz="8" w:space="0"/>
          <w:bottom w:val="single" w:color="D2242E" w:sz="8" w:space="0"/>
          <w:right w:val="single" w:color="D2242E" w:sz="8" w:space="0"/>
        </w:pBdr>
        <w:shd w:val="clear" w:color="auto" w:fill="F6D2D4"/>
        <w:spacing w:after="185" w:line="259" w:lineRule="auto"/>
        <w:ind w:left="740"/>
        <w:rPr>
          <w:rFonts w:ascii="宋体" w:hAnsi="宋体" w:cs="宋体"/>
          <w:sz w:val="28"/>
          <w:szCs w:val="28"/>
        </w:rPr>
      </w:pPr>
      <w:r>
        <w:rPr>
          <w:rFonts w:hint="eastAsia" w:ascii="宋体" w:hAnsi="宋体" w:cs="宋体"/>
          <w:sz w:val="28"/>
          <w:szCs w:val="28"/>
        </w:rPr>
        <w:t>础方块。同样，只要某个方块仍保持“平躺于场地上”，接触边界条或场地围栏是可以的。</w:t>
      </w:r>
    </w:p>
    <w:p>
      <w:pPr>
        <w:spacing w:after="201" w:line="259" w:lineRule="auto"/>
        <w:ind w:left="5"/>
        <w:rPr>
          <w:rFonts w:ascii="宋体" w:hAnsi="宋体" w:cs="宋体"/>
          <w:sz w:val="28"/>
          <w:szCs w:val="28"/>
        </w:rPr>
      </w:pPr>
    </w:p>
    <w:p>
      <w:pPr>
        <w:spacing w:line="259" w:lineRule="auto"/>
        <w:rPr>
          <w:rFonts w:ascii="宋体" w:hAnsi="宋体" w:cs="宋体"/>
          <w:sz w:val="28"/>
          <w:szCs w:val="28"/>
        </w:rPr>
      </w:pPr>
    </w:p>
    <w:p>
      <w:pPr>
        <w:spacing w:after="261" w:line="259" w:lineRule="auto"/>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drawing>
          <wp:inline distT="0" distB="0" distL="0" distR="0">
            <wp:extent cx="3077845" cy="1779270"/>
            <wp:effectExtent l="0" t="0" r="8255" b="1143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46" cstate="print"/>
                    <a:stretch>
                      <a:fillRect/>
                    </a:stretch>
                  </pic:blipFill>
                  <pic:spPr>
                    <a:xfrm>
                      <a:off x="0" y="0"/>
                      <a:ext cx="3077845" cy="1779270"/>
                    </a:xfrm>
                    <a:prstGeom prst="rect">
                      <a:avLst/>
                    </a:prstGeom>
                  </pic:spPr>
                </pic:pic>
              </a:graphicData>
            </a:graphic>
          </wp:inline>
        </w:drawing>
      </w:r>
    </w:p>
    <w:p>
      <w:pPr>
        <w:spacing w:after="261" w:line="259" w:lineRule="auto"/>
        <w:rPr>
          <w:rFonts w:ascii="宋体" w:hAnsi="宋体" w:cs="宋体"/>
          <w:sz w:val="28"/>
          <w:szCs w:val="28"/>
        </w:rPr>
      </w:pPr>
      <w:r>
        <w:rPr>
          <w:rFonts w:hint="eastAsia" w:ascii="宋体" w:hAnsi="宋体" w:cs="宋体"/>
          <w:b/>
          <w:sz w:val="28"/>
          <w:szCs w:val="28"/>
        </w:rPr>
        <w:t>图 12</w:t>
      </w:r>
      <w:r>
        <w:rPr>
          <w:rFonts w:hint="eastAsia" w:ascii="宋体" w:hAnsi="宋体" w:cs="宋体"/>
          <w:sz w:val="28"/>
          <w:szCs w:val="28"/>
        </w:rPr>
        <w:t xml:space="preserve"> 一个基础方块（绿勾）及一个非基础方块（红叉，因为它不与灰色泡沫垫平齐</w:t>
      </w:r>
    </w:p>
    <w:p>
      <w:pPr>
        <w:spacing w:after="31" w:line="259" w:lineRule="auto"/>
        <w:ind w:left="5"/>
        <w:rPr>
          <w:rFonts w:ascii="宋体" w:hAnsi="宋体" w:cs="宋体"/>
          <w:sz w:val="28"/>
          <w:szCs w:val="28"/>
        </w:rPr>
      </w:pPr>
    </w:p>
    <w:p>
      <w:pPr>
        <w:numPr>
          <w:ilvl w:val="0"/>
          <w:numId w:val="9"/>
        </w:numPr>
        <w:spacing w:after="232" w:line="259" w:lineRule="auto"/>
        <w:ind w:right="257" w:hanging="360"/>
        <w:rPr>
          <w:rFonts w:ascii="宋体" w:hAnsi="宋体" w:cs="宋体"/>
          <w:sz w:val="28"/>
          <w:szCs w:val="28"/>
        </w:rPr>
      </w:pPr>
      <w:r>
        <w:rPr>
          <w:rFonts w:hint="eastAsia" w:ascii="宋体" w:hAnsi="宋体" w:cs="宋体"/>
          <w:b/>
          <w:sz w:val="28"/>
          <w:szCs w:val="28"/>
        </w:rPr>
        <w:t>堆叠方块</w:t>
      </w:r>
      <w:r>
        <w:rPr>
          <w:rFonts w:hint="eastAsia" w:ascii="宋体" w:hAnsi="宋体" w:cs="宋体"/>
          <w:sz w:val="28"/>
          <w:szCs w:val="28"/>
        </w:rPr>
        <w:t xml:space="preserve"> – 方块的一种状态。赛局结束时，符合下列规定的方块视为堆叠方块。</w:t>
      </w:r>
    </w:p>
    <w:p>
      <w:pPr>
        <w:numPr>
          <w:ilvl w:val="1"/>
          <w:numId w:val="9"/>
        </w:numPr>
        <w:ind w:right="257" w:hanging="360"/>
        <w:rPr>
          <w:rFonts w:ascii="宋体" w:hAnsi="宋体" w:cs="宋体"/>
          <w:sz w:val="28"/>
          <w:szCs w:val="28"/>
        </w:rPr>
      </w:pPr>
      <w:r>
        <w:rPr>
          <w:rFonts w:hint="eastAsia" w:ascii="宋体" w:hAnsi="宋体" w:cs="宋体"/>
          <w:sz w:val="28"/>
          <w:szCs w:val="28"/>
        </w:rPr>
        <w:t>接触基础方块或堆叠方块的顶面。</w:t>
      </w:r>
    </w:p>
    <w:p>
      <w:pPr>
        <w:numPr>
          <w:ilvl w:val="1"/>
          <w:numId w:val="9"/>
        </w:numPr>
        <w:ind w:right="257" w:hanging="360"/>
        <w:rPr>
          <w:rFonts w:ascii="宋体" w:hAnsi="宋体" w:cs="宋体"/>
          <w:sz w:val="28"/>
          <w:szCs w:val="28"/>
        </w:rPr>
      </w:pPr>
      <w:r>
        <w:rPr>
          <w:rFonts w:hint="eastAsia" w:ascii="宋体" w:hAnsi="宋体" w:cs="宋体"/>
          <w:sz w:val="28"/>
          <w:szCs w:val="28"/>
        </w:rPr>
        <w:t>不接触场地围栏的顶部。</w:t>
      </w:r>
    </w:p>
    <w:p>
      <w:pPr>
        <w:numPr>
          <w:ilvl w:val="1"/>
          <w:numId w:val="9"/>
        </w:numPr>
        <w:ind w:right="257" w:hanging="360"/>
        <w:rPr>
          <w:rFonts w:ascii="宋体" w:hAnsi="宋体" w:cs="宋体"/>
          <w:sz w:val="28"/>
          <w:szCs w:val="28"/>
        </w:rPr>
      </w:pPr>
      <w:r>
        <w:rPr>
          <w:rFonts w:hint="eastAsia" w:ascii="宋体" w:hAnsi="宋体" w:cs="宋体"/>
          <w:sz w:val="28"/>
          <w:szCs w:val="28"/>
        </w:rPr>
        <w:t>不接触任何未得分方块的顶面。</w:t>
      </w:r>
    </w:p>
    <w:p>
      <w:pPr>
        <w:spacing w:after="15" w:line="259" w:lineRule="auto"/>
        <w:ind w:left="2576"/>
        <w:rPr>
          <w:rFonts w:ascii="宋体" w:hAnsi="宋体" w:cs="宋体"/>
          <w:sz w:val="28"/>
          <w:szCs w:val="28"/>
        </w:rPr>
      </w:pPr>
      <w:r>
        <w:rPr>
          <w:rFonts w:hint="eastAsia" w:ascii="宋体" w:hAnsi="宋体" w:cs="宋体"/>
          <w:sz w:val="28"/>
          <w:szCs w:val="28"/>
        </w:rPr>
        <w:drawing>
          <wp:inline distT="0" distB="0" distL="0" distR="0">
            <wp:extent cx="2913380" cy="1575435"/>
            <wp:effectExtent l="0" t="0" r="1270" b="5715"/>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47" cstate="print"/>
                    <a:stretch>
                      <a:fillRect/>
                    </a:stretch>
                  </pic:blipFill>
                  <pic:spPr>
                    <a:xfrm>
                      <a:off x="0" y="0"/>
                      <a:ext cx="2913888" cy="1575816"/>
                    </a:xfrm>
                    <a:prstGeom prst="rect">
                      <a:avLst/>
                    </a:prstGeom>
                  </pic:spPr>
                </pic:pic>
              </a:graphicData>
            </a:graphic>
          </wp:inline>
        </w:drawing>
      </w:r>
    </w:p>
    <w:p>
      <w:pPr>
        <w:spacing w:line="259" w:lineRule="auto"/>
        <w:ind w:left="5"/>
        <w:rPr>
          <w:rFonts w:ascii="宋体" w:hAnsi="宋体" w:cs="宋体"/>
          <w:sz w:val="28"/>
          <w:szCs w:val="28"/>
        </w:rPr>
      </w:pPr>
    </w:p>
    <w:p>
      <w:pPr>
        <w:spacing w:after="29" w:line="259" w:lineRule="auto"/>
        <w:rPr>
          <w:rFonts w:ascii="宋体" w:hAnsi="宋体" w:cs="宋体"/>
          <w:sz w:val="28"/>
          <w:szCs w:val="28"/>
        </w:rPr>
      </w:pPr>
      <w:r>
        <w:rPr>
          <w:rFonts w:hint="eastAsia" w:ascii="宋体" w:hAnsi="宋体" w:cs="宋体"/>
          <w:b/>
          <w:sz w:val="28"/>
          <w:szCs w:val="28"/>
        </w:rPr>
        <w:t>图 13</w:t>
      </w:r>
      <w:r>
        <w:rPr>
          <w:rFonts w:hint="eastAsia" w:ascii="宋体" w:hAnsi="宋体" w:cs="宋体"/>
          <w:sz w:val="28"/>
          <w:szCs w:val="28"/>
        </w:rPr>
        <w:t xml:space="preserve"> 得分区内得分方块（绿勾）和不得分方块（红叉）的示例。</w:t>
      </w:r>
    </w:p>
    <w:p>
      <w:pPr>
        <w:tabs>
          <w:tab w:val="center" w:pos="5221"/>
        </w:tabs>
        <w:spacing w:after="57" w:line="259" w:lineRule="auto"/>
        <w:rPr>
          <w:rFonts w:ascii="宋体" w:hAnsi="宋体" w:cs="宋体"/>
          <w:sz w:val="28"/>
          <w:szCs w:val="28"/>
        </w:rPr>
      </w:pPr>
      <w:r>
        <w:rPr>
          <w:rFonts w:hint="eastAsia" w:ascii="宋体" w:hAnsi="宋体" w:cs="宋体"/>
          <w:sz w:val="28"/>
          <w:szCs w:val="28"/>
        </w:rPr>
        <w:t>方块不得分是因其与该得分区颜色相同联队的机器人接触。</w:t>
      </w:r>
    </w:p>
    <w:p>
      <w:pPr>
        <w:spacing w:after="115" w:line="259" w:lineRule="auto"/>
        <w:ind w:left="2530"/>
        <w:rPr>
          <w:rFonts w:ascii="宋体" w:hAnsi="宋体" w:cs="宋体"/>
          <w:sz w:val="28"/>
          <w:szCs w:val="28"/>
        </w:rPr>
      </w:pPr>
      <w:r>
        <w:rPr>
          <w:rFonts w:hint="eastAsia" w:ascii="宋体" w:hAnsi="宋体" w:cs="宋体"/>
          <w:sz w:val="28"/>
          <w:szCs w:val="28"/>
        </w:rPr>
        <w:drawing>
          <wp:inline distT="0" distB="0" distL="0" distR="0">
            <wp:extent cx="2942590" cy="1494790"/>
            <wp:effectExtent l="0" t="0" r="10160" b="1016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48" cstate="print"/>
                    <a:stretch>
                      <a:fillRect/>
                    </a:stretch>
                  </pic:blipFill>
                  <pic:spPr>
                    <a:xfrm>
                      <a:off x="0" y="0"/>
                      <a:ext cx="2942844" cy="1495044"/>
                    </a:xfrm>
                    <a:prstGeom prst="rect">
                      <a:avLst/>
                    </a:prstGeom>
                  </pic:spPr>
                </pic:pic>
              </a:graphicData>
            </a:graphic>
          </wp:inline>
        </w:drawing>
      </w:r>
    </w:p>
    <w:p>
      <w:pPr>
        <w:spacing w:line="259" w:lineRule="auto"/>
        <w:ind w:left="5"/>
        <w:rPr>
          <w:rFonts w:ascii="宋体" w:hAnsi="宋体" w:cs="宋体"/>
          <w:sz w:val="28"/>
          <w:szCs w:val="28"/>
        </w:rPr>
      </w:pPr>
    </w:p>
    <w:p>
      <w:pPr>
        <w:spacing w:after="57" w:line="259" w:lineRule="auto"/>
        <w:rPr>
          <w:rFonts w:ascii="宋体" w:hAnsi="宋体" w:cs="宋体"/>
          <w:sz w:val="28"/>
          <w:szCs w:val="28"/>
        </w:rPr>
      </w:pPr>
      <w:r>
        <w:rPr>
          <w:rFonts w:hint="eastAsia" w:ascii="宋体" w:hAnsi="宋体" w:cs="宋体"/>
          <w:b/>
          <w:sz w:val="28"/>
          <w:szCs w:val="28"/>
        </w:rPr>
        <w:t>图 14</w:t>
      </w:r>
      <w:r>
        <w:rPr>
          <w:rFonts w:hint="eastAsia" w:ascii="宋体" w:hAnsi="宋体" w:cs="宋体"/>
          <w:sz w:val="28"/>
          <w:szCs w:val="28"/>
        </w:rPr>
        <w:t xml:space="preserve"> 得分区内得分方块（绿勾）和不得分方块（红叉）的示例。</w:t>
      </w:r>
    </w:p>
    <w:p>
      <w:pPr>
        <w:tabs>
          <w:tab w:val="center" w:pos="5221"/>
        </w:tabs>
        <w:spacing w:after="170" w:line="259" w:lineRule="auto"/>
        <w:rPr>
          <w:rFonts w:ascii="宋体" w:hAnsi="宋体" w:cs="宋体"/>
          <w:sz w:val="28"/>
          <w:szCs w:val="28"/>
        </w:rPr>
      </w:pPr>
      <w:r>
        <w:rPr>
          <w:rFonts w:hint="eastAsia" w:ascii="宋体" w:hAnsi="宋体" w:cs="宋体"/>
          <w:sz w:val="28"/>
          <w:szCs w:val="28"/>
        </w:rPr>
        <w:t>方块不得分是因其与不得分方块的顶面接触。</w:t>
      </w:r>
    </w:p>
    <w:p>
      <w:pPr>
        <w:spacing w:line="259" w:lineRule="auto"/>
        <w:ind w:left="5"/>
        <w:rPr>
          <w:rFonts w:ascii="宋体" w:hAnsi="宋体" w:cs="宋体"/>
          <w:sz w:val="28"/>
          <w:szCs w:val="28"/>
        </w:rPr>
      </w:pPr>
    </w:p>
    <w:p>
      <w:pPr>
        <w:spacing w:line="259" w:lineRule="auto"/>
        <w:ind w:left="3207"/>
        <w:rPr>
          <w:rFonts w:ascii="宋体" w:hAnsi="宋体" w:cs="宋体"/>
          <w:sz w:val="28"/>
          <w:szCs w:val="28"/>
        </w:rPr>
      </w:pPr>
      <w:r>
        <w:rPr>
          <w:rFonts w:hint="eastAsia" w:ascii="宋体" w:hAnsi="宋体" w:cs="宋体"/>
          <w:sz w:val="28"/>
          <w:szCs w:val="28"/>
        </w:rPr>
        <w:drawing>
          <wp:inline distT="0" distB="0" distL="0" distR="0">
            <wp:extent cx="2014855" cy="2470150"/>
            <wp:effectExtent l="0" t="0" r="4445" b="635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49" cstate="print"/>
                    <a:stretch>
                      <a:fillRect/>
                    </a:stretch>
                  </pic:blipFill>
                  <pic:spPr>
                    <a:xfrm>
                      <a:off x="0" y="0"/>
                      <a:ext cx="2014855" cy="2470150"/>
                    </a:xfrm>
                    <a:prstGeom prst="rect">
                      <a:avLst/>
                    </a:prstGeom>
                  </pic:spPr>
                </pic:pic>
              </a:graphicData>
            </a:graphic>
          </wp:inline>
        </w:drawing>
      </w:r>
    </w:p>
    <w:p>
      <w:pPr>
        <w:spacing w:line="259" w:lineRule="auto"/>
        <w:ind w:left="5" w:right="3713"/>
        <w:rPr>
          <w:rFonts w:ascii="宋体" w:hAnsi="宋体" w:cs="宋体"/>
          <w:sz w:val="28"/>
          <w:szCs w:val="28"/>
        </w:rPr>
      </w:pPr>
    </w:p>
    <w:p>
      <w:pPr>
        <w:spacing w:after="3"/>
        <w:ind w:right="566"/>
        <w:rPr>
          <w:rFonts w:ascii="宋体" w:hAnsi="宋体" w:cs="宋体"/>
          <w:sz w:val="28"/>
          <w:szCs w:val="28"/>
        </w:rPr>
      </w:pPr>
      <w:r>
        <w:rPr>
          <w:rFonts w:hint="eastAsia" w:ascii="宋体" w:hAnsi="宋体" w:cs="宋体"/>
          <w:b/>
          <w:sz w:val="28"/>
          <w:szCs w:val="28"/>
        </w:rPr>
        <w:t>图 15</w:t>
      </w:r>
      <w:r>
        <w:rPr>
          <w:rFonts w:hint="eastAsia" w:ascii="宋体" w:hAnsi="宋体" w:cs="宋体"/>
          <w:sz w:val="28"/>
          <w:szCs w:val="28"/>
        </w:rPr>
        <w:t xml:space="preserve"> 得分区内得分方块（绿勾）和不得分方块（红叉）的示例。</w:t>
      </w:r>
    </w:p>
    <w:p>
      <w:pPr>
        <w:tabs>
          <w:tab w:val="center" w:pos="5221"/>
        </w:tabs>
        <w:spacing w:after="103" w:line="259" w:lineRule="auto"/>
        <w:rPr>
          <w:rFonts w:ascii="宋体" w:hAnsi="宋体" w:cs="宋体"/>
          <w:sz w:val="28"/>
          <w:szCs w:val="28"/>
        </w:rPr>
      </w:pPr>
      <w:r>
        <w:rPr>
          <w:rFonts w:hint="eastAsia" w:ascii="宋体" w:hAnsi="宋体" w:cs="宋体"/>
          <w:sz w:val="28"/>
          <w:szCs w:val="28"/>
        </w:rPr>
        <w:t>方块不得分是因其与不得分方块的顶面接触。</w:t>
      </w:r>
    </w:p>
    <w:p>
      <w:pPr>
        <w:spacing w:after="224"/>
        <w:ind w:left="20" w:right="257"/>
        <w:rPr>
          <w:rFonts w:ascii="宋体" w:hAnsi="宋体" w:cs="宋体"/>
          <w:sz w:val="28"/>
          <w:szCs w:val="28"/>
        </w:rPr>
      </w:pPr>
      <w:r>
        <w:rPr>
          <w:rFonts w:hint="eastAsia" w:ascii="宋体" w:hAnsi="宋体" w:cs="宋体"/>
          <w:b/>
          <w:sz w:val="28"/>
          <w:szCs w:val="28"/>
        </w:rPr>
        <w:t>学生</w:t>
      </w:r>
      <w:r>
        <w:rPr>
          <w:rFonts w:hint="eastAsia" w:ascii="宋体" w:hAnsi="宋体" w:cs="宋体"/>
          <w:sz w:val="28"/>
          <w:szCs w:val="28"/>
        </w:rPr>
        <w:t xml:space="preserve"> – 同时符合下列要求的人视为学生：</w:t>
      </w:r>
    </w:p>
    <w:p>
      <w:pPr>
        <w:numPr>
          <w:ilvl w:val="0"/>
          <w:numId w:val="10"/>
        </w:numPr>
        <w:ind w:right="257" w:hanging="360"/>
        <w:rPr>
          <w:rFonts w:ascii="宋体" w:hAnsi="宋体" w:cs="宋体"/>
          <w:sz w:val="28"/>
          <w:szCs w:val="28"/>
        </w:rPr>
      </w:pPr>
      <w:r>
        <w:rPr>
          <w:rFonts w:hint="eastAsia" w:ascii="宋体" w:hAnsi="宋体" w:cs="宋体"/>
          <w:sz w:val="28"/>
          <w:szCs w:val="28"/>
        </w:rPr>
        <w:t>任何在 VEX 世锦赛 6 个月前已经或正在取得高中或同等学位证书的人。</w:t>
      </w:r>
    </w:p>
    <w:p>
      <w:pPr>
        <w:numPr>
          <w:ilvl w:val="0"/>
          <w:numId w:val="10"/>
        </w:numPr>
        <w:spacing w:after="233"/>
        <w:ind w:right="257" w:hanging="360"/>
        <w:rPr>
          <w:rFonts w:ascii="宋体" w:hAnsi="宋体" w:cs="宋体"/>
          <w:sz w:val="28"/>
          <w:szCs w:val="28"/>
        </w:rPr>
      </w:pPr>
      <w:r>
        <w:rPr>
          <w:rFonts w:hint="eastAsia" w:ascii="宋体" w:hAnsi="宋体" w:cs="宋体"/>
          <w:sz w:val="28"/>
          <w:szCs w:val="28"/>
        </w:rPr>
        <w:t>任何晚于 2000 年 5 月 1 日出生的人（如在 2020 年 VEX 世锦赛时满 19 岁或更小的人）。因残疾延误就学至少一年的人，也符合资格。</w:t>
      </w:r>
    </w:p>
    <w:p>
      <w:pPr>
        <w:numPr>
          <w:ilvl w:val="0"/>
          <w:numId w:val="11"/>
        </w:numPr>
        <w:ind w:right="257" w:hanging="360"/>
        <w:rPr>
          <w:rFonts w:ascii="宋体" w:hAnsi="宋体" w:cs="宋体"/>
          <w:sz w:val="28"/>
          <w:szCs w:val="28"/>
        </w:rPr>
      </w:pPr>
      <w:r>
        <w:rPr>
          <w:rFonts w:hint="eastAsia" w:ascii="宋体" w:hAnsi="宋体" w:cs="宋体"/>
          <w:b/>
          <w:sz w:val="28"/>
          <w:szCs w:val="28"/>
        </w:rPr>
        <w:t>初中生</w:t>
      </w:r>
      <w:r>
        <w:rPr>
          <w:rFonts w:hint="eastAsia" w:ascii="宋体" w:hAnsi="宋体" w:cs="宋体"/>
          <w:sz w:val="28"/>
          <w:szCs w:val="28"/>
        </w:rPr>
        <w:t xml:space="preserve"> – 任何晚于 2004 年 5 月 1 日出生的人（如在 2020 年 VEX 世锦赛时满 15 岁或更小的人）。初中生可以高中生身份“越级”参赛。</w:t>
      </w:r>
    </w:p>
    <w:p>
      <w:pPr>
        <w:numPr>
          <w:ilvl w:val="0"/>
          <w:numId w:val="11"/>
        </w:numPr>
        <w:ind w:right="257" w:hanging="360"/>
        <w:rPr>
          <w:rFonts w:ascii="宋体" w:hAnsi="宋体" w:cs="宋体"/>
          <w:sz w:val="28"/>
          <w:szCs w:val="28"/>
        </w:rPr>
      </w:pPr>
      <w:r>
        <w:rPr>
          <w:rFonts w:hint="eastAsia" w:ascii="宋体" w:hAnsi="宋体" w:cs="宋体"/>
          <w:b/>
          <w:sz w:val="28"/>
          <w:szCs w:val="28"/>
        </w:rPr>
        <w:t>高中生</w:t>
      </w:r>
      <w:r>
        <w:rPr>
          <w:rFonts w:hint="eastAsia" w:ascii="宋体" w:hAnsi="宋体" w:cs="宋体"/>
          <w:sz w:val="28"/>
          <w:szCs w:val="28"/>
        </w:rPr>
        <w:t xml:space="preserve"> – 任何具有本定义中学生资格，但不符合初中生身份的人。</w:t>
      </w:r>
    </w:p>
    <w:p>
      <w:pPr>
        <w:spacing w:after="206"/>
        <w:ind w:left="20" w:right="257"/>
        <w:rPr>
          <w:rFonts w:ascii="宋体" w:hAnsi="宋体" w:cs="宋体"/>
          <w:sz w:val="28"/>
          <w:szCs w:val="28"/>
        </w:rPr>
      </w:pPr>
      <w:r>
        <w:rPr>
          <w:rFonts w:hint="eastAsia" w:ascii="宋体" w:hAnsi="宋体" w:cs="宋体"/>
          <w:b/>
          <w:sz w:val="28"/>
          <w:szCs w:val="28"/>
        </w:rPr>
        <w:t>赛队</w:t>
      </w:r>
      <w:r>
        <w:rPr>
          <w:rFonts w:hint="eastAsia" w:ascii="宋体" w:hAnsi="宋体" w:cs="宋体"/>
          <w:sz w:val="28"/>
          <w:szCs w:val="28"/>
        </w:rPr>
        <w:t xml:space="preserve"> – 由一个或多个学生组成的团队。如果一个赛队的所有成员都是初中生，此赛队被视为初中队。如果任一成员是高中生，或者赛队由初中生组成但注册为高中队并以高中生身份“越级”参赛，此赛队被视为高中队。一旦宣告以高中队参赛，该赛队不可在本赛季剩余时间再改为初中队。一支赛队可来自于学校、社区/青少年组织、或互为邻居的学生。</w:t>
      </w:r>
    </w:p>
    <w:p>
      <w:pPr>
        <w:spacing w:after="206"/>
        <w:ind w:left="20" w:right="257"/>
        <w:rPr>
          <w:rFonts w:ascii="宋体" w:hAnsi="宋体" w:cs="宋体"/>
          <w:sz w:val="28"/>
          <w:szCs w:val="28"/>
        </w:rPr>
      </w:pPr>
    </w:p>
    <w:p>
      <w:pPr>
        <w:spacing w:after="204"/>
        <w:ind w:left="20" w:right="257"/>
        <w:rPr>
          <w:rFonts w:ascii="宋体" w:hAnsi="宋体" w:cs="宋体"/>
          <w:sz w:val="28"/>
          <w:szCs w:val="28"/>
        </w:rPr>
      </w:pPr>
      <w:r>
        <w:rPr>
          <w:rFonts w:hint="eastAsia" w:ascii="宋体" w:hAnsi="宋体" w:cs="宋体"/>
          <w:b/>
          <w:sz w:val="28"/>
          <w:szCs w:val="28"/>
        </w:rPr>
        <w:t>顶面</w:t>
      </w:r>
      <w:r>
        <w:rPr>
          <w:rFonts w:hint="eastAsia" w:ascii="宋体" w:hAnsi="宋体" w:cs="宋体"/>
          <w:sz w:val="28"/>
          <w:szCs w:val="28"/>
        </w:rPr>
        <w:t xml:space="preserve"> – 方块上离灰色泡沫垫最远（且大致平行）的一侧。此方块该侧的内凹部分视为顶面的一部分，倒角边缘不是。</w:t>
      </w:r>
    </w:p>
    <w:p>
      <w:pPr>
        <w:spacing w:after="320" w:line="259" w:lineRule="auto"/>
        <w:ind w:right="3831"/>
        <w:rPr>
          <w:rFonts w:ascii="宋体" w:hAnsi="宋体" w:cs="宋体"/>
          <w:sz w:val="28"/>
          <w:szCs w:val="28"/>
        </w:rPr>
      </w:pPr>
      <w:r>
        <w:rPr>
          <w:rFonts w:hint="eastAsia" w:ascii="宋体" w:hAnsi="宋体" w:cs="宋体"/>
          <w:sz w:val="28"/>
          <w:szCs w:val="28"/>
        </w:rPr>
        <w:drawing>
          <wp:anchor distT="0" distB="0" distL="114300" distR="114300" simplePos="0" relativeHeight="251661312" behindDoc="0" locked="0" layoutInCell="1" allowOverlap="0">
            <wp:simplePos x="0" y="0"/>
            <wp:positionH relativeFrom="column">
              <wp:posOffset>1645920</wp:posOffset>
            </wp:positionH>
            <wp:positionV relativeFrom="paragraph">
              <wp:posOffset>34290</wp:posOffset>
            </wp:positionV>
            <wp:extent cx="2444750" cy="1146175"/>
            <wp:effectExtent l="0" t="0" r="12700" b="15875"/>
            <wp:wrapSquare wrapText="bothSides"/>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50" cstate="print"/>
                    <a:stretch>
                      <a:fillRect/>
                    </a:stretch>
                  </pic:blipFill>
                  <pic:spPr>
                    <a:xfrm>
                      <a:off x="0" y="0"/>
                      <a:ext cx="2444496" cy="1146048"/>
                    </a:xfrm>
                    <a:prstGeom prst="rect">
                      <a:avLst/>
                    </a:prstGeom>
                  </pic:spPr>
                </pic:pic>
              </a:graphicData>
            </a:graphic>
          </wp:anchor>
        </w:drawing>
      </w:r>
    </w:p>
    <w:p>
      <w:pPr>
        <w:spacing w:after="320" w:line="259" w:lineRule="auto"/>
        <w:ind w:right="3831"/>
        <w:rPr>
          <w:rFonts w:ascii="宋体" w:hAnsi="宋体" w:cs="宋体"/>
          <w:sz w:val="28"/>
          <w:szCs w:val="28"/>
        </w:rPr>
      </w:pPr>
    </w:p>
    <w:p>
      <w:pPr>
        <w:spacing w:after="3"/>
        <w:ind w:right="566"/>
        <w:jc w:val="center"/>
        <w:rPr>
          <w:rFonts w:ascii="宋体" w:hAnsi="宋体" w:cs="宋体"/>
          <w:sz w:val="28"/>
          <w:szCs w:val="28"/>
        </w:rPr>
      </w:pPr>
      <w:r>
        <w:rPr>
          <w:rFonts w:hint="eastAsia" w:ascii="宋体" w:hAnsi="宋体" w:cs="宋体"/>
          <w:b/>
          <w:sz w:val="28"/>
          <w:szCs w:val="28"/>
        </w:rPr>
        <w:t xml:space="preserve">         图 16 </w:t>
      </w:r>
      <w:r>
        <w:rPr>
          <w:rFonts w:hint="eastAsia" w:ascii="宋体" w:hAnsi="宋体" w:cs="宋体"/>
          <w:sz w:val="28"/>
          <w:szCs w:val="28"/>
        </w:rPr>
        <w:t>方块顶面特写图</w:t>
      </w:r>
    </w:p>
    <w:p>
      <w:pPr>
        <w:ind w:left="20" w:right="257"/>
        <w:rPr>
          <w:rFonts w:ascii="宋体" w:hAnsi="宋体" w:cs="宋体"/>
          <w:sz w:val="28"/>
          <w:szCs w:val="28"/>
        </w:rPr>
      </w:pPr>
      <w:r>
        <w:rPr>
          <w:rFonts w:hint="eastAsia" w:ascii="宋体" w:hAnsi="宋体" w:cs="宋体"/>
          <w:b/>
          <w:sz w:val="28"/>
          <w:szCs w:val="28"/>
        </w:rPr>
        <w:t>塔台</w:t>
      </w:r>
      <w:r>
        <w:rPr>
          <w:rFonts w:hint="eastAsia" w:ascii="宋体" w:hAnsi="宋体" w:cs="宋体"/>
          <w:sz w:val="28"/>
          <w:szCs w:val="28"/>
        </w:rPr>
        <w:t xml:space="preserve"> – 场地上用于放置方块的 7 个圆柱形结构之一。塔台有三种高度：从场地泡沫垫至塔台顶部分别为</w:t>
      </w:r>
    </w:p>
    <w:p>
      <w:pPr>
        <w:spacing w:after="243"/>
        <w:ind w:left="20" w:right="257"/>
        <w:rPr>
          <w:rFonts w:ascii="宋体" w:hAnsi="宋体" w:cs="宋体"/>
          <w:sz w:val="28"/>
          <w:szCs w:val="28"/>
        </w:rPr>
      </w:pPr>
      <w:r>
        <w:rPr>
          <w:rFonts w:hint="eastAsia" w:ascii="宋体" w:hAnsi="宋体" w:cs="宋体"/>
          <w:sz w:val="28"/>
          <w:szCs w:val="28"/>
        </w:rPr>
        <w:t>18.83” (470.8mm), 24.66” (626.5mm), 和 37.91” (963.0mm)。</w:t>
      </w:r>
    </w:p>
    <w:p>
      <w:pPr>
        <w:numPr>
          <w:ilvl w:val="0"/>
          <w:numId w:val="11"/>
        </w:numPr>
        <w:spacing w:after="44"/>
        <w:ind w:right="257" w:hanging="360"/>
        <w:rPr>
          <w:rFonts w:ascii="宋体" w:hAnsi="宋体" w:cs="宋体"/>
          <w:sz w:val="28"/>
          <w:szCs w:val="28"/>
        </w:rPr>
      </w:pPr>
      <w:r>
        <w:rPr>
          <w:rFonts w:hint="eastAsia" w:ascii="宋体" w:hAnsi="宋体" w:cs="宋体"/>
          <w:b/>
          <w:sz w:val="28"/>
          <w:szCs w:val="28"/>
        </w:rPr>
        <w:t>中立塔台</w:t>
      </w:r>
      <w:r>
        <w:rPr>
          <w:rFonts w:hint="eastAsia" w:ascii="宋体" w:hAnsi="宋体" w:cs="宋体"/>
          <w:sz w:val="28"/>
          <w:szCs w:val="28"/>
        </w:rPr>
        <w:t xml:space="preserve"> – 5 个黑色底座的塔台之一，双方联队的机器人均可使用。</w:t>
      </w:r>
    </w:p>
    <w:p>
      <w:pPr>
        <w:numPr>
          <w:ilvl w:val="0"/>
          <w:numId w:val="11"/>
        </w:numPr>
        <w:spacing w:line="265" w:lineRule="auto"/>
        <w:ind w:right="257" w:hanging="360"/>
        <w:rPr>
          <w:rFonts w:ascii="宋体" w:hAnsi="宋体" w:cs="宋体"/>
          <w:sz w:val="28"/>
          <w:szCs w:val="28"/>
        </w:rPr>
      </w:pPr>
      <w:r>
        <w:rPr>
          <w:rFonts w:hint="eastAsia" w:ascii="宋体" w:hAnsi="宋体" w:cs="宋体"/>
          <w:b/>
          <w:sz w:val="28"/>
          <w:szCs w:val="28"/>
        </w:rPr>
        <w:t>联队塔台</w:t>
      </w:r>
      <w:r>
        <w:rPr>
          <w:rFonts w:hint="eastAsia" w:ascii="宋体" w:hAnsi="宋体" w:cs="宋体"/>
          <w:sz w:val="28"/>
          <w:szCs w:val="28"/>
        </w:rPr>
        <w:t xml:space="preserve"> – 红色和蓝色底座的塔台各 1 个。有关联队塔台的使用限制，请见&lt;SG3&gt;。</w:t>
      </w:r>
    </w:p>
    <w:p>
      <w:pPr>
        <w:spacing w:after="321" w:line="259" w:lineRule="auto"/>
        <w:jc w:val="center"/>
        <w:rPr>
          <w:rFonts w:ascii="宋体" w:hAnsi="宋体" w:cs="宋体"/>
          <w:sz w:val="28"/>
          <w:szCs w:val="28"/>
        </w:rPr>
      </w:pPr>
      <w:r>
        <w:rPr>
          <w:rFonts w:hint="eastAsia" w:ascii="宋体" w:hAnsi="宋体" w:cs="宋体"/>
          <w:sz w:val="28"/>
          <w:szCs w:val="28"/>
        </w:rPr>
        <w:drawing>
          <wp:inline distT="0" distB="0" distL="0" distR="0">
            <wp:extent cx="2099945" cy="1328420"/>
            <wp:effectExtent l="0" t="0" r="14605" b="508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51" cstate="print"/>
                    <a:stretch>
                      <a:fillRect/>
                    </a:stretch>
                  </pic:blipFill>
                  <pic:spPr>
                    <a:xfrm>
                      <a:off x="0" y="0"/>
                      <a:ext cx="2100072" cy="1328928"/>
                    </a:xfrm>
                    <a:prstGeom prst="rect">
                      <a:avLst/>
                    </a:prstGeom>
                  </pic:spPr>
                </pic:pic>
              </a:graphicData>
            </a:graphic>
          </wp:inline>
        </w:drawing>
      </w:r>
    </w:p>
    <w:p>
      <w:pPr>
        <w:spacing w:after="3"/>
        <w:ind w:right="566"/>
        <w:jc w:val="center"/>
        <w:rPr>
          <w:rFonts w:ascii="宋体" w:hAnsi="宋体" w:cs="宋体"/>
          <w:sz w:val="28"/>
          <w:szCs w:val="28"/>
        </w:rPr>
      </w:pPr>
      <w:r>
        <w:rPr>
          <w:rFonts w:hint="eastAsia" w:ascii="宋体" w:hAnsi="宋体" w:cs="宋体"/>
          <w:b/>
          <w:sz w:val="28"/>
          <w:szCs w:val="28"/>
        </w:rPr>
        <w:t xml:space="preserve">图 17 </w:t>
      </w:r>
      <w:r>
        <w:rPr>
          <w:rFonts w:hint="eastAsia" w:ascii="宋体" w:hAnsi="宋体" w:cs="宋体"/>
          <w:sz w:val="28"/>
          <w:szCs w:val="28"/>
        </w:rPr>
        <w:t>联队塔台特写图</w:t>
      </w:r>
    </w:p>
    <w:p>
      <w:pPr>
        <w:spacing w:after="200" w:line="259" w:lineRule="auto"/>
        <w:ind w:left="5"/>
        <w:rPr>
          <w:rFonts w:ascii="宋体" w:hAnsi="宋体" w:cs="宋体"/>
          <w:sz w:val="28"/>
          <w:szCs w:val="28"/>
        </w:rPr>
      </w:pPr>
    </w:p>
    <w:p>
      <w:pPr>
        <w:ind w:left="20" w:right="257"/>
        <w:rPr>
          <w:rFonts w:ascii="宋体" w:hAnsi="宋体" w:cs="宋体"/>
          <w:sz w:val="28"/>
          <w:szCs w:val="28"/>
        </w:rPr>
      </w:pPr>
      <w:r>
        <w:rPr>
          <w:rFonts w:hint="eastAsia" w:ascii="宋体" w:hAnsi="宋体" w:cs="宋体"/>
          <w:b/>
          <w:sz w:val="28"/>
          <w:szCs w:val="28"/>
        </w:rPr>
        <w:t>围困</w:t>
      </w:r>
      <w:r>
        <w:rPr>
          <w:rFonts w:hint="eastAsia" w:ascii="宋体" w:hAnsi="宋体" w:cs="宋体"/>
          <w:sz w:val="28"/>
          <w:szCs w:val="28"/>
        </w:rPr>
        <w:t xml:space="preserve"> – 机器人的一种状态。如果一台机器人将对方机器人限制在场上的狭小区域（不大于一块泡沫地板的尺寸），没有出逃的路径，就视为围困。围困可以是直接的（例如，将对方蓄意阻拦在场地围栏）或间接的</w:t>
      </w:r>
    </w:p>
    <w:p>
      <w:pPr>
        <w:spacing w:after="214"/>
        <w:ind w:left="20" w:right="257"/>
        <w:rPr>
          <w:rFonts w:ascii="宋体" w:hAnsi="宋体" w:cs="宋体"/>
          <w:sz w:val="28"/>
          <w:szCs w:val="28"/>
        </w:rPr>
      </w:pPr>
      <w:r>
        <w:rPr>
          <w:rFonts w:hint="eastAsia" w:ascii="宋体" w:hAnsi="宋体" w:cs="宋体"/>
          <w:sz w:val="28"/>
          <w:szCs w:val="28"/>
        </w:rPr>
        <w:t>（例如，阻止机器人从场地的角落逃走）。</w:t>
      </w:r>
    </w:p>
    <w:p>
      <w:pPr>
        <w:spacing w:line="259" w:lineRule="auto"/>
        <w:rPr>
          <w:rFonts w:ascii="宋体" w:hAnsi="宋体" w:cs="宋体"/>
          <w:sz w:val="28"/>
          <w:szCs w:val="28"/>
        </w:rPr>
      </w:pPr>
    </w:p>
    <w:p>
      <w:pPr>
        <w:pStyle w:val="2"/>
        <w:ind w:left="20"/>
        <w:rPr>
          <w:rFonts w:ascii="宋体" w:hAnsi="宋体" w:eastAsia="宋体" w:cs="宋体"/>
          <w:sz w:val="28"/>
          <w:szCs w:val="28"/>
        </w:rPr>
      </w:pPr>
      <w:bookmarkStart w:id="3" w:name="_Toc42560"/>
      <w:r>
        <w:rPr>
          <w:rFonts w:hint="eastAsia" w:ascii="宋体" w:hAnsi="宋体" w:eastAsia="宋体" w:cs="宋体"/>
          <w:sz w:val="28"/>
          <w:szCs w:val="28"/>
        </w:rPr>
        <w:t>记分</w:t>
      </w:r>
      <w:bookmarkEnd w:id="3"/>
    </w:p>
    <w:p>
      <w:pPr>
        <w:ind w:left="20" w:right="257"/>
        <w:rPr>
          <w:rFonts w:ascii="宋体" w:hAnsi="宋体" w:cs="宋体"/>
          <w:sz w:val="28"/>
          <w:szCs w:val="28"/>
        </w:rPr>
      </w:pPr>
      <w:r>
        <w:rPr>
          <w:rFonts w:hint="eastAsia" w:ascii="宋体" w:hAnsi="宋体" w:cs="宋体"/>
          <w:sz w:val="28"/>
          <w:szCs w:val="28"/>
        </w:rPr>
        <w:t>赛局结束时，联队根据其得分区每个得分的方块计算分数。每个方块的分值，由放置的同色方块的数量决定。</w:t>
      </w:r>
    </w:p>
    <w:tbl>
      <w:tblPr>
        <w:tblStyle w:val="16"/>
        <w:tblW w:w="6713" w:type="dxa"/>
        <w:tblInd w:w="1901" w:type="dxa"/>
        <w:tblLayout w:type="fixed"/>
        <w:tblCellMar>
          <w:top w:w="3" w:type="dxa"/>
          <w:left w:w="0" w:type="dxa"/>
          <w:bottom w:w="0" w:type="dxa"/>
          <w:right w:w="115" w:type="dxa"/>
        </w:tblCellMar>
      </w:tblPr>
      <w:tblGrid>
        <w:gridCol w:w="4332"/>
        <w:gridCol w:w="2381"/>
      </w:tblGrid>
      <w:tr>
        <w:tblPrEx>
          <w:tblCellMar>
            <w:top w:w="3" w:type="dxa"/>
            <w:left w:w="0" w:type="dxa"/>
            <w:bottom w:w="0" w:type="dxa"/>
            <w:right w:w="115" w:type="dxa"/>
          </w:tblCellMar>
        </w:tblPrEx>
        <w:trPr>
          <w:trHeight w:val="634" w:hRule="atLeast"/>
        </w:trPr>
        <w:tc>
          <w:tcPr>
            <w:tcW w:w="4332" w:type="dxa"/>
            <w:tcBorders>
              <w:top w:val="nil"/>
              <w:left w:val="nil"/>
              <w:bottom w:val="nil"/>
              <w:right w:val="nil"/>
            </w:tcBorders>
            <w:shd w:val="clear" w:color="auto" w:fill="DC665A"/>
          </w:tcPr>
          <w:p>
            <w:pPr>
              <w:spacing w:line="259" w:lineRule="auto"/>
              <w:ind w:left="206"/>
              <w:rPr>
                <w:rFonts w:ascii="宋体" w:hAnsi="宋体" w:cs="宋体"/>
                <w:sz w:val="28"/>
                <w:szCs w:val="28"/>
              </w:rPr>
            </w:pPr>
            <w:r>
              <w:rPr>
                <w:rFonts w:hint="eastAsia" w:ascii="宋体" w:hAnsi="宋体" w:cs="宋体"/>
                <w:sz w:val="28"/>
                <w:szCs w:val="28"/>
              </w:rPr>
              <w:t>同一塔台内放置的同色方块的数量</w:t>
            </w:r>
          </w:p>
        </w:tc>
        <w:tc>
          <w:tcPr>
            <w:tcW w:w="2381" w:type="dxa"/>
            <w:tcBorders>
              <w:top w:val="nil"/>
              <w:left w:val="nil"/>
              <w:bottom w:val="nil"/>
              <w:right w:val="nil"/>
            </w:tcBorders>
            <w:shd w:val="clear" w:color="auto" w:fill="DC665A"/>
          </w:tcPr>
          <w:p>
            <w:pPr>
              <w:spacing w:line="259" w:lineRule="auto"/>
              <w:rPr>
                <w:rFonts w:ascii="宋体" w:hAnsi="宋体" w:cs="宋体"/>
                <w:sz w:val="28"/>
                <w:szCs w:val="28"/>
              </w:rPr>
            </w:pPr>
            <w:r>
              <w:rPr>
                <w:rFonts w:hint="eastAsia" w:ascii="宋体" w:hAnsi="宋体" w:cs="宋体"/>
                <w:sz w:val="28"/>
                <w:szCs w:val="28"/>
              </w:rPr>
              <w:t>该颜色方块的分值</w:t>
            </w:r>
          </w:p>
        </w:tc>
      </w:tr>
      <w:tr>
        <w:tblPrEx>
          <w:tblCellMar>
            <w:top w:w="3" w:type="dxa"/>
            <w:left w:w="0" w:type="dxa"/>
            <w:bottom w:w="0" w:type="dxa"/>
            <w:right w:w="115" w:type="dxa"/>
          </w:tblCellMar>
        </w:tblPrEx>
        <w:trPr>
          <w:trHeight w:val="490" w:hRule="atLeast"/>
        </w:trPr>
        <w:tc>
          <w:tcPr>
            <w:tcW w:w="4332" w:type="dxa"/>
            <w:tcBorders>
              <w:top w:val="nil"/>
              <w:left w:val="nil"/>
              <w:bottom w:val="nil"/>
              <w:right w:val="nil"/>
            </w:tcBorders>
          </w:tcPr>
          <w:p>
            <w:pPr>
              <w:spacing w:line="259" w:lineRule="auto"/>
              <w:ind w:left="1795"/>
              <w:rPr>
                <w:rFonts w:ascii="宋体" w:hAnsi="宋体" w:cs="宋体"/>
                <w:sz w:val="28"/>
                <w:szCs w:val="28"/>
              </w:rPr>
            </w:pPr>
            <w:r>
              <w:rPr>
                <w:rFonts w:hint="eastAsia" w:ascii="宋体" w:hAnsi="宋体" w:cs="宋体"/>
                <w:color w:val="221F1F"/>
                <w:sz w:val="28"/>
                <w:szCs w:val="28"/>
              </w:rPr>
              <w:t>0</w:t>
            </w:r>
          </w:p>
        </w:tc>
        <w:tc>
          <w:tcPr>
            <w:tcW w:w="2381" w:type="dxa"/>
            <w:tcBorders>
              <w:top w:val="nil"/>
              <w:left w:val="nil"/>
              <w:bottom w:val="nil"/>
              <w:right w:val="nil"/>
            </w:tcBorders>
          </w:tcPr>
          <w:p>
            <w:pPr>
              <w:spacing w:line="259" w:lineRule="auto"/>
              <w:ind w:left="819"/>
              <w:rPr>
                <w:rFonts w:ascii="宋体" w:hAnsi="宋体" w:cs="宋体"/>
                <w:sz w:val="28"/>
                <w:szCs w:val="28"/>
              </w:rPr>
            </w:pPr>
            <w:r>
              <w:rPr>
                <w:rFonts w:hint="eastAsia" w:ascii="宋体" w:hAnsi="宋体" w:cs="宋体"/>
                <w:color w:val="221F1F"/>
                <w:sz w:val="28"/>
                <w:szCs w:val="28"/>
              </w:rPr>
              <w:t>1</w:t>
            </w:r>
          </w:p>
        </w:tc>
      </w:tr>
      <w:tr>
        <w:tblPrEx>
          <w:tblCellMar>
            <w:top w:w="3" w:type="dxa"/>
            <w:left w:w="0" w:type="dxa"/>
            <w:bottom w:w="0" w:type="dxa"/>
            <w:right w:w="115" w:type="dxa"/>
          </w:tblCellMar>
        </w:tblPrEx>
        <w:trPr>
          <w:trHeight w:val="492" w:hRule="atLeast"/>
        </w:trPr>
        <w:tc>
          <w:tcPr>
            <w:tcW w:w="4332" w:type="dxa"/>
            <w:tcBorders>
              <w:top w:val="nil"/>
              <w:left w:val="nil"/>
              <w:bottom w:val="nil"/>
              <w:right w:val="nil"/>
            </w:tcBorders>
            <w:shd w:val="clear" w:color="auto" w:fill="DBE4F0"/>
          </w:tcPr>
          <w:p>
            <w:pPr>
              <w:spacing w:line="259" w:lineRule="auto"/>
              <w:ind w:left="1795"/>
              <w:rPr>
                <w:rFonts w:ascii="宋体" w:hAnsi="宋体" w:cs="宋体"/>
                <w:sz w:val="28"/>
                <w:szCs w:val="28"/>
              </w:rPr>
            </w:pPr>
            <w:r>
              <w:rPr>
                <w:rFonts w:hint="eastAsia" w:ascii="宋体" w:hAnsi="宋体" w:cs="宋体"/>
                <w:color w:val="221F1F"/>
                <w:sz w:val="28"/>
                <w:szCs w:val="28"/>
              </w:rPr>
              <w:t>1</w:t>
            </w:r>
          </w:p>
        </w:tc>
        <w:tc>
          <w:tcPr>
            <w:tcW w:w="2381" w:type="dxa"/>
            <w:tcBorders>
              <w:top w:val="nil"/>
              <w:left w:val="nil"/>
              <w:bottom w:val="nil"/>
              <w:right w:val="nil"/>
            </w:tcBorders>
            <w:shd w:val="clear" w:color="auto" w:fill="DBE4F0"/>
          </w:tcPr>
          <w:p>
            <w:pPr>
              <w:spacing w:line="259" w:lineRule="auto"/>
              <w:ind w:left="819"/>
              <w:rPr>
                <w:rFonts w:ascii="宋体" w:hAnsi="宋体" w:cs="宋体"/>
                <w:sz w:val="28"/>
                <w:szCs w:val="28"/>
              </w:rPr>
            </w:pPr>
            <w:r>
              <w:rPr>
                <w:rFonts w:hint="eastAsia" w:ascii="宋体" w:hAnsi="宋体" w:cs="宋体"/>
                <w:color w:val="221F1F"/>
                <w:sz w:val="28"/>
                <w:szCs w:val="28"/>
              </w:rPr>
              <w:t>2</w:t>
            </w:r>
          </w:p>
        </w:tc>
      </w:tr>
      <w:tr>
        <w:tblPrEx>
          <w:tblCellMar>
            <w:top w:w="3" w:type="dxa"/>
            <w:left w:w="0" w:type="dxa"/>
            <w:bottom w:w="0" w:type="dxa"/>
            <w:right w:w="115" w:type="dxa"/>
          </w:tblCellMar>
        </w:tblPrEx>
        <w:trPr>
          <w:trHeight w:val="492" w:hRule="atLeast"/>
        </w:trPr>
        <w:tc>
          <w:tcPr>
            <w:tcW w:w="4332" w:type="dxa"/>
            <w:tcBorders>
              <w:top w:val="nil"/>
              <w:left w:val="nil"/>
              <w:bottom w:val="nil"/>
              <w:right w:val="nil"/>
            </w:tcBorders>
          </w:tcPr>
          <w:p>
            <w:pPr>
              <w:spacing w:line="259" w:lineRule="auto"/>
              <w:ind w:left="1795"/>
              <w:rPr>
                <w:rFonts w:ascii="宋体" w:hAnsi="宋体" w:cs="宋体"/>
                <w:sz w:val="28"/>
                <w:szCs w:val="28"/>
              </w:rPr>
            </w:pPr>
            <w:r>
              <w:rPr>
                <w:rFonts w:hint="eastAsia" w:ascii="宋体" w:hAnsi="宋体" w:cs="宋体"/>
                <w:color w:val="221F1F"/>
                <w:sz w:val="28"/>
                <w:szCs w:val="28"/>
              </w:rPr>
              <w:t>2</w:t>
            </w:r>
          </w:p>
        </w:tc>
        <w:tc>
          <w:tcPr>
            <w:tcW w:w="2381" w:type="dxa"/>
            <w:tcBorders>
              <w:top w:val="nil"/>
              <w:left w:val="nil"/>
              <w:bottom w:val="nil"/>
              <w:right w:val="nil"/>
            </w:tcBorders>
          </w:tcPr>
          <w:p>
            <w:pPr>
              <w:spacing w:line="259" w:lineRule="auto"/>
              <w:ind w:left="819"/>
              <w:rPr>
                <w:rFonts w:ascii="宋体" w:hAnsi="宋体" w:cs="宋体"/>
                <w:sz w:val="28"/>
                <w:szCs w:val="28"/>
              </w:rPr>
            </w:pPr>
            <w:r>
              <w:rPr>
                <w:rFonts w:hint="eastAsia" w:ascii="宋体" w:hAnsi="宋体" w:cs="宋体"/>
                <w:color w:val="221F1F"/>
                <w:sz w:val="28"/>
                <w:szCs w:val="28"/>
              </w:rPr>
              <w:t>3</w:t>
            </w:r>
          </w:p>
        </w:tc>
      </w:tr>
      <w:tr>
        <w:tblPrEx>
          <w:tblCellMar>
            <w:top w:w="3" w:type="dxa"/>
            <w:left w:w="0" w:type="dxa"/>
            <w:bottom w:w="0" w:type="dxa"/>
            <w:right w:w="115" w:type="dxa"/>
          </w:tblCellMar>
        </w:tblPrEx>
        <w:trPr>
          <w:trHeight w:val="490" w:hRule="atLeast"/>
        </w:trPr>
        <w:tc>
          <w:tcPr>
            <w:tcW w:w="4332" w:type="dxa"/>
            <w:tcBorders>
              <w:top w:val="nil"/>
              <w:left w:val="nil"/>
              <w:bottom w:val="nil"/>
              <w:right w:val="nil"/>
            </w:tcBorders>
            <w:shd w:val="clear" w:color="auto" w:fill="DBE4F0"/>
          </w:tcPr>
          <w:p>
            <w:pPr>
              <w:spacing w:line="259" w:lineRule="auto"/>
              <w:ind w:left="1795"/>
              <w:rPr>
                <w:rFonts w:ascii="宋体" w:hAnsi="宋体" w:cs="宋体"/>
                <w:sz w:val="28"/>
                <w:szCs w:val="28"/>
              </w:rPr>
            </w:pPr>
            <w:r>
              <w:rPr>
                <w:rFonts w:hint="eastAsia" w:ascii="宋体" w:hAnsi="宋体" w:cs="宋体"/>
                <w:color w:val="221F1F"/>
                <w:sz w:val="28"/>
                <w:szCs w:val="28"/>
              </w:rPr>
              <w:t>3</w:t>
            </w:r>
          </w:p>
        </w:tc>
        <w:tc>
          <w:tcPr>
            <w:tcW w:w="2381" w:type="dxa"/>
            <w:tcBorders>
              <w:top w:val="nil"/>
              <w:left w:val="nil"/>
              <w:bottom w:val="nil"/>
              <w:right w:val="nil"/>
            </w:tcBorders>
            <w:shd w:val="clear" w:color="auto" w:fill="DBE4F0"/>
          </w:tcPr>
          <w:p>
            <w:pPr>
              <w:spacing w:line="259" w:lineRule="auto"/>
              <w:ind w:left="819"/>
              <w:rPr>
                <w:rFonts w:ascii="宋体" w:hAnsi="宋体" w:cs="宋体"/>
                <w:sz w:val="28"/>
                <w:szCs w:val="28"/>
              </w:rPr>
            </w:pPr>
            <w:r>
              <w:rPr>
                <w:rFonts w:hint="eastAsia" w:ascii="宋体" w:hAnsi="宋体" w:cs="宋体"/>
                <w:color w:val="221F1F"/>
                <w:sz w:val="28"/>
                <w:szCs w:val="28"/>
              </w:rPr>
              <w:t>4</w:t>
            </w:r>
          </w:p>
        </w:tc>
      </w:tr>
      <w:tr>
        <w:tblPrEx>
          <w:tblCellMar>
            <w:top w:w="3" w:type="dxa"/>
            <w:left w:w="0" w:type="dxa"/>
            <w:bottom w:w="0" w:type="dxa"/>
            <w:right w:w="115" w:type="dxa"/>
          </w:tblCellMar>
        </w:tblPrEx>
        <w:trPr>
          <w:trHeight w:val="492" w:hRule="atLeast"/>
        </w:trPr>
        <w:tc>
          <w:tcPr>
            <w:tcW w:w="4332" w:type="dxa"/>
            <w:tcBorders>
              <w:top w:val="nil"/>
              <w:left w:val="nil"/>
              <w:bottom w:val="nil"/>
              <w:right w:val="nil"/>
            </w:tcBorders>
          </w:tcPr>
          <w:p>
            <w:pPr>
              <w:spacing w:line="259" w:lineRule="auto"/>
              <w:ind w:left="1795"/>
              <w:rPr>
                <w:rFonts w:ascii="宋体" w:hAnsi="宋体" w:cs="宋体"/>
                <w:sz w:val="28"/>
                <w:szCs w:val="28"/>
              </w:rPr>
            </w:pPr>
            <w:r>
              <w:rPr>
                <w:rFonts w:hint="eastAsia" w:ascii="宋体" w:hAnsi="宋体" w:cs="宋体"/>
                <w:color w:val="221F1F"/>
                <w:sz w:val="28"/>
                <w:szCs w:val="28"/>
              </w:rPr>
              <w:t>4</w:t>
            </w:r>
          </w:p>
        </w:tc>
        <w:tc>
          <w:tcPr>
            <w:tcW w:w="2381" w:type="dxa"/>
            <w:tcBorders>
              <w:top w:val="nil"/>
              <w:left w:val="nil"/>
              <w:bottom w:val="nil"/>
              <w:right w:val="nil"/>
            </w:tcBorders>
          </w:tcPr>
          <w:p>
            <w:pPr>
              <w:spacing w:line="259" w:lineRule="auto"/>
              <w:ind w:left="819"/>
              <w:rPr>
                <w:rFonts w:ascii="宋体" w:hAnsi="宋体" w:cs="宋体"/>
                <w:sz w:val="28"/>
                <w:szCs w:val="28"/>
              </w:rPr>
            </w:pPr>
            <w:r>
              <w:rPr>
                <w:rFonts w:hint="eastAsia" w:ascii="宋体" w:hAnsi="宋体" w:cs="宋体"/>
                <w:color w:val="221F1F"/>
                <w:sz w:val="28"/>
                <w:szCs w:val="28"/>
              </w:rPr>
              <w:t>5</w:t>
            </w:r>
          </w:p>
        </w:tc>
      </w:tr>
      <w:tr>
        <w:tblPrEx>
          <w:tblCellMar>
            <w:top w:w="3" w:type="dxa"/>
            <w:left w:w="0" w:type="dxa"/>
            <w:bottom w:w="0" w:type="dxa"/>
            <w:right w:w="115" w:type="dxa"/>
          </w:tblCellMar>
        </w:tblPrEx>
        <w:trPr>
          <w:trHeight w:val="490" w:hRule="atLeast"/>
        </w:trPr>
        <w:tc>
          <w:tcPr>
            <w:tcW w:w="4332" w:type="dxa"/>
            <w:tcBorders>
              <w:top w:val="nil"/>
              <w:left w:val="nil"/>
              <w:bottom w:val="nil"/>
              <w:right w:val="nil"/>
            </w:tcBorders>
            <w:shd w:val="clear" w:color="auto" w:fill="DBE4F0"/>
          </w:tcPr>
          <w:p>
            <w:pPr>
              <w:spacing w:line="259" w:lineRule="auto"/>
              <w:ind w:left="1795"/>
              <w:rPr>
                <w:rFonts w:ascii="宋体" w:hAnsi="宋体" w:cs="宋体"/>
                <w:sz w:val="28"/>
                <w:szCs w:val="28"/>
              </w:rPr>
            </w:pPr>
            <w:r>
              <w:rPr>
                <w:rFonts w:hint="eastAsia" w:ascii="宋体" w:hAnsi="宋体" w:cs="宋体"/>
                <w:color w:val="221F1F"/>
                <w:sz w:val="28"/>
                <w:szCs w:val="28"/>
              </w:rPr>
              <w:t>5</w:t>
            </w:r>
          </w:p>
        </w:tc>
        <w:tc>
          <w:tcPr>
            <w:tcW w:w="2381" w:type="dxa"/>
            <w:tcBorders>
              <w:top w:val="nil"/>
              <w:left w:val="nil"/>
              <w:bottom w:val="nil"/>
              <w:right w:val="nil"/>
            </w:tcBorders>
            <w:shd w:val="clear" w:color="auto" w:fill="DBE4F0"/>
          </w:tcPr>
          <w:p>
            <w:pPr>
              <w:spacing w:line="259" w:lineRule="auto"/>
              <w:ind w:left="819"/>
              <w:rPr>
                <w:rFonts w:ascii="宋体" w:hAnsi="宋体" w:cs="宋体"/>
                <w:sz w:val="28"/>
                <w:szCs w:val="28"/>
              </w:rPr>
            </w:pPr>
            <w:r>
              <w:rPr>
                <w:rFonts w:hint="eastAsia" w:ascii="宋体" w:hAnsi="宋体" w:cs="宋体"/>
                <w:color w:val="221F1F"/>
                <w:sz w:val="28"/>
                <w:szCs w:val="28"/>
              </w:rPr>
              <w:t>6</w:t>
            </w:r>
          </w:p>
        </w:tc>
      </w:tr>
      <w:tr>
        <w:tblPrEx>
          <w:tblCellMar>
            <w:top w:w="3" w:type="dxa"/>
            <w:left w:w="0" w:type="dxa"/>
            <w:bottom w:w="0" w:type="dxa"/>
            <w:right w:w="115" w:type="dxa"/>
          </w:tblCellMar>
        </w:tblPrEx>
        <w:trPr>
          <w:trHeight w:val="492" w:hRule="atLeast"/>
        </w:trPr>
        <w:tc>
          <w:tcPr>
            <w:tcW w:w="4332" w:type="dxa"/>
            <w:tcBorders>
              <w:top w:val="nil"/>
              <w:left w:val="nil"/>
              <w:bottom w:val="nil"/>
              <w:right w:val="nil"/>
            </w:tcBorders>
          </w:tcPr>
          <w:p>
            <w:pPr>
              <w:spacing w:line="259" w:lineRule="auto"/>
              <w:ind w:left="1795"/>
              <w:rPr>
                <w:rFonts w:ascii="宋体" w:hAnsi="宋体" w:cs="宋体"/>
                <w:sz w:val="28"/>
                <w:szCs w:val="28"/>
              </w:rPr>
            </w:pPr>
            <w:r>
              <w:rPr>
                <w:rFonts w:hint="eastAsia" w:ascii="宋体" w:hAnsi="宋体" w:cs="宋体"/>
                <w:color w:val="221F1F"/>
                <w:sz w:val="28"/>
                <w:szCs w:val="28"/>
              </w:rPr>
              <w:t>6</w:t>
            </w:r>
          </w:p>
        </w:tc>
        <w:tc>
          <w:tcPr>
            <w:tcW w:w="2381" w:type="dxa"/>
            <w:tcBorders>
              <w:top w:val="nil"/>
              <w:left w:val="nil"/>
              <w:bottom w:val="nil"/>
              <w:right w:val="nil"/>
            </w:tcBorders>
          </w:tcPr>
          <w:p>
            <w:pPr>
              <w:spacing w:line="259" w:lineRule="auto"/>
              <w:ind w:left="819"/>
              <w:rPr>
                <w:rFonts w:ascii="宋体" w:hAnsi="宋体" w:cs="宋体"/>
                <w:sz w:val="28"/>
                <w:szCs w:val="28"/>
              </w:rPr>
            </w:pPr>
            <w:r>
              <w:rPr>
                <w:rFonts w:hint="eastAsia" w:ascii="宋体" w:hAnsi="宋体" w:cs="宋体"/>
                <w:color w:val="221F1F"/>
                <w:sz w:val="28"/>
                <w:szCs w:val="28"/>
              </w:rPr>
              <w:t>7</w:t>
            </w:r>
          </w:p>
        </w:tc>
      </w:tr>
      <w:tr>
        <w:tblPrEx>
          <w:tblCellMar>
            <w:top w:w="3" w:type="dxa"/>
            <w:left w:w="0" w:type="dxa"/>
            <w:bottom w:w="0" w:type="dxa"/>
            <w:right w:w="115" w:type="dxa"/>
          </w:tblCellMar>
        </w:tblPrEx>
        <w:trPr>
          <w:trHeight w:val="490" w:hRule="atLeast"/>
        </w:trPr>
        <w:tc>
          <w:tcPr>
            <w:tcW w:w="4332" w:type="dxa"/>
            <w:tcBorders>
              <w:top w:val="nil"/>
              <w:left w:val="nil"/>
              <w:bottom w:val="nil"/>
              <w:right w:val="nil"/>
            </w:tcBorders>
            <w:shd w:val="clear" w:color="auto" w:fill="DBE4F0"/>
          </w:tcPr>
          <w:p>
            <w:pPr>
              <w:spacing w:line="259" w:lineRule="auto"/>
              <w:ind w:left="1795"/>
              <w:rPr>
                <w:rFonts w:ascii="宋体" w:hAnsi="宋体" w:cs="宋体"/>
                <w:sz w:val="28"/>
                <w:szCs w:val="28"/>
              </w:rPr>
            </w:pPr>
            <w:r>
              <w:rPr>
                <w:rFonts w:hint="eastAsia" w:ascii="宋体" w:hAnsi="宋体" w:cs="宋体"/>
                <w:color w:val="221F1F"/>
                <w:sz w:val="28"/>
                <w:szCs w:val="28"/>
              </w:rPr>
              <w:t>7</w:t>
            </w:r>
          </w:p>
        </w:tc>
        <w:tc>
          <w:tcPr>
            <w:tcW w:w="2381" w:type="dxa"/>
            <w:tcBorders>
              <w:top w:val="nil"/>
              <w:left w:val="nil"/>
              <w:bottom w:val="nil"/>
              <w:right w:val="nil"/>
            </w:tcBorders>
            <w:shd w:val="clear" w:color="auto" w:fill="DBE4F0"/>
          </w:tcPr>
          <w:p>
            <w:pPr>
              <w:spacing w:line="259" w:lineRule="auto"/>
              <w:ind w:left="819"/>
              <w:rPr>
                <w:rFonts w:ascii="宋体" w:hAnsi="宋体" w:cs="宋体"/>
                <w:sz w:val="28"/>
                <w:szCs w:val="28"/>
              </w:rPr>
            </w:pPr>
            <w:r>
              <w:rPr>
                <w:rFonts w:hint="eastAsia" w:ascii="宋体" w:hAnsi="宋体" w:cs="宋体"/>
                <w:color w:val="221F1F"/>
                <w:sz w:val="28"/>
                <w:szCs w:val="28"/>
              </w:rPr>
              <w:t>8</w:t>
            </w:r>
          </w:p>
        </w:tc>
      </w:tr>
    </w:tbl>
    <w:p>
      <w:pPr>
        <w:spacing w:after="224" w:line="259" w:lineRule="auto"/>
        <w:ind w:left="25"/>
        <w:rPr>
          <w:rFonts w:ascii="宋体" w:hAnsi="宋体" w:cs="宋体"/>
          <w:sz w:val="28"/>
          <w:szCs w:val="28"/>
        </w:rPr>
      </w:pPr>
    </w:p>
    <w:p>
      <w:pPr>
        <w:spacing w:after="3002"/>
        <w:ind w:left="20" w:right="1452"/>
        <w:rPr>
          <w:rFonts w:ascii="宋体" w:hAnsi="宋体" w:cs="宋体"/>
          <w:sz w:val="28"/>
          <w:szCs w:val="28"/>
        </w:rPr>
      </w:pPr>
    </w:p>
    <w:p>
      <w:pPr>
        <w:spacing w:after="3002"/>
        <w:ind w:left="20" w:right="1452"/>
        <w:rPr>
          <w:rFonts w:ascii="宋体" w:hAnsi="宋体" w:cs="宋体"/>
          <w:sz w:val="28"/>
          <w:szCs w:val="28"/>
        </w:rPr>
      </w:pPr>
      <w:r>
        <w:rPr>
          <w:rFonts w:hint="eastAsia" w:ascii="宋体" w:hAnsi="宋体" w:cs="宋体"/>
          <w:sz w:val="28"/>
          <w:szCs w:val="28"/>
        </w:rPr>
        <w:drawing>
          <wp:anchor distT="0" distB="0" distL="114300" distR="114300" simplePos="0" relativeHeight="251662336" behindDoc="0" locked="0" layoutInCell="1" allowOverlap="0">
            <wp:simplePos x="0" y="0"/>
            <wp:positionH relativeFrom="column">
              <wp:posOffset>739140</wp:posOffset>
            </wp:positionH>
            <wp:positionV relativeFrom="paragraph">
              <wp:posOffset>387350</wp:posOffset>
            </wp:positionV>
            <wp:extent cx="4366260" cy="2226310"/>
            <wp:effectExtent l="0" t="0" r="15240" b="2540"/>
            <wp:wrapSquare wrapText="bothSides"/>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52" cstate="print"/>
                    <a:stretch>
                      <a:fillRect/>
                    </a:stretch>
                  </pic:blipFill>
                  <pic:spPr>
                    <a:xfrm>
                      <a:off x="0" y="0"/>
                      <a:ext cx="4366260" cy="2226310"/>
                    </a:xfrm>
                    <a:prstGeom prst="rect">
                      <a:avLst/>
                    </a:prstGeom>
                  </pic:spPr>
                </pic:pic>
              </a:graphicData>
            </a:graphic>
          </wp:anchor>
        </w:drawing>
      </w:r>
      <w:r>
        <w:rPr>
          <w:rFonts w:hint="eastAsia" w:ascii="宋体" w:hAnsi="宋体" w:cs="宋体"/>
          <w:sz w:val="28"/>
          <w:szCs w:val="28"/>
        </w:rPr>
        <w:t>示例：</w:t>
      </w:r>
    </w:p>
    <w:p>
      <w:pPr>
        <w:spacing w:after="1" w:line="259" w:lineRule="auto"/>
        <w:ind w:left="5" w:right="1452"/>
        <w:rPr>
          <w:rFonts w:ascii="宋体" w:hAnsi="宋体" w:cs="宋体"/>
          <w:sz w:val="28"/>
          <w:szCs w:val="28"/>
        </w:rPr>
      </w:pPr>
    </w:p>
    <w:p>
      <w:pPr>
        <w:ind w:left="20" w:right="257"/>
        <w:rPr>
          <w:rFonts w:ascii="宋体" w:hAnsi="宋体" w:cs="宋体"/>
          <w:sz w:val="28"/>
          <w:szCs w:val="28"/>
        </w:rPr>
      </w:pPr>
    </w:p>
    <w:p>
      <w:pPr>
        <w:ind w:left="20" w:right="257"/>
        <w:rPr>
          <w:rFonts w:ascii="宋体" w:hAnsi="宋体" w:cs="宋体"/>
          <w:sz w:val="28"/>
          <w:szCs w:val="28"/>
        </w:rPr>
      </w:pPr>
      <w:r>
        <w:rPr>
          <w:rFonts w:hint="eastAsia" w:ascii="宋体" w:hAnsi="宋体" w:cs="宋体"/>
          <w:sz w:val="28"/>
          <w:szCs w:val="28"/>
        </w:rPr>
        <w:t>此赛局中，3 个紫色方块被放置在塔台内，所以每个紫色方块记 4 分。2 个橙色方块被放置，所以每个橙色方块记 3 分。没有绿色方块被放置，所以每个绿色方块记 1 分。</w:t>
      </w:r>
    </w:p>
    <w:p>
      <w:pPr>
        <w:pStyle w:val="2"/>
        <w:ind w:left="20"/>
        <w:rPr>
          <w:rFonts w:ascii="宋体" w:hAnsi="宋体" w:eastAsia="宋体" w:cs="宋体"/>
          <w:sz w:val="28"/>
          <w:szCs w:val="28"/>
        </w:rPr>
      </w:pPr>
      <w:bookmarkStart w:id="4" w:name="_Toc42561"/>
      <w:r>
        <w:rPr>
          <w:rFonts w:hint="eastAsia" w:ascii="宋体" w:hAnsi="宋体" w:eastAsia="宋体" w:cs="宋体"/>
          <w:sz w:val="28"/>
          <w:szCs w:val="28"/>
        </w:rPr>
        <w:t>安全规则</w:t>
      </w:r>
      <w:bookmarkEnd w:id="4"/>
    </w:p>
    <w:p>
      <w:pPr>
        <w:spacing w:after="203"/>
        <w:ind w:left="20" w:right="257"/>
        <w:rPr>
          <w:rFonts w:ascii="宋体" w:hAnsi="宋体" w:cs="宋体"/>
          <w:sz w:val="28"/>
          <w:szCs w:val="28"/>
        </w:rPr>
      </w:pPr>
      <w:r>
        <w:rPr>
          <w:rFonts w:hint="eastAsia" w:ascii="宋体" w:hAnsi="宋体" w:cs="宋体"/>
          <w:b/>
          <w:sz w:val="28"/>
          <w:szCs w:val="28"/>
        </w:rPr>
        <w:t>&lt;S1&gt;</w:t>
      </w:r>
      <w:r>
        <w:rPr>
          <w:rFonts w:hint="eastAsia" w:ascii="宋体" w:hAnsi="宋体" w:cs="宋体"/>
          <w:sz w:val="28"/>
          <w:szCs w:val="28"/>
        </w:rPr>
        <w:t xml:space="preserve"> </w:t>
      </w:r>
      <w:r>
        <w:rPr>
          <w:rFonts w:hint="eastAsia" w:ascii="宋体" w:hAnsi="宋体" w:cs="宋体"/>
          <w:b/>
          <w:color w:val="C00000"/>
          <w:sz w:val="28"/>
          <w:szCs w:val="28"/>
        </w:rPr>
        <w:t>安全第一。</w:t>
      </w:r>
      <w:r>
        <w:rPr>
          <w:rFonts w:hint="eastAsia" w:ascii="宋体" w:hAnsi="宋体" w:cs="宋体"/>
          <w:color w:val="C00000"/>
          <w:sz w:val="28"/>
          <w:szCs w:val="28"/>
        </w:rPr>
        <w:t xml:space="preserve"> </w:t>
      </w:r>
      <w:r>
        <w:rPr>
          <w:rFonts w:hint="eastAsia" w:ascii="宋体" w:hAnsi="宋体" w:cs="宋体"/>
          <w:sz w:val="28"/>
          <w:szCs w:val="28"/>
        </w:rPr>
        <w:t>任何时候，如果机器人的运行或赛队的行为有悖于安全、或对任何场地要素或移动道具造成损坏，主裁判可判处违规赛队罚停甚至取消资格。该机器人再次进入场地前必须重新验机。</w:t>
      </w:r>
    </w:p>
    <w:p>
      <w:pPr>
        <w:spacing w:after="203"/>
        <w:ind w:left="20" w:right="257"/>
        <w:rPr>
          <w:rFonts w:ascii="宋体" w:hAnsi="宋体" w:cs="宋体"/>
          <w:sz w:val="28"/>
          <w:szCs w:val="28"/>
        </w:rPr>
      </w:pPr>
      <w:r>
        <w:rPr>
          <w:rFonts w:hint="eastAsia" w:ascii="宋体" w:hAnsi="宋体" w:cs="宋体"/>
          <w:b/>
          <w:sz w:val="28"/>
          <w:szCs w:val="28"/>
        </w:rPr>
        <w:t>&lt;S2&gt;</w:t>
      </w:r>
      <w:r>
        <w:rPr>
          <w:rFonts w:hint="eastAsia" w:ascii="宋体" w:hAnsi="宋体" w:cs="宋体"/>
          <w:sz w:val="28"/>
          <w:szCs w:val="28"/>
        </w:rPr>
        <w:t xml:space="preserve"> </w:t>
      </w:r>
      <w:r>
        <w:rPr>
          <w:rFonts w:hint="eastAsia" w:ascii="宋体" w:hAnsi="宋体" w:cs="宋体"/>
          <w:b/>
          <w:color w:val="C00000"/>
          <w:sz w:val="28"/>
          <w:szCs w:val="28"/>
        </w:rPr>
        <w:t>留在场地内。</w:t>
      </w:r>
      <w:r>
        <w:rPr>
          <w:rFonts w:hint="eastAsia" w:ascii="宋体" w:hAnsi="宋体" w:cs="宋体"/>
          <w:color w:val="C00000"/>
          <w:sz w:val="28"/>
          <w:szCs w:val="28"/>
        </w:rPr>
        <w:t xml:space="preserve"> </w:t>
      </w:r>
      <w:r>
        <w:rPr>
          <w:rFonts w:hint="eastAsia" w:ascii="宋体" w:hAnsi="宋体" w:cs="宋体"/>
          <w:sz w:val="28"/>
          <w:szCs w:val="28"/>
        </w:rPr>
        <w:t>如果一个机器人完全越出场地边界（处于场地之外），该机器人將在赛局剩余时间内被罚停。</w:t>
      </w:r>
    </w:p>
    <w:p>
      <w:pPr>
        <w:spacing w:after="317"/>
        <w:ind w:left="20" w:right="257"/>
        <w:rPr>
          <w:rFonts w:ascii="宋体" w:hAnsi="宋体" w:cs="宋体"/>
          <w:sz w:val="28"/>
          <w:szCs w:val="28"/>
        </w:rPr>
      </w:pPr>
      <w:r>
        <w:rPr>
          <w:rFonts w:hint="eastAsia" w:ascii="宋体" w:hAnsi="宋体" w:cs="宋体"/>
          <w:sz w:val="28"/>
          <w:szCs w:val="28"/>
        </w:rPr>
        <w:t>注：此规则无意处罚在正常赛局中机械结构碰巧越过场地围栏的机器人。</w:t>
      </w:r>
    </w:p>
    <w:p>
      <w:pPr>
        <w:pStyle w:val="2"/>
        <w:ind w:left="20"/>
        <w:rPr>
          <w:rFonts w:ascii="宋体" w:hAnsi="宋体" w:eastAsia="宋体" w:cs="宋体"/>
          <w:sz w:val="28"/>
          <w:szCs w:val="28"/>
        </w:rPr>
      </w:pPr>
      <w:bookmarkStart w:id="5" w:name="_Toc42562"/>
      <w:r>
        <w:rPr>
          <w:rFonts w:hint="eastAsia" w:ascii="宋体" w:hAnsi="宋体" w:eastAsia="宋体" w:cs="宋体"/>
          <w:sz w:val="28"/>
          <w:szCs w:val="28"/>
        </w:rPr>
        <w:t>通用赛局规则</w:t>
      </w:r>
      <w:bookmarkEnd w:id="5"/>
    </w:p>
    <w:p>
      <w:pPr>
        <w:ind w:left="20" w:right="257"/>
        <w:rPr>
          <w:rFonts w:ascii="宋体" w:hAnsi="宋体" w:cs="宋体"/>
          <w:sz w:val="28"/>
          <w:szCs w:val="28"/>
        </w:rPr>
      </w:pPr>
      <w:r>
        <w:rPr>
          <w:rFonts w:hint="eastAsia" w:ascii="宋体" w:hAnsi="宋体" w:cs="宋体"/>
          <w:b/>
          <w:sz w:val="28"/>
          <w:szCs w:val="28"/>
        </w:rPr>
        <w:t>&lt;G1&gt;</w:t>
      </w:r>
      <w:r>
        <w:rPr>
          <w:rFonts w:hint="eastAsia" w:ascii="宋体" w:hAnsi="宋体" w:cs="宋体"/>
          <w:sz w:val="28"/>
          <w:szCs w:val="28"/>
        </w:rPr>
        <w:t xml:space="preserve"> </w:t>
      </w:r>
      <w:r>
        <w:rPr>
          <w:rFonts w:hint="eastAsia" w:ascii="宋体" w:hAnsi="宋体" w:cs="宋体"/>
          <w:b/>
          <w:color w:val="C00000"/>
          <w:sz w:val="28"/>
          <w:szCs w:val="28"/>
        </w:rPr>
        <w:t>尊重每个人。</w:t>
      </w:r>
      <w:r>
        <w:rPr>
          <w:rFonts w:hint="eastAsia" w:ascii="宋体" w:hAnsi="宋体" w:cs="宋体"/>
          <w:color w:val="C00000"/>
          <w:sz w:val="28"/>
          <w:szCs w:val="28"/>
        </w:rPr>
        <w:t xml:space="preserve"> </w:t>
      </w:r>
      <w:r>
        <w:rPr>
          <w:rFonts w:hint="eastAsia" w:ascii="宋体" w:hAnsi="宋体" w:cs="宋体"/>
          <w:sz w:val="28"/>
          <w:szCs w:val="28"/>
        </w:rPr>
        <w:t>在 VEX 机器人竞赛中，各赛队都应具备可敬和专业的言行。如果一支赛队或其成员</w:t>
      </w:r>
    </w:p>
    <w:p>
      <w:pPr>
        <w:spacing w:after="204"/>
        <w:ind w:left="20" w:right="257"/>
        <w:rPr>
          <w:rFonts w:ascii="宋体" w:hAnsi="宋体" w:cs="宋体"/>
          <w:sz w:val="28"/>
          <w:szCs w:val="28"/>
        </w:rPr>
      </w:pPr>
      <w:r>
        <w:rPr>
          <w:rFonts w:hint="eastAsia" w:ascii="宋体" w:hAnsi="宋体" w:cs="宋体"/>
          <w:sz w:val="28"/>
          <w:szCs w:val="28"/>
        </w:rPr>
        <w:t>（包括学生或与该队相关的任何成人）对竞赛工作人员、志愿者或其他参赛者不尊重或不文明，就可能根据其严重程度，被取消该局或后续赛局的资格。赛队与&lt;G1&gt;相关的行为也可能影响赛队参与评审奖项的资格。反复或极度违反&lt;G1&gt;，根据严重程度，可导致赛队被取消整个赛事的资格。</w:t>
      </w:r>
    </w:p>
    <w:p>
      <w:pPr>
        <w:spacing w:after="203"/>
        <w:ind w:left="20" w:right="257"/>
        <w:rPr>
          <w:rFonts w:ascii="宋体" w:hAnsi="宋体" w:cs="宋体"/>
          <w:sz w:val="28"/>
          <w:szCs w:val="28"/>
        </w:rPr>
      </w:pPr>
      <w:r>
        <w:rPr>
          <w:rFonts w:hint="eastAsia" w:ascii="宋体" w:hAnsi="宋体" w:cs="宋体"/>
          <w:sz w:val="28"/>
          <w:szCs w:val="28"/>
        </w:rPr>
        <w:t>机器人竞赛常会出现紧张激烈的情形。这是积累如何以积极和有效的方式处理类似情形的经验的好机会。应谨记，应对逆境的表现，决定他人如何看待我们。无论是在 VEX 机器人竞赛还是日常生活当中，在处理困难局面时，以成熟和优雅的方式呈现自己非常重要。</w:t>
      </w:r>
    </w:p>
    <w:p>
      <w:pPr>
        <w:spacing w:after="225"/>
        <w:ind w:left="20" w:right="257"/>
        <w:rPr>
          <w:rFonts w:ascii="宋体" w:hAnsi="宋体" w:cs="宋体"/>
          <w:sz w:val="28"/>
          <w:szCs w:val="28"/>
        </w:rPr>
      </w:pPr>
      <w:r>
        <w:rPr>
          <w:rFonts w:hint="eastAsia" w:ascii="宋体" w:hAnsi="宋体" w:cs="宋体"/>
          <w:b/>
          <w:sz w:val="28"/>
          <w:szCs w:val="28"/>
        </w:rPr>
        <w:t>&lt;G2&gt;</w:t>
      </w:r>
      <w:r>
        <w:rPr>
          <w:rFonts w:hint="eastAsia" w:ascii="宋体" w:hAnsi="宋体" w:cs="宋体"/>
          <w:sz w:val="28"/>
          <w:szCs w:val="28"/>
        </w:rPr>
        <w:t xml:space="preserve"> </w:t>
      </w:r>
      <w:r>
        <w:rPr>
          <w:rFonts w:hint="eastAsia" w:ascii="宋体" w:hAnsi="宋体" w:cs="宋体"/>
          <w:b/>
          <w:color w:val="C00000"/>
          <w:sz w:val="28"/>
          <w:szCs w:val="28"/>
        </w:rPr>
        <w:t>VEX EDR 挑战赛是以学生为中心的项目。</w:t>
      </w:r>
      <w:r>
        <w:rPr>
          <w:rFonts w:hint="eastAsia" w:ascii="宋体" w:hAnsi="宋体" w:cs="宋体"/>
          <w:color w:val="C00000"/>
          <w:sz w:val="28"/>
          <w:szCs w:val="28"/>
        </w:rPr>
        <w:t xml:space="preserve"> </w:t>
      </w:r>
      <w:r>
        <w:rPr>
          <w:rFonts w:hint="eastAsia" w:ascii="宋体" w:hAnsi="宋体" w:cs="宋体"/>
          <w:sz w:val="28"/>
          <w:szCs w:val="28"/>
        </w:rPr>
        <w:t>紧急情况下，成人可以协助学生，但是，成人不应在赛队无学生在场或学生积极参与时搭建机器人或编程。学生应当准备好向评审或者赛事工作人员阐述他们对机器人搭建和编程的充分理解。</w:t>
      </w:r>
    </w:p>
    <w:p>
      <w:pPr>
        <w:pBdr>
          <w:top w:val="single" w:color="D2242E" w:sz="8" w:space="0"/>
          <w:left w:val="single" w:color="D2242E" w:sz="8" w:space="0"/>
          <w:bottom w:val="single" w:color="D2242E" w:sz="8" w:space="0"/>
          <w:right w:val="single" w:color="D2242E" w:sz="8" w:space="0"/>
        </w:pBdr>
        <w:shd w:val="clear" w:color="auto" w:fill="F6D2D4"/>
        <w:spacing w:after="168" w:line="259" w:lineRule="auto"/>
        <w:ind w:left="740"/>
        <w:rPr>
          <w:rFonts w:ascii="宋体" w:hAnsi="宋体" w:cs="宋体"/>
          <w:sz w:val="28"/>
          <w:szCs w:val="28"/>
        </w:rPr>
      </w:pPr>
      <w:r>
        <w:rPr>
          <w:rFonts w:hint="eastAsia" w:ascii="宋体" w:hAnsi="宋体" w:cs="宋体"/>
          <w:sz w:val="28"/>
          <w:szCs w:val="28"/>
        </w:rPr>
        <w:t>一定程度的成人指导、教学和/或引导是 VEX 机器人竞赛所预期且鼓励的。没有人天生就是机器人专家！然而，困难应该永远被视为教学机会，而不是为了让成人在无学生在场或学生积极参与的情况下解决任务。</w:t>
      </w:r>
    </w:p>
    <w:p>
      <w:pPr>
        <w:spacing w:line="259" w:lineRule="auto"/>
        <w:ind w:left="25"/>
        <w:rPr>
          <w:rFonts w:ascii="宋体" w:hAnsi="宋体" w:cs="宋体"/>
          <w:sz w:val="28"/>
          <w:szCs w:val="28"/>
        </w:rPr>
      </w:pP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当机械结构掉落时：</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成人可以帮助学生调查原因，这样它才能被改进；成人不可以重新组装机器人。</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当赛队遇到复杂的编程概念时：</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成人可以用流程图指导学生理解其逻辑；</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成人不可以预先写好指令供学生复制粘贴。</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当比赛进行时：</w:t>
      </w:r>
    </w:p>
    <w:p>
      <w:pPr>
        <w:pBdr>
          <w:top w:val="single" w:color="D2242E" w:sz="8" w:space="0"/>
          <w:left w:val="single" w:color="D2242E" w:sz="8" w:space="0"/>
          <w:bottom w:val="single" w:color="D2242E" w:sz="8" w:space="0"/>
          <w:right w:val="single" w:color="D2242E" w:sz="8" w:space="0"/>
        </w:pBdr>
        <w:shd w:val="clear" w:color="auto" w:fill="F6D2D4"/>
        <w:spacing w:after="168" w:line="259" w:lineRule="auto"/>
        <w:ind w:left="740"/>
        <w:rPr>
          <w:rFonts w:ascii="宋体" w:hAnsi="宋体" w:cs="宋体"/>
          <w:sz w:val="28"/>
          <w:szCs w:val="28"/>
        </w:rPr>
      </w:pPr>
      <w:r>
        <w:rPr>
          <w:rFonts w:hint="eastAsia" w:ascii="宋体" w:hAnsi="宋体" w:cs="宋体"/>
          <w:sz w:val="28"/>
          <w:szCs w:val="28"/>
        </w:rPr>
        <w:t>成人可以作为观众给予愉快积极的鼓励；成人不可作为观众喊出口令。</w:t>
      </w:r>
    </w:p>
    <w:p>
      <w:pPr>
        <w:spacing w:after="214"/>
        <w:ind w:left="20" w:right="257"/>
        <w:rPr>
          <w:rFonts w:ascii="宋体" w:hAnsi="宋体" w:cs="宋体"/>
          <w:sz w:val="28"/>
          <w:szCs w:val="28"/>
        </w:rPr>
      </w:pPr>
      <w:r>
        <w:rPr>
          <w:rFonts w:hint="eastAsia" w:ascii="宋体" w:hAnsi="宋体" w:cs="宋体"/>
          <w:sz w:val="28"/>
          <w:szCs w:val="28"/>
        </w:rPr>
        <w:t>违反此规则可被视为违反&lt;G1&gt;和/或 REC 基金会的行为准则。</w:t>
      </w:r>
    </w:p>
    <w:p>
      <w:pPr>
        <w:spacing w:after="203"/>
        <w:ind w:left="20" w:right="257"/>
        <w:rPr>
          <w:rFonts w:ascii="宋体" w:hAnsi="宋体" w:cs="宋体"/>
          <w:sz w:val="28"/>
          <w:szCs w:val="28"/>
        </w:rPr>
      </w:pPr>
      <w:r>
        <w:rPr>
          <w:rFonts w:hint="eastAsia" w:ascii="宋体" w:hAnsi="宋体" w:cs="宋体"/>
          <w:b/>
          <w:sz w:val="28"/>
          <w:szCs w:val="28"/>
        </w:rPr>
        <w:t>&lt;G3&gt;</w:t>
      </w:r>
      <w:r>
        <w:rPr>
          <w:rFonts w:hint="eastAsia" w:ascii="宋体" w:hAnsi="宋体" w:cs="宋体"/>
          <w:sz w:val="28"/>
          <w:szCs w:val="28"/>
        </w:rPr>
        <w:t xml:space="preserve"> </w:t>
      </w:r>
      <w:r>
        <w:rPr>
          <w:rFonts w:hint="eastAsia" w:ascii="宋体" w:hAnsi="宋体" w:cs="宋体"/>
          <w:b/>
          <w:color w:val="C00000"/>
          <w:sz w:val="28"/>
          <w:szCs w:val="28"/>
        </w:rPr>
        <w:t>适用基本常识。</w:t>
      </w:r>
      <w:r>
        <w:rPr>
          <w:rFonts w:hint="eastAsia" w:ascii="宋体" w:hAnsi="宋体" w:cs="宋体"/>
          <w:sz w:val="28"/>
          <w:szCs w:val="28"/>
        </w:rPr>
        <w:t xml:space="preserve"> 阅读和使用本手册里各种规则时，请记住，在 VEX 机器人竞赛里，基本常识永远适用。</w:t>
      </w:r>
    </w:p>
    <w:p>
      <w:pPr>
        <w:spacing w:after="203"/>
        <w:ind w:left="20" w:right="257"/>
        <w:rPr>
          <w:rFonts w:ascii="宋体" w:hAnsi="宋体" w:cs="宋体"/>
          <w:sz w:val="28"/>
          <w:szCs w:val="28"/>
        </w:rPr>
      </w:pPr>
      <w:r>
        <w:rPr>
          <w:rFonts w:hint="eastAsia" w:ascii="宋体" w:hAnsi="宋体" w:cs="宋体"/>
          <w:b/>
          <w:sz w:val="28"/>
          <w:szCs w:val="28"/>
        </w:rPr>
        <w:t>&lt;G4&gt;</w:t>
      </w:r>
      <w:r>
        <w:rPr>
          <w:rFonts w:hint="eastAsia" w:ascii="宋体" w:hAnsi="宋体" w:cs="宋体"/>
          <w:sz w:val="28"/>
          <w:szCs w:val="28"/>
        </w:rPr>
        <w:t xml:space="preserve"> </w:t>
      </w:r>
      <w:r>
        <w:rPr>
          <w:rFonts w:hint="eastAsia" w:ascii="宋体" w:hAnsi="宋体" w:cs="宋体"/>
          <w:b/>
          <w:color w:val="C00000"/>
          <w:sz w:val="28"/>
          <w:szCs w:val="28"/>
        </w:rPr>
        <w:t>机器人赛局启动尺寸限制。</w:t>
      </w:r>
      <w:r>
        <w:rPr>
          <w:rFonts w:hint="eastAsia" w:ascii="宋体" w:hAnsi="宋体" w:cs="宋体"/>
          <w:color w:val="C00000"/>
          <w:sz w:val="28"/>
          <w:szCs w:val="28"/>
        </w:rPr>
        <w:t xml:space="preserve"> </w:t>
      </w:r>
      <w:r>
        <w:rPr>
          <w:rFonts w:hint="eastAsia" w:ascii="宋体" w:hAnsi="宋体" w:cs="宋体"/>
          <w:sz w:val="28"/>
          <w:szCs w:val="28"/>
        </w:rPr>
        <w:t>赛局开始时，每台机器人不得超出 18” (457.2mm) 长、18” (457.2mm) 宽、18” (457.2mm) 高的立体空间。使用场地要素，如场地围栏来保持启动尺寸，只在机器人满足&lt;R4&gt;的约束，且在无场地要素也能通过验机时才可接受。赛局开始前，主裁判可判定将超过尺寸限制的机器人移出场地。</w:t>
      </w:r>
    </w:p>
    <w:p>
      <w:pPr>
        <w:spacing w:after="214"/>
        <w:ind w:left="20" w:right="257"/>
        <w:rPr>
          <w:rFonts w:ascii="宋体" w:hAnsi="宋体" w:cs="宋体"/>
          <w:sz w:val="28"/>
          <w:szCs w:val="28"/>
        </w:rPr>
      </w:pPr>
      <w:r>
        <w:rPr>
          <w:rFonts w:hint="eastAsia" w:ascii="宋体" w:hAnsi="宋体" w:cs="宋体"/>
          <w:b/>
          <w:sz w:val="28"/>
          <w:szCs w:val="28"/>
        </w:rPr>
        <w:t>&lt;G5&gt;</w:t>
      </w:r>
      <w:r>
        <w:rPr>
          <w:rFonts w:hint="eastAsia" w:ascii="宋体" w:hAnsi="宋体" w:cs="宋体"/>
          <w:sz w:val="28"/>
          <w:szCs w:val="28"/>
        </w:rPr>
        <w:t xml:space="preserve"> </w:t>
      </w:r>
      <w:r>
        <w:rPr>
          <w:rFonts w:hint="eastAsia" w:ascii="宋体" w:hAnsi="宋体" w:cs="宋体"/>
          <w:b/>
          <w:color w:val="C00000"/>
          <w:sz w:val="28"/>
          <w:szCs w:val="28"/>
        </w:rPr>
        <w:t>保持机器人的完整。</w:t>
      </w:r>
      <w:r>
        <w:rPr>
          <w:rFonts w:hint="eastAsia" w:ascii="宋体" w:hAnsi="宋体" w:cs="宋体"/>
          <w:sz w:val="28"/>
          <w:szCs w:val="28"/>
        </w:rPr>
        <w:t xml:space="preserve"> 赛局过程中，机器人不得蓄意分离出零件或把机构留置在场上。</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对于以上规则的轻微违反，如果不影响赛局，会被给予警告。影响赛局的违规，将会被取消资格。对收到多次警告的赛队，主裁判可判定取消资格。多次故意犯规可能导致取消该队整个赛事的资格。</w:t>
      </w:r>
    </w:p>
    <w:p>
      <w:pPr>
        <w:spacing w:after="203"/>
        <w:ind w:left="20" w:right="257"/>
        <w:rPr>
          <w:rFonts w:ascii="宋体" w:hAnsi="宋体" w:cs="宋体"/>
          <w:sz w:val="28"/>
          <w:szCs w:val="28"/>
        </w:rPr>
      </w:pPr>
      <w:r>
        <w:rPr>
          <w:rFonts w:hint="eastAsia" w:ascii="宋体" w:hAnsi="宋体" w:cs="宋体"/>
          <w:b/>
          <w:sz w:val="28"/>
          <w:szCs w:val="28"/>
        </w:rPr>
        <w:t>&lt;G6&gt;</w:t>
      </w:r>
      <w:r>
        <w:rPr>
          <w:rFonts w:hint="eastAsia" w:ascii="宋体" w:hAnsi="宋体" w:cs="宋体"/>
          <w:sz w:val="28"/>
          <w:szCs w:val="28"/>
        </w:rPr>
        <w:t xml:space="preserve"> </w:t>
      </w:r>
      <w:r>
        <w:rPr>
          <w:rFonts w:hint="eastAsia" w:ascii="宋体" w:hAnsi="宋体" w:cs="宋体"/>
          <w:b/>
          <w:color w:val="C00000"/>
          <w:sz w:val="28"/>
          <w:szCs w:val="28"/>
        </w:rPr>
        <w:t>操作自己的机器人。</w:t>
      </w:r>
      <w:r>
        <w:rPr>
          <w:rFonts w:hint="eastAsia" w:ascii="宋体" w:hAnsi="宋体" w:cs="宋体"/>
          <w:sz w:val="28"/>
          <w:szCs w:val="28"/>
        </w:rPr>
        <w:t xml:space="preserve"> 每个赛队最多可以有 3 名上场队员。上场队员在该赛季不得代表一支以上赛队。</w:t>
      </w:r>
    </w:p>
    <w:p>
      <w:pPr>
        <w:spacing w:after="203"/>
        <w:ind w:left="20" w:right="257"/>
        <w:rPr>
          <w:rFonts w:ascii="宋体" w:hAnsi="宋体" w:cs="宋体"/>
          <w:sz w:val="28"/>
          <w:szCs w:val="28"/>
        </w:rPr>
      </w:pPr>
      <w:r>
        <w:rPr>
          <w:rFonts w:hint="eastAsia" w:ascii="宋体" w:hAnsi="宋体" w:cs="宋体"/>
          <w:sz w:val="28"/>
          <w:szCs w:val="28"/>
        </w:rPr>
        <w:t>当赛队选拔进入一场锦标赛（如州赛、国赛、世锦赛等），参加此锦标赛的队员应为获得该名额的赛队队员。可以添加学生支持赛队，但不得作为该赛队的上场队员或程序员。</w:t>
      </w:r>
    </w:p>
    <w:p>
      <w:pPr>
        <w:ind w:left="20" w:right="257"/>
        <w:rPr>
          <w:rFonts w:ascii="宋体" w:hAnsi="宋体" w:cs="宋体"/>
          <w:sz w:val="28"/>
          <w:szCs w:val="28"/>
        </w:rPr>
      </w:pPr>
      <w:r>
        <w:rPr>
          <w:rFonts w:hint="eastAsia" w:ascii="宋体" w:hAnsi="宋体" w:cs="宋体"/>
          <w:sz w:val="28"/>
          <w:szCs w:val="28"/>
        </w:rPr>
        <w:t>如赛队的一名上场队员或程序员不能参赛，则允许例外。赛队可以用另一名学生替代该上场队员或程序员，即使该学生曾代表另一支赛队参赛。该学生加入这支新赛队后，不能再回到原赛队。</w:t>
      </w:r>
    </w:p>
    <w:p>
      <w:pPr>
        <w:spacing w:after="203"/>
        <w:ind w:left="20" w:right="257"/>
        <w:rPr>
          <w:rFonts w:ascii="宋体" w:hAnsi="宋体" w:cs="宋体"/>
          <w:sz w:val="28"/>
          <w:szCs w:val="28"/>
        </w:rPr>
      </w:pPr>
      <w:r>
        <w:rPr>
          <w:rFonts w:hint="eastAsia" w:ascii="宋体" w:hAnsi="宋体" w:cs="宋体"/>
          <w:sz w:val="28"/>
          <w:szCs w:val="28"/>
        </w:rPr>
        <w:t>REC 基金会将审查上述规则，违规赛队该赛事或本赛季剩余赛事会被取消资格，同时已经获得的所有奖杯或奖项均被取消。</w:t>
      </w:r>
    </w:p>
    <w:p>
      <w:pPr>
        <w:spacing w:after="203"/>
        <w:ind w:left="20" w:right="257"/>
        <w:rPr>
          <w:rFonts w:ascii="宋体" w:hAnsi="宋体" w:cs="宋体"/>
          <w:sz w:val="28"/>
          <w:szCs w:val="28"/>
        </w:rPr>
      </w:pPr>
      <w:r>
        <w:rPr>
          <w:rFonts w:hint="eastAsia" w:ascii="宋体" w:hAnsi="宋体" w:cs="宋体"/>
          <w:b/>
          <w:sz w:val="28"/>
          <w:szCs w:val="28"/>
        </w:rPr>
        <w:t>&lt;G7&gt;</w:t>
      </w:r>
      <w:r>
        <w:rPr>
          <w:rFonts w:hint="eastAsia" w:ascii="宋体" w:hAnsi="宋体" w:cs="宋体"/>
          <w:sz w:val="28"/>
          <w:szCs w:val="28"/>
        </w:rPr>
        <w:t xml:space="preserve"> </w:t>
      </w:r>
      <w:r>
        <w:rPr>
          <w:rFonts w:hint="eastAsia" w:ascii="宋体" w:hAnsi="宋体" w:cs="宋体"/>
          <w:b/>
          <w:color w:val="C00000"/>
          <w:sz w:val="28"/>
          <w:szCs w:val="28"/>
        </w:rPr>
        <w:t>只有操作手且只能在其联队站位。</w:t>
      </w:r>
      <w:r>
        <w:rPr>
          <w:rFonts w:hint="eastAsia" w:ascii="宋体" w:hAnsi="宋体" w:cs="宋体"/>
          <w:sz w:val="28"/>
          <w:szCs w:val="28"/>
        </w:rPr>
        <w:t xml:space="preserve"> 赛局中，上场队员必须始终在自己的联队站位。上场队员在赛局期间不得使用任何通讯设备。关闭通讯功能的设备（如处于飞行模式的手机）允许携带。</w:t>
      </w:r>
    </w:p>
    <w:p>
      <w:pPr>
        <w:spacing w:after="214"/>
        <w:ind w:left="20" w:right="257"/>
        <w:rPr>
          <w:rFonts w:ascii="宋体" w:hAnsi="宋体" w:cs="宋体"/>
          <w:sz w:val="28"/>
          <w:szCs w:val="28"/>
        </w:rPr>
      </w:pPr>
      <w:r>
        <w:rPr>
          <w:rFonts w:hint="eastAsia" w:ascii="宋体" w:hAnsi="宋体" w:cs="宋体"/>
          <w:sz w:val="28"/>
          <w:szCs w:val="28"/>
        </w:rPr>
        <w:t>注 1：根据&lt;T2&gt;, 赛局中，只有赛队的上场队员允许在联队站位。</w:t>
      </w:r>
    </w:p>
    <w:p>
      <w:pPr>
        <w:spacing w:after="214"/>
        <w:ind w:left="20" w:right="257"/>
        <w:rPr>
          <w:rFonts w:ascii="宋体" w:hAnsi="宋体" w:cs="宋体"/>
          <w:sz w:val="28"/>
          <w:szCs w:val="28"/>
        </w:rPr>
      </w:pPr>
      <w:r>
        <w:rPr>
          <w:rFonts w:hint="eastAsia" w:ascii="宋体" w:hAnsi="宋体" w:cs="宋体"/>
          <w:sz w:val="28"/>
          <w:szCs w:val="28"/>
        </w:rPr>
        <w:t>注 2：赛局中，根据 &lt;R16&gt;和 &lt;G9&gt;，机器人只能由上场队员操控或由机器人主控器中的软件控制运行。</w:t>
      </w:r>
    </w:p>
    <w:p>
      <w:pPr>
        <w:spacing w:after="214"/>
        <w:ind w:left="20" w:right="257"/>
        <w:rPr>
          <w:rFonts w:ascii="宋体" w:hAnsi="宋体" w:cs="宋体"/>
          <w:sz w:val="28"/>
          <w:szCs w:val="28"/>
        </w:rPr>
      </w:pPr>
      <w:r>
        <w:rPr>
          <w:rFonts w:hint="eastAsia" w:ascii="宋体" w:hAnsi="宋体" w:cs="宋体"/>
          <w:sz w:val="28"/>
          <w:szCs w:val="28"/>
        </w:rPr>
        <w:t>违反或拒绝遵守此规则会视为违反&lt;G1&gt;。</w:t>
      </w:r>
    </w:p>
    <w:p>
      <w:pPr>
        <w:spacing w:after="203"/>
        <w:ind w:left="20" w:right="257"/>
        <w:rPr>
          <w:rFonts w:ascii="宋体" w:hAnsi="宋体" w:cs="宋体"/>
          <w:sz w:val="28"/>
          <w:szCs w:val="28"/>
        </w:rPr>
      </w:pPr>
      <w:r>
        <w:rPr>
          <w:rFonts w:hint="eastAsia" w:ascii="宋体" w:hAnsi="宋体" w:cs="宋体"/>
          <w:b/>
          <w:sz w:val="28"/>
          <w:szCs w:val="28"/>
        </w:rPr>
        <w:t>&lt;G8&gt;</w:t>
      </w:r>
      <w:r>
        <w:rPr>
          <w:rFonts w:hint="eastAsia" w:ascii="宋体" w:hAnsi="宋体" w:cs="宋体"/>
          <w:sz w:val="28"/>
          <w:szCs w:val="28"/>
        </w:rPr>
        <w:t xml:space="preserve"> </w:t>
      </w:r>
      <w:r>
        <w:rPr>
          <w:rFonts w:hint="eastAsia" w:ascii="宋体" w:hAnsi="宋体" w:cs="宋体"/>
          <w:b/>
          <w:color w:val="C00000"/>
          <w:sz w:val="28"/>
          <w:szCs w:val="28"/>
        </w:rPr>
        <w:t>遥控器须与场控保持连接。</w:t>
      </w:r>
      <w:r>
        <w:rPr>
          <w:rFonts w:hint="eastAsia" w:ascii="宋体" w:hAnsi="宋体" w:cs="宋体"/>
          <w:sz w:val="28"/>
          <w:szCs w:val="28"/>
        </w:rPr>
        <w:t xml:space="preserve"> 每局比赛开始前，上场队员须将己方的 VEXnet 或 V5 遥控器的竞赛端口与 VEXnet 场控的 5 类电缆进行连接。该电缆在赛局中须始终保持连接，直到上场队员得到明确指令取回己方机器人。</w:t>
      </w:r>
    </w:p>
    <w:p>
      <w:pPr>
        <w:spacing w:after="203"/>
        <w:ind w:left="20" w:right="257"/>
        <w:rPr>
          <w:rFonts w:ascii="宋体" w:hAnsi="宋体" w:cs="宋体"/>
          <w:sz w:val="28"/>
          <w:szCs w:val="28"/>
        </w:rPr>
      </w:pPr>
      <w:r>
        <w:rPr>
          <w:rFonts w:hint="eastAsia" w:ascii="宋体" w:hAnsi="宋体" w:cs="宋体"/>
          <w:sz w:val="28"/>
          <w:szCs w:val="28"/>
        </w:rPr>
        <w:t>注：此规定旨在确保机器人遵守赛事软件发出的指令。在赛事相关工作人员的在场协助下，因检查赛局中的故障而临时拔掉电缆，不会被视为违规。</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12"/>
        <w:ind w:left="20" w:right="257"/>
        <w:rPr>
          <w:rFonts w:ascii="宋体" w:hAnsi="宋体" w:cs="宋体"/>
          <w:sz w:val="28"/>
          <w:szCs w:val="28"/>
        </w:rPr>
      </w:pPr>
      <w:r>
        <w:rPr>
          <w:rFonts w:hint="eastAsia" w:ascii="宋体" w:hAnsi="宋体" w:cs="宋体"/>
          <w:b/>
          <w:sz w:val="28"/>
          <w:szCs w:val="28"/>
        </w:rPr>
        <w:t>&lt;G9&gt;</w:t>
      </w:r>
      <w:r>
        <w:rPr>
          <w:rFonts w:hint="eastAsia" w:ascii="宋体" w:hAnsi="宋体" w:cs="宋体"/>
          <w:sz w:val="28"/>
          <w:szCs w:val="28"/>
        </w:rPr>
        <w:t xml:space="preserve"> </w:t>
      </w:r>
      <w:r>
        <w:rPr>
          <w:rFonts w:hint="eastAsia" w:ascii="宋体" w:hAnsi="宋体" w:cs="宋体"/>
          <w:b/>
          <w:color w:val="C00000"/>
          <w:sz w:val="28"/>
          <w:szCs w:val="28"/>
        </w:rPr>
        <w:t>不接触场地。</w:t>
      </w:r>
      <w:r>
        <w:rPr>
          <w:rFonts w:hint="eastAsia" w:ascii="宋体" w:hAnsi="宋体" w:cs="宋体"/>
          <w:sz w:val="28"/>
          <w:szCs w:val="28"/>
        </w:rPr>
        <w:t xml:space="preserve"> 上场队员只能在赛局指定时段内，按照&lt;G9&gt;接触遥控器上的操控钮和机器人。赛局中，上场队员不得蓄意接触任何方块、场地要素或机器人，&lt;G9&gt;描述的接触除外。</w:t>
      </w:r>
    </w:p>
    <w:p>
      <w:pPr>
        <w:numPr>
          <w:ilvl w:val="0"/>
          <w:numId w:val="12"/>
        </w:numPr>
        <w:ind w:left="744" w:right="257" w:hanging="360"/>
        <w:rPr>
          <w:rFonts w:ascii="宋体" w:hAnsi="宋体" w:cs="宋体"/>
          <w:sz w:val="28"/>
          <w:szCs w:val="28"/>
        </w:rPr>
      </w:pPr>
      <w:r>
        <w:rPr>
          <w:rFonts w:hint="eastAsia" w:ascii="宋体" w:hAnsi="宋体" w:cs="宋体"/>
          <w:sz w:val="28"/>
          <w:szCs w:val="28"/>
        </w:rPr>
        <w:t>在手动控制时段，只有机器人完全未动过，上场队员才可以接触其机器人。允许的接触仅限于：</w:t>
      </w:r>
    </w:p>
    <w:p>
      <w:pPr>
        <w:numPr>
          <w:ilvl w:val="2"/>
          <w:numId w:val="13"/>
        </w:numPr>
        <w:ind w:right="257" w:hanging="360"/>
        <w:rPr>
          <w:rFonts w:ascii="宋体" w:hAnsi="宋体" w:cs="宋体"/>
          <w:sz w:val="28"/>
          <w:szCs w:val="28"/>
        </w:rPr>
      </w:pPr>
      <w:r>
        <w:rPr>
          <w:rFonts w:hint="eastAsia" w:ascii="宋体" w:hAnsi="宋体" w:cs="宋体"/>
          <w:sz w:val="28"/>
          <w:szCs w:val="28"/>
        </w:rPr>
        <w:t>开或关机器人</w:t>
      </w:r>
    </w:p>
    <w:p>
      <w:pPr>
        <w:numPr>
          <w:ilvl w:val="2"/>
          <w:numId w:val="13"/>
        </w:numPr>
        <w:ind w:right="257" w:hanging="360"/>
        <w:rPr>
          <w:rFonts w:ascii="宋体" w:hAnsi="宋体" w:cs="宋体"/>
          <w:sz w:val="28"/>
          <w:szCs w:val="28"/>
        </w:rPr>
      </w:pPr>
      <w:r>
        <w:rPr>
          <w:rFonts w:hint="eastAsia" w:ascii="宋体" w:hAnsi="宋体" w:cs="宋体"/>
          <w:sz w:val="28"/>
          <w:szCs w:val="28"/>
        </w:rPr>
        <w:t>插上电池或电源扩展器</w:t>
      </w:r>
    </w:p>
    <w:p>
      <w:pPr>
        <w:numPr>
          <w:ilvl w:val="2"/>
          <w:numId w:val="13"/>
        </w:numPr>
        <w:ind w:right="257" w:hanging="360"/>
        <w:rPr>
          <w:rFonts w:ascii="宋体" w:hAnsi="宋体" w:cs="宋体"/>
          <w:sz w:val="28"/>
          <w:szCs w:val="28"/>
        </w:rPr>
      </w:pPr>
      <w:r>
        <w:rPr>
          <w:rFonts w:hint="eastAsia" w:ascii="宋体" w:hAnsi="宋体" w:cs="宋体"/>
          <w:sz w:val="28"/>
          <w:szCs w:val="28"/>
        </w:rPr>
        <w:t>插上 VEXnet 或 V5 天线</w:t>
      </w:r>
    </w:p>
    <w:p>
      <w:pPr>
        <w:numPr>
          <w:ilvl w:val="2"/>
          <w:numId w:val="13"/>
        </w:numPr>
        <w:ind w:right="257" w:hanging="360"/>
        <w:rPr>
          <w:rFonts w:ascii="宋体" w:hAnsi="宋体" w:cs="宋体"/>
          <w:sz w:val="28"/>
          <w:szCs w:val="28"/>
        </w:rPr>
      </w:pPr>
      <w:r>
        <w:rPr>
          <w:rFonts w:hint="eastAsia" w:ascii="宋体" w:hAnsi="宋体" w:cs="宋体"/>
          <w:sz w:val="28"/>
          <w:szCs w:val="28"/>
        </w:rPr>
        <w:t>触碰 V5 主控器的屏幕，如启动程序。</w:t>
      </w:r>
    </w:p>
    <w:p>
      <w:pPr>
        <w:numPr>
          <w:ilvl w:val="0"/>
          <w:numId w:val="12"/>
        </w:numPr>
        <w:spacing w:after="214"/>
        <w:ind w:left="744" w:right="257" w:hanging="360"/>
        <w:rPr>
          <w:rFonts w:ascii="宋体" w:hAnsi="宋体" w:cs="宋体"/>
          <w:sz w:val="28"/>
          <w:szCs w:val="28"/>
        </w:rPr>
      </w:pPr>
      <w:r>
        <w:rPr>
          <w:rFonts w:hint="eastAsia" w:ascii="宋体" w:hAnsi="宋体" w:cs="宋体"/>
          <w:sz w:val="28"/>
          <w:szCs w:val="28"/>
        </w:rPr>
        <w:t>赛局中，上场队员不得越过场地围栏边界构成的立面，&lt;G9&gt;描述的动作除外。</w:t>
      </w:r>
    </w:p>
    <w:p>
      <w:pPr>
        <w:spacing w:after="203"/>
        <w:ind w:left="20" w:right="257"/>
        <w:rPr>
          <w:rFonts w:ascii="宋体" w:hAnsi="宋体" w:cs="宋体"/>
          <w:sz w:val="28"/>
          <w:szCs w:val="28"/>
        </w:rPr>
      </w:pPr>
      <w:r>
        <w:rPr>
          <w:rFonts w:hint="eastAsia" w:ascii="宋体" w:hAnsi="宋体" w:cs="宋体"/>
          <w:sz w:val="28"/>
          <w:szCs w:val="28"/>
        </w:rPr>
        <w:t>注：任何对方块初始位置的疑议应在赛局开始前向主裁判提出；队员不允许擅自调整方块或场地要素。对于以上规则的轻微违反，如果不影响赛局，会被给予警告。影响赛局的违规，将会被取消资格。对收到多次警告的赛队，主裁判可判定取消资格。</w:t>
      </w:r>
    </w:p>
    <w:p>
      <w:pPr>
        <w:spacing w:after="233"/>
        <w:ind w:left="20" w:right="257"/>
        <w:rPr>
          <w:rFonts w:ascii="宋体" w:hAnsi="宋体" w:cs="宋体"/>
          <w:sz w:val="28"/>
          <w:szCs w:val="28"/>
        </w:rPr>
      </w:pPr>
      <w:r>
        <w:rPr>
          <w:rFonts w:hint="eastAsia" w:ascii="宋体" w:hAnsi="宋体" w:cs="宋体"/>
          <w:b/>
          <w:sz w:val="28"/>
          <w:szCs w:val="28"/>
        </w:rPr>
        <w:t>&lt;G10&gt;</w:t>
      </w:r>
      <w:r>
        <w:rPr>
          <w:rFonts w:hint="eastAsia" w:ascii="宋体" w:hAnsi="宋体" w:cs="宋体"/>
          <w:sz w:val="28"/>
          <w:szCs w:val="28"/>
        </w:rPr>
        <w:t xml:space="preserve"> </w:t>
      </w:r>
      <w:r>
        <w:rPr>
          <w:rFonts w:hint="eastAsia" w:ascii="宋体" w:hAnsi="宋体" w:cs="宋体"/>
          <w:b/>
          <w:color w:val="C00000"/>
          <w:sz w:val="28"/>
          <w:szCs w:val="28"/>
        </w:rPr>
        <w:t>自动及无人介入。</w:t>
      </w:r>
      <w:r>
        <w:rPr>
          <w:rFonts w:hint="eastAsia" w:ascii="宋体" w:hAnsi="宋体" w:cs="宋体"/>
          <w:sz w:val="28"/>
          <w:szCs w:val="28"/>
        </w:rPr>
        <w:t xml:space="preserve"> 在自动赛时段，上场队员不允许直接或间接地与其机器人互动。这包含但不限于：</w:t>
      </w:r>
    </w:p>
    <w:p>
      <w:pPr>
        <w:numPr>
          <w:ilvl w:val="1"/>
          <w:numId w:val="12"/>
        </w:numPr>
        <w:spacing w:after="44"/>
        <w:ind w:right="257" w:hanging="360"/>
        <w:rPr>
          <w:rFonts w:ascii="宋体" w:hAnsi="宋体" w:cs="宋体"/>
          <w:sz w:val="28"/>
          <w:szCs w:val="28"/>
        </w:rPr>
      </w:pPr>
      <w:r>
        <w:rPr>
          <w:rFonts w:hint="eastAsia" w:ascii="宋体" w:hAnsi="宋体" w:cs="宋体"/>
          <w:sz w:val="28"/>
          <w:szCs w:val="28"/>
        </w:rPr>
        <w:t>操作其 VEXnet 或 V5 遥控器上任意操控钮。</w:t>
      </w:r>
    </w:p>
    <w:p>
      <w:pPr>
        <w:numPr>
          <w:ilvl w:val="1"/>
          <w:numId w:val="12"/>
        </w:numPr>
        <w:spacing w:after="42"/>
        <w:ind w:right="257" w:hanging="360"/>
        <w:rPr>
          <w:rFonts w:ascii="宋体" w:hAnsi="宋体" w:cs="宋体"/>
          <w:sz w:val="28"/>
          <w:szCs w:val="28"/>
        </w:rPr>
      </w:pPr>
      <w:r>
        <w:rPr>
          <w:rFonts w:hint="eastAsia" w:ascii="宋体" w:hAnsi="宋体" w:cs="宋体"/>
          <w:sz w:val="28"/>
          <w:szCs w:val="28"/>
        </w:rPr>
        <w:t>以任何方式拔掉或干扰场控连接。</w:t>
      </w:r>
    </w:p>
    <w:p>
      <w:pPr>
        <w:numPr>
          <w:ilvl w:val="1"/>
          <w:numId w:val="12"/>
        </w:numPr>
        <w:ind w:right="257" w:hanging="360"/>
        <w:rPr>
          <w:rFonts w:ascii="宋体" w:hAnsi="宋体" w:cs="宋体"/>
          <w:sz w:val="28"/>
          <w:szCs w:val="28"/>
        </w:rPr>
      </w:pPr>
      <w:r>
        <w:rPr>
          <w:rFonts w:hint="eastAsia" w:ascii="宋体" w:hAnsi="宋体" w:cs="宋体"/>
          <w:sz w:val="28"/>
          <w:szCs w:val="28"/>
        </w:rPr>
        <w:t>以任何方式触发传感器（包括视觉传感器），即使没有接触传感器。</w:t>
      </w:r>
    </w:p>
    <w:p>
      <w:pPr>
        <w:spacing w:after="203"/>
        <w:ind w:left="20" w:right="257"/>
        <w:rPr>
          <w:rFonts w:ascii="宋体" w:hAnsi="宋体" w:cs="宋体"/>
          <w:sz w:val="28"/>
          <w:szCs w:val="28"/>
        </w:rPr>
      </w:pPr>
      <w:r>
        <w:rPr>
          <w:rFonts w:hint="eastAsia" w:ascii="宋体" w:hAnsi="宋体" w:cs="宋体"/>
          <w:sz w:val="28"/>
          <w:szCs w:val="28"/>
        </w:rPr>
        <w:t>违反此规则可视为违反&lt;G10&gt;，导致对方联队获得自动时段奖励分。对收到多次警告的赛队，主裁判可判定取消资格。</w:t>
      </w:r>
    </w:p>
    <w:p>
      <w:pPr>
        <w:spacing w:after="212"/>
        <w:ind w:left="20" w:right="257"/>
        <w:rPr>
          <w:rFonts w:ascii="宋体" w:hAnsi="宋体" w:cs="宋体"/>
          <w:sz w:val="28"/>
          <w:szCs w:val="28"/>
        </w:rPr>
      </w:pPr>
      <w:r>
        <w:rPr>
          <w:rFonts w:hint="eastAsia" w:ascii="宋体" w:hAnsi="宋体" w:cs="宋体"/>
          <w:b/>
          <w:sz w:val="28"/>
          <w:szCs w:val="28"/>
        </w:rPr>
        <w:t>&lt;G11&gt;</w:t>
      </w:r>
      <w:r>
        <w:rPr>
          <w:rFonts w:hint="eastAsia" w:ascii="宋体" w:hAnsi="宋体" w:cs="宋体"/>
          <w:sz w:val="28"/>
          <w:szCs w:val="28"/>
        </w:rPr>
        <w:t xml:space="preserve"> </w:t>
      </w:r>
      <w:r>
        <w:rPr>
          <w:rFonts w:hint="eastAsia" w:ascii="宋体" w:hAnsi="宋体" w:cs="宋体"/>
          <w:b/>
          <w:color w:val="C00000"/>
          <w:sz w:val="28"/>
          <w:szCs w:val="28"/>
        </w:rPr>
        <w:t>所有规则适用于自动赛时段。</w:t>
      </w:r>
      <w:r>
        <w:rPr>
          <w:rFonts w:hint="eastAsia" w:ascii="宋体" w:hAnsi="宋体" w:cs="宋体"/>
          <w:sz w:val="28"/>
          <w:szCs w:val="28"/>
        </w:rPr>
        <w:t xml:space="preserve"> 自动赛时段的任何犯规，如果不成为影响赛局的因素，但是影响自动时段奖励分，则奖励分将自动给予对方联队。</w:t>
      </w:r>
    </w:p>
    <w:p>
      <w:pPr>
        <w:numPr>
          <w:ilvl w:val="0"/>
          <w:numId w:val="14"/>
        </w:numPr>
        <w:ind w:left="744" w:right="257" w:hanging="360"/>
        <w:rPr>
          <w:rFonts w:ascii="宋体" w:hAnsi="宋体" w:cs="宋体"/>
          <w:sz w:val="28"/>
          <w:szCs w:val="28"/>
        </w:rPr>
      </w:pPr>
      <w:r>
        <w:rPr>
          <w:rFonts w:hint="eastAsia" w:ascii="宋体" w:hAnsi="宋体" w:cs="宋体"/>
          <w:sz w:val="28"/>
          <w:szCs w:val="28"/>
        </w:rPr>
        <w:t>赛队须始终对其机器人的行为负责，包括自动赛时段。在规则保证下，任何自动赛时段成为影响赛局的因素的犯规，都会导致取消资格。</w:t>
      </w:r>
    </w:p>
    <w:p>
      <w:pPr>
        <w:numPr>
          <w:ilvl w:val="0"/>
          <w:numId w:val="14"/>
        </w:numPr>
        <w:spacing w:after="214"/>
        <w:ind w:left="744" w:right="257" w:hanging="360"/>
        <w:rPr>
          <w:rFonts w:ascii="宋体" w:hAnsi="宋体" w:cs="宋体"/>
          <w:sz w:val="28"/>
          <w:szCs w:val="28"/>
        </w:rPr>
      </w:pPr>
      <w:r>
        <w:rPr>
          <w:rFonts w:hint="eastAsia" w:ascii="宋体" w:hAnsi="宋体" w:cs="宋体"/>
          <w:sz w:val="28"/>
          <w:szCs w:val="28"/>
        </w:rPr>
        <w:t>如果双方联队在自动赛时段均有影响自动时段奖励分的犯规，则均不获得自动时段奖励分。</w:t>
      </w:r>
    </w:p>
    <w:p>
      <w:pPr>
        <w:spacing w:after="209" w:line="273" w:lineRule="auto"/>
        <w:ind w:left="20" w:right="300"/>
        <w:rPr>
          <w:rFonts w:ascii="宋体" w:hAnsi="宋体" w:cs="宋体"/>
          <w:sz w:val="28"/>
          <w:szCs w:val="28"/>
        </w:rPr>
      </w:pPr>
      <w:r>
        <w:rPr>
          <w:rFonts w:hint="eastAsia" w:ascii="宋体" w:hAnsi="宋体" w:cs="宋体"/>
          <w:b/>
          <w:sz w:val="28"/>
          <w:szCs w:val="28"/>
        </w:rPr>
        <w:t>&lt;G12&gt;</w:t>
      </w:r>
      <w:r>
        <w:rPr>
          <w:rFonts w:hint="eastAsia" w:ascii="宋体" w:hAnsi="宋体" w:cs="宋体"/>
          <w:sz w:val="28"/>
          <w:szCs w:val="28"/>
        </w:rPr>
        <w:t xml:space="preserve"> </w:t>
      </w:r>
      <w:r>
        <w:rPr>
          <w:rFonts w:hint="eastAsia" w:ascii="宋体" w:hAnsi="宋体" w:cs="宋体"/>
          <w:b/>
          <w:color w:val="C00000"/>
          <w:sz w:val="28"/>
          <w:szCs w:val="28"/>
        </w:rPr>
        <w:t>不要损坏其他机器人，但要准备好防御。</w:t>
      </w:r>
      <w:r>
        <w:rPr>
          <w:rFonts w:hint="eastAsia" w:ascii="宋体" w:hAnsi="宋体" w:cs="宋体"/>
          <w:sz w:val="28"/>
          <w:szCs w:val="28"/>
        </w:rPr>
        <w:t xml:space="preserve"> 任何旨在毁坏、损伤、翻倒、或纠缠机器人的策略，都不属于 VEX 机器人竞赛的理念，所以是不允许的。如果判定以上行为是故意或恶劣的，违规的赛队将被取消该赛局资格。多次犯规可能导致该队被取消整个赛事的资格。</w:t>
      </w:r>
    </w:p>
    <w:p>
      <w:pPr>
        <w:numPr>
          <w:ilvl w:val="0"/>
          <w:numId w:val="15"/>
        </w:numPr>
        <w:ind w:left="744" w:right="257" w:hanging="360"/>
        <w:rPr>
          <w:rFonts w:ascii="宋体" w:hAnsi="宋体" w:cs="宋体"/>
          <w:sz w:val="28"/>
          <w:szCs w:val="28"/>
        </w:rPr>
      </w:pPr>
      <w:r>
        <w:rPr>
          <w:rFonts w:hint="eastAsia" w:ascii="宋体" w:hAnsi="宋体" w:cs="宋体"/>
          <w:sz w:val="28"/>
          <w:szCs w:val="28"/>
        </w:rPr>
        <w:t>“七塔奇谋”被设定为具有进攻性质的比赛。只有防御性或破坏性策略的赛队，将不会受到&lt;G12&gt; 的保护（见&lt;G13&gt;）。但是，无破坏性或违规策略的防御性行为仍符合此规则的意图。</w:t>
      </w:r>
    </w:p>
    <w:p>
      <w:pPr>
        <w:numPr>
          <w:ilvl w:val="0"/>
          <w:numId w:val="15"/>
        </w:numPr>
        <w:ind w:left="744" w:right="257" w:hanging="360"/>
        <w:rPr>
          <w:rFonts w:ascii="宋体" w:hAnsi="宋体" w:cs="宋体"/>
          <w:sz w:val="28"/>
          <w:szCs w:val="28"/>
        </w:rPr>
      </w:pPr>
      <w:r>
        <w:rPr>
          <w:rFonts w:hint="eastAsia" w:ascii="宋体" w:hAnsi="宋体" w:cs="宋体"/>
          <w:sz w:val="28"/>
          <w:szCs w:val="28"/>
        </w:rPr>
        <w:t>“七塔奇谋”是一项互动性的比赛。某些非犯规的偶然的翻倒、纠缠和损伤可能会发生，这是正常比赛过程的一部分。由主裁判决定互动是否为偶然或蓄意。</w:t>
      </w:r>
    </w:p>
    <w:p>
      <w:pPr>
        <w:numPr>
          <w:ilvl w:val="0"/>
          <w:numId w:val="15"/>
        </w:numPr>
        <w:ind w:left="744" w:right="257" w:hanging="360"/>
        <w:rPr>
          <w:rFonts w:ascii="宋体" w:hAnsi="宋体" w:cs="宋体"/>
          <w:sz w:val="28"/>
          <w:szCs w:val="28"/>
        </w:rPr>
      </w:pPr>
      <w:r>
        <w:rPr>
          <w:rFonts w:hint="eastAsia" w:ascii="宋体" w:hAnsi="宋体" w:cs="宋体"/>
          <w:sz w:val="28"/>
          <w:szCs w:val="28"/>
        </w:rPr>
        <w:t>赛队要始终（包括在自动赛时段）对他们机器人的行为负责。这即适用于鲁莽操作机器人和可能造成损伤的赛队，也适用于拥有小尺寸底盘机器人的赛队。赛队应把他们的机器人设计成不至于稍有接触就翻倒或损伤。</w:t>
      </w:r>
    </w:p>
    <w:p>
      <w:pPr>
        <w:numPr>
          <w:ilvl w:val="0"/>
          <w:numId w:val="15"/>
        </w:numPr>
        <w:ind w:left="744" w:right="257" w:hanging="360"/>
        <w:rPr>
          <w:rFonts w:ascii="宋体" w:hAnsi="宋体" w:cs="宋体"/>
          <w:sz w:val="28"/>
          <w:szCs w:val="28"/>
        </w:rPr>
      </w:pPr>
      <w:r>
        <w:rPr>
          <w:rFonts w:hint="eastAsia" w:ascii="宋体" w:hAnsi="宋体" w:cs="宋体"/>
          <w:sz w:val="28"/>
          <w:szCs w:val="28"/>
        </w:rPr>
        <w:t>机器人持有的移动道具为该机器人的延伸。因此，与对方机器人持有的方块纠缠（如抓住、勾住、附着），是违反此规则的。注：当机器人试图通过水平展开阻碍场地，或以完全防御的方式遮盖塔台顶部，应该预料会受到对方机器人</w:t>
      </w:r>
    </w:p>
    <w:p>
      <w:pPr>
        <w:ind w:left="20" w:right="257"/>
        <w:rPr>
          <w:rFonts w:ascii="宋体" w:hAnsi="宋体" w:cs="宋体"/>
          <w:sz w:val="28"/>
          <w:szCs w:val="28"/>
        </w:rPr>
      </w:pPr>
      <w:r>
        <w:rPr>
          <w:rFonts w:hint="eastAsia" w:ascii="宋体" w:hAnsi="宋体" w:cs="宋体"/>
          <w:sz w:val="28"/>
          <w:szCs w:val="28"/>
        </w:rPr>
        <w:t>的激烈互动。由于对方机器人的推挤，翻倒或纠缠而对本方机器人造成的附带损伤将不被认定为违反</w:t>
      </w:r>
    </w:p>
    <w:p>
      <w:pPr>
        <w:spacing w:after="238"/>
        <w:ind w:left="20" w:right="257"/>
        <w:rPr>
          <w:rFonts w:ascii="宋体" w:hAnsi="宋体" w:cs="宋体"/>
          <w:sz w:val="28"/>
          <w:szCs w:val="28"/>
        </w:rPr>
      </w:pPr>
      <w:r>
        <w:rPr>
          <w:rFonts w:hint="eastAsia" w:ascii="宋体" w:hAnsi="宋体" w:cs="宋体"/>
          <w:sz w:val="28"/>
          <w:szCs w:val="28"/>
        </w:rPr>
        <w:t>&lt;G12&gt;。主裁判可判定无故的损伤或危险机械结构违反&lt;R3&gt;,&lt;S1&gt;和&lt;G1&gt;。</w:t>
      </w:r>
    </w:p>
    <w:p>
      <w:pPr>
        <w:pBdr>
          <w:top w:val="single" w:color="D2242E" w:sz="8" w:space="0"/>
          <w:left w:val="single" w:color="D2242E" w:sz="8" w:space="0"/>
          <w:bottom w:val="single" w:color="D2242E" w:sz="8" w:space="0"/>
          <w:right w:val="single" w:color="D2242E" w:sz="8" w:space="0"/>
        </w:pBdr>
        <w:shd w:val="clear" w:color="auto" w:fill="F6D2D4"/>
        <w:spacing w:after="183" w:line="259" w:lineRule="auto"/>
        <w:ind w:left="740"/>
        <w:rPr>
          <w:rFonts w:ascii="宋体" w:hAnsi="宋体" w:cs="宋体"/>
          <w:sz w:val="28"/>
          <w:szCs w:val="28"/>
        </w:rPr>
      </w:pPr>
      <w:r>
        <w:rPr>
          <w:rFonts w:hint="eastAsia" w:ascii="宋体" w:hAnsi="宋体" w:cs="宋体"/>
          <w:sz w:val="28"/>
          <w:szCs w:val="28"/>
        </w:rPr>
        <w:t>简言之：“壁障式机器人”和“帽盖式机器人”是合规的，但须自行承担风险。</w:t>
      </w:r>
    </w:p>
    <w:p>
      <w:pPr>
        <w:spacing w:after="203"/>
        <w:ind w:left="20" w:right="257"/>
        <w:rPr>
          <w:rFonts w:ascii="宋体" w:hAnsi="宋体" w:cs="宋体"/>
          <w:sz w:val="28"/>
          <w:szCs w:val="28"/>
        </w:rPr>
      </w:pPr>
      <w:r>
        <w:rPr>
          <w:rFonts w:hint="eastAsia" w:ascii="宋体" w:hAnsi="宋体" w:cs="宋体"/>
          <w:b/>
          <w:sz w:val="28"/>
          <w:szCs w:val="28"/>
        </w:rPr>
        <w:t>&lt;G13&gt;</w:t>
      </w:r>
      <w:r>
        <w:rPr>
          <w:rFonts w:hint="eastAsia" w:ascii="宋体" w:hAnsi="宋体" w:cs="宋体"/>
          <w:sz w:val="28"/>
          <w:szCs w:val="28"/>
        </w:rPr>
        <w:t xml:space="preserve"> </w:t>
      </w:r>
      <w:r>
        <w:rPr>
          <w:rFonts w:hint="eastAsia" w:ascii="宋体" w:hAnsi="宋体" w:cs="宋体"/>
          <w:b/>
          <w:color w:val="C00000"/>
          <w:sz w:val="28"/>
          <w:szCs w:val="28"/>
        </w:rPr>
        <w:t>判定偏向进攻性机器人。</w:t>
      </w:r>
      <w:r>
        <w:rPr>
          <w:rFonts w:hint="eastAsia" w:ascii="宋体" w:hAnsi="宋体" w:cs="宋体"/>
          <w:sz w:val="28"/>
          <w:szCs w:val="28"/>
        </w:rPr>
        <w:t xml:space="preserve"> 当裁判不得不对防御性机器人和进攻性机器人之间的破坏性互动，或有疑问的违规做出裁决时，他会偏向于进攻性机器人。</w:t>
      </w:r>
    </w:p>
    <w:p>
      <w:pPr>
        <w:spacing w:after="214"/>
        <w:ind w:left="20" w:right="257"/>
        <w:rPr>
          <w:rFonts w:ascii="宋体" w:hAnsi="宋体" w:cs="宋体"/>
          <w:sz w:val="28"/>
          <w:szCs w:val="28"/>
        </w:rPr>
      </w:pPr>
      <w:r>
        <w:rPr>
          <w:rFonts w:hint="eastAsia" w:ascii="宋体" w:hAnsi="宋体" w:cs="宋体"/>
          <w:b/>
          <w:sz w:val="28"/>
          <w:szCs w:val="28"/>
        </w:rPr>
        <w:t>&lt;G14&gt;</w:t>
      </w:r>
      <w:r>
        <w:rPr>
          <w:rFonts w:hint="eastAsia" w:ascii="宋体" w:hAnsi="宋体" w:cs="宋体"/>
          <w:sz w:val="28"/>
          <w:szCs w:val="28"/>
        </w:rPr>
        <w:t xml:space="preserve"> </w:t>
      </w:r>
      <w:r>
        <w:rPr>
          <w:rFonts w:hint="eastAsia" w:ascii="宋体" w:hAnsi="宋体" w:cs="宋体"/>
          <w:b/>
          <w:color w:val="C00000"/>
          <w:sz w:val="28"/>
          <w:szCs w:val="28"/>
        </w:rPr>
        <w:t>不能迫使对手犯规。</w:t>
      </w:r>
      <w:r>
        <w:rPr>
          <w:rFonts w:hint="eastAsia" w:ascii="宋体" w:hAnsi="宋体" w:cs="宋体"/>
          <w:sz w:val="28"/>
          <w:szCs w:val="28"/>
        </w:rPr>
        <w:t xml:space="preserve"> 不允许蓄意导致对手犯规的策略，此种情况下不会判对方联队犯规。</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03"/>
        <w:ind w:left="20" w:right="257"/>
        <w:rPr>
          <w:rFonts w:ascii="宋体" w:hAnsi="宋体" w:cs="宋体"/>
          <w:sz w:val="28"/>
          <w:szCs w:val="28"/>
        </w:rPr>
      </w:pPr>
      <w:r>
        <w:rPr>
          <w:rFonts w:hint="eastAsia" w:ascii="宋体" w:hAnsi="宋体" w:cs="宋体"/>
          <w:b/>
          <w:sz w:val="28"/>
          <w:szCs w:val="28"/>
        </w:rPr>
        <w:t>&lt;G15&gt;</w:t>
      </w:r>
      <w:r>
        <w:rPr>
          <w:rFonts w:hint="eastAsia" w:ascii="宋体" w:hAnsi="宋体" w:cs="宋体"/>
          <w:sz w:val="28"/>
          <w:szCs w:val="28"/>
        </w:rPr>
        <w:t xml:space="preserve"> </w:t>
      </w:r>
      <w:r>
        <w:rPr>
          <w:rFonts w:hint="eastAsia" w:ascii="宋体" w:hAnsi="宋体" w:cs="宋体"/>
          <w:b/>
          <w:color w:val="C00000"/>
          <w:sz w:val="28"/>
          <w:szCs w:val="28"/>
        </w:rPr>
        <w:t>围困不能超过 5 秒。</w:t>
      </w:r>
      <w:r>
        <w:rPr>
          <w:rFonts w:hint="eastAsia" w:ascii="宋体" w:hAnsi="宋体" w:cs="宋体"/>
          <w:sz w:val="28"/>
          <w:szCs w:val="28"/>
        </w:rPr>
        <w:t xml:space="preserve"> 在手动控制时段，机器人不得围困对方机器人超过 5 秒钟。一旦围困方离开被围困方 2’（约一个泡沫垫距离），围困就正式结束。围困正式结束后，该联队的机器人 5 秒钟内不得再围困对方同一台机器人。如果该联队继续围困对方同一台机器人，计时将从围困方机器人上次开始后退的时刻累计。</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03"/>
        <w:ind w:left="20" w:right="257"/>
        <w:rPr>
          <w:rFonts w:ascii="宋体" w:hAnsi="宋体" w:cs="宋体"/>
          <w:sz w:val="28"/>
          <w:szCs w:val="28"/>
        </w:rPr>
      </w:pPr>
      <w:r>
        <w:rPr>
          <w:rFonts w:hint="eastAsia" w:ascii="宋体" w:hAnsi="宋体" w:cs="宋体"/>
          <w:b/>
          <w:sz w:val="28"/>
          <w:szCs w:val="28"/>
        </w:rPr>
        <w:t>&lt;G16&gt;</w:t>
      </w:r>
      <w:r>
        <w:rPr>
          <w:rFonts w:hint="eastAsia" w:ascii="宋体" w:hAnsi="宋体" w:cs="宋体"/>
          <w:sz w:val="28"/>
          <w:szCs w:val="28"/>
        </w:rPr>
        <w:t xml:space="preserve"> </w:t>
      </w:r>
      <w:r>
        <w:rPr>
          <w:rFonts w:hint="eastAsia" w:ascii="宋体" w:hAnsi="宋体" w:cs="宋体"/>
          <w:b/>
          <w:color w:val="C00000"/>
          <w:sz w:val="28"/>
          <w:szCs w:val="28"/>
        </w:rPr>
        <w:t>不要将机器人锁定在场地上。</w:t>
      </w:r>
      <w:r>
        <w:rPr>
          <w:rFonts w:hint="eastAsia" w:ascii="宋体" w:hAnsi="宋体" w:cs="宋体"/>
          <w:sz w:val="28"/>
          <w:szCs w:val="28"/>
        </w:rPr>
        <w:t xml:space="preserve"> 机器人不得有意抓住、勾住或附着于任何场地要素。用机械结构同时作用于任一场地要素的多重表面，以图锁定该要素的策略是不允许的。此规定的意图是既防止赛队不小心损坏场地，也防止他们把自己锚固在场上。</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14"/>
        <w:ind w:left="20" w:right="257"/>
        <w:rPr>
          <w:rFonts w:ascii="宋体" w:hAnsi="宋体" w:cs="宋体"/>
          <w:sz w:val="28"/>
          <w:szCs w:val="28"/>
        </w:rPr>
      </w:pPr>
      <w:r>
        <w:rPr>
          <w:rFonts w:hint="eastAsia" w:ascii="宋体" w:hAnsi="宋体" w:cs="宋体"/>
          <w:b/>
          <w:sz w:val="28"/>
          <w:szCs w:val="28"/>
        </w:rPr>
        <w:t>&lt;G17&gt;</w:t>
      </w:r>
      <w:r>
        <w:rPr>
          <w:rFonts w:hint="eastAsia" w:ascii="宋体" w:hAnsi="宋体" w:cs="宋体"/>
          <w:sz w:val="28"/>
          <w:szCs w:val="28"/>
        </w:rPr>
        <w:t xml:space="preserve"> </w:t>
      </w:r>
      <w:r>
        <w:rPr>
          <w:rFonts w:hint="eastAsia" w:ascii="宋体" w:hAnsi="宋体" w:cs="宋体"/>
          <w:b/>
          <w:color w:val="C00000"/>
          <w:sz w:val="28"/>
          <w:szCs w:val="28"/>
        </w:rPr>
        <w:t>赛后取出移动道具。</w:t>
      </w:r>
      <w:r>
        <w:rPr>
          <w:rFonts w:hint="eastAsia" w:ascii="宋体" w:hAnsi="宋体" w:cs="宋体"/>
          <w:sz w:val="28"/>
          <w:szCs w:val="28"/>
        </w:rPr>
        <w:t xml:space="preserve"> 机器人的设计须使方块能在赛后断电的情况下，从其上任何机构中轻松取出。</w:t>
      </w:r>
    </w:p>
    <w:p>
      <w:pPr>
        <w:spacing w:after="212"/>
        <w:ind w:left="20" w:right="257"/>
        <w:rPr>
          <w:rFonts w:ascii="宋体" w:hAnsi="宋体" w:cs="宋体"/>
          <w:sz w:val="28"/>
          <w:szCs w:val="28"/>
        </w:rPr>
      </w:pPr>
      <w:r>
        <w:rPr>
          <w:rFonts w:hint="eastAsia" w:ascii="宋体" w:hAnsi="宋体" w:cs="宋体"/>
          <w:b/>
          <w:sz w:val="28"/>
          <w:szCs w:val="28"/>
        </w:rPr>
        <w:t>&lt;G18&gt;</w:t>
      </w:r>
      <w:r>
        <w:rPr>
          <w:rFonts w:hint="eastAsia" w:ascii="宋体" w:hAnsi="宋体" w:cs="宋体"/>
          <w:sz w:val="28"/>
          <w:szCs w:val="28"/>
        </w:rPr>
        <w:t xml:space="preserve"> </w:t>
      </w:r>
      <w:r>
        <w:rPr>
          <w:rFonts w:hint="eastAsia" w:ascii="宋体" w:hAnsi="宋体" w:cs="宋体"/>
          <w:b/>
          <w:color w:val="C00000"/>
          <w:sz w:val="28"/>
          <w:szCs w:val="28"/>
        </w:rPr>
        <w:t xml:space="preserve">开始记分时赛局才结束。 </w:t>
      </w:r>
      <w:r>
        <w:rPr>
          <w:rFonts w:hint="eastAsia" w:ascii="宋体" w:hAnsi="宋体" w:cs="宋体"/>
          <w:sz w:val="28"/>
          <w:szCs w:val="28"/>
        </w:rPr>
        <w:t>得分将在赛局结束、且场上所有方块，场地要素和机器人停止移动后立即计算。</w:t>
      </w:r>
    </w:p>
    <w:p>
      <w:pPr>
        <w:ind w:left="394" w:right="257"/>
        <w:rPr>
          <w:rFonts w:ascii="宋体" w:hAnsi="宋体" w:cs="宋体"/>
          <w:sz w:val="28"/>
          <w:szCs w:val="28"/>
        </w:rPr>
      </w:pPr>
      <w:r>
        <w:rPr>
          <w:rFonts w:hint="eastAsia" w:ascii="宋体" w:hAnsi="宋体" w:cs="宋体"/>
          <w:sz w:val="28"/>
          <w:szCs w:val="28"/>
        </w:rPr>
        <w:t xml:space="preserve">a. 自动赛奖励分，将在该时段结束后、且场上所有方块，场地要素和机器人停止移动后立即计算。 </w:t>
      </w:r>
      <w:r>
        <w:rPr>
          <w:rFonts w:hint="eastAsia" w:ascii="宋体" w:hAnsi="宋体" w:cs="宋体"/>
          <w:b/>
          <w:sz w:val="28"/>
          <w:szCs w:val="28"/>
        </w:rPr>
        <w:t xml:space="preserve">&lt;G19&gt; </w:t>
      </w:r>
      <w:r>
        <w:rPr>
          <w:rFonts w:hint="eastAsia" w:ascii="宋体" w:hAnsi="宋体" w:cs="宋体"/>
          <w:b/>
          <w:color w:val="C00000"/>
          <w:sz w:val="28"/>
          <w:szCs w:val="28"/>
        </w:rPr>
        <w:t>考虑场地的微小误差。</w:t>
      </w:r>
      <w:r>
        <w:rPr>
          <w:rFonts w:hint="eastAsia" w:ascii="宋体" w:hAnsi="宋体" w:cs="宋体"/>
          <w:sz w:val="28"/>
          <w:szCs w:val="28"/>
        </w:rPr>
        <w:t>场地要素可能有±1.0” 的误差，特别说明除外。方块可能有±0.10”尺寸误差和 20 克的重量误差。赛局开始前，方块的位置可能有±1.5”的误差。鼓励赛队据此设计自己的机器人。</w:t>
      </w:r>
    </w:p>
    <w:p>
      <w:pPr>
        <w:spacing w:after="216"/>
        <w:ind w:left="20" w:right="257"/>
        <w:rPr>
          <w:rFonts w:ascii="宋体" w:hAnsi="宋体" w:cs="宋体"/>
          <w:sz w:val="28"/>
          <w:szCs w:val="28"/>
        </w:rPr>
      </w:pPr>
      <w:r>
        <w:rPr>
          <w:rFonts w:hint="eastAsia" w:ascii="宋体" w:hAnsi="宋体" w:cs="宋体"/>
          <w:sz w:val="28"/>
          <w:szCs w:val="28"/>
        </w:rPr>
        <w:t>更详尽的尺寸和误差规定请查看附录 A。</w:t>
      </w:r>
    </w:p>
    <w:p>
      <w:pPr>
        <w:spacing w:after="214"/>
        <w:ind w:left="20" w:right="257"/>
        <w:rPr>
          <w:rFonts w:ascii="宋体" w:hAnsi="宋体" w:cs="宋体"/>
          <w:sz w:val="28"/>
          <w:szCs w:val="28"/>
        </w:rPr>
      </w:pPr>
      <w:r>
        <w:rPr>
          <w:rFonts w:hint="eastAsia" w:ascii="宋体" w:hAnsi="宋体" w:cs="宋体"/>
          <w:sz w:val="28"/>
          <w:szCs w:val="28"/>
        </w:rPr>
        <w:t>注：场地围栏应始终安置在橡胶撑脚之上，无论泡沫垫的边缘锯齿是否被切掉。</w:t>
      </w:r>
    </w:p>
    <w:p>
      <w:pPr>
        <w:spacing w:after="214"/>
        <w:ind w:left="20" w:right="257"/>
        <w:rPr>
          <w:rFonts w:ascii="宋体" w:hAnsi="宋体" w:cs="宋体"/>
          <w:sz w:val="28"/>
          <w:szCs w:val="28"/>
        </w:rPr>
      </w:pPr>
      <w:r>
        <w:rPr>
          <w:rFonts w:hint="eastAsia" w:ascii="宋体" w:hAnsi="宋体" w:cs="宋体"/>
          <w:b/>
          <w:sz w:val="28"/>
          <w:szCs w:val="28"/>
        </w:rPr>
        <w:t>&lt;G20&gt;</w:t>
      </w:r>
      <w:r>
        <w:rPr>
          <w:rFonts w:hint="eastAsia" w:ascii="宋体" w:hAnsi="宋体" w:cs="宋体"/>
          <w:sz w:val="28"/>
          <w:szCs w:val="28"/>
        </w:rPr>
        <w:t xml:space="preserve"> </w:t>
      </w:r>
      <w:r>
        <w:rPr>
          <w:rFonts w:hint="eastAsia" w:ascii="宋体" w:hAnsi="宋体" w:cs="宋体"/>
          <w:b/>
          <w:color w:val="C00000"/>
          <w:sz w:val="28"/>
          <w:szCs w:val="28"/>
        </w:rPr>
        <w:t>重赛只在极少情况下允许。</w:t>
      </w:r>
      <w:r>
        <w:rPr>
          <w:rFonts w:hint="eastAsia" w:ascii="宋体" w:hAnsi="宋体" w:cs="宋体"/>
          <w:sz w:val="28"/>
          <w:szCs w:val="28"/>
        </w:rPr>
        <w:t xml:space="preserve"> 重赛由赛事伙伴和主裁判裁定，而且只在极特殊的情况下才可能发生。</w:t>
      </w:r>
    </w:p>
    <w:p>
      <w:pPr>
        <w:spacing w:after="211"/>
        <w:ind w:left="20" w:right="257"/>
        <w:rPr>
          <w:rFonts w:ascii="宋体" w:hAnsi="宋体" w:cs="宋体"/>
          <w:sz w:val="28"/>
          <w:szCs w:val="28"/>
        </w:rPr>
      </w:pPr>
      <w:r>
        <w:rPr>
          <w:rFonts w:hint="eastAsia" w:ascii="宋体" w:hAnsi="宋体" w:cs="宋体"/>
          <w:b/>
          <w:sz w:val="28"/>
          <w:szCs w:val="28"/>
        </w:rPr>
        <w:t>&lt;G21&gt;</w:t>
      </w:r>
      <w:r>
        <w:rPr>
          <w:rFonts w:hint="eastAsia" w:ascii="宋体" w:hAnsi="宋体" w:cs="宋体"/>
          <w:sz w:val="28"/>
          <w:szCs w:val="28"/>
        </w:rPr>
        <w:t xml:space="preserve"> </w:t>
      </w:r>
      <w:r>
        <w:rPr>
          <w:rFonts w:hint="eastAsia" w:ascii="宋体" w:hAnsi="宋体" w:cs="宋体"/>
          <w:b/>
          <w:color w:val="C00000"/>
          <w:sz w:val="28"/>
          <w:szCs w:val="28"/>
        </w:rPr>
        <w:t>本手册会有 3 次定期更新。</w:t>
      </w:r>
      <w:r>
        <w:rPr>
          <w:rFonts w:hint="eastAsia" w:ascii="宋体" w:hAnsi="宋体" w:cs="宋体"/>
          <w:sz w:val="28"/>
          <w:szCs w:val="28"/>
        </w:rPr>
        <w:t xml:space="preserve"> 本手册中的所有规则在 2019 年 8 月 16 日前都可能修订，因而被视为是非正式的。并且，计划在 2019 年 6 月 14 日和 2020 年 4 月 10 日，更新本手册。</w:t>
      </w:r>
    </w:p>
    <w:p>
      <w:pPr>
        <w:spacing w:after="203"/>
        <w:ind w:left="744" w:right="257" w:hanging="360"/>
        <w:rPr>
          <w:rFonts w:ascii="宋体" w:hAnsi="宋体" w:cs="宋体"/>
          <w:sz w:val="28"/>
          <w:szCs w:val="28"/>
        </w:rPr>
      </w:pPr>
      <w:r>
        <w:rPr>
          <w:rFonts w:hint="eastAsia" w:ascii="宋体" w:hAnsi="宋体" w:cs="宋体"/>
          <w:sz w:val="28"/>
          <w:szCs w:val="28"/>
        </w:rPr>
        <w:t>a. 竞赛设计委员会保留在 2020 年 4 月 10 日专门为 VEX 机器人世界锦标赛修订本手册的权利。其中一项更改可能是自动时段奖励的分值。</w:t>
      </w:r>
    </w:p>
    <w:p>
      <w:pPr>
        <w:ind w:left="20" w:right="257"/>
        <w:rPr>
          <w:rFonts w:ascii="宋体" w:hAnsi="宋体" w:cs="宋体"/>
          <w:sz w:val="28"/>
          <w:szCs w:val="28"/>
        </w:rPr>
      </w:pPr>
      <w:r>
        <w:rPr>
          <w:rFonts w:hint="eastAsia" w:ascii="宋体" w:hAnsi="宋体" w:cs="宋体"/>
          <w:b/>
          <w:sz w:val="28"/>
          <w:szCs w:val="28"/>
        </w:rPr>
        <w:t>&lt;G22&gt;</w:t>
      </w:r>
      <w:r>
        <w:rPr>
          <w:rFonts w:hint="eastAsia" w:ascii="宋体" w:hAnsi="宋体" w:cs="宋体"/>
          <w:sz w:val="28"/>
          <w:szCs w:val="28"/>
        </w:rPr>
        <w:t xml:space="preserve"> </w:t>
      </w:r>
      <w:r>
        <w:rPr>
          <w:rFonts w:hint="eastAsia" w:ascii="宋体" w:hAnsi="宋体" w:cs="宋体"/>
          <w:b/>
          <w:color w:val="C00000"/>
          <w:sz w:val="28"/>
          <w:szCs w:val="28"/>
        </w:rPr>
        <w:t>Q&amp;A 系统是本竞赛手册的延伸。</w:t>
      </w:r>
      <w:r>
        <w:rPr>
          <w:rFonts w:hint="eastAsia" w:ascii="宋体" w:hAnsi="宋体" w:cs="宋体"/>
          <w:sz w:val="28"/>
          <w:szCs w:val="28"/>
        </w:rPr>
        <w:t xml:space="preserve"> 所有赛队必须遵守 VEX 机器人竞赛规则，信守规则所表达的意</w:t>
      </w:r>
    </w:p>
    <w:p>
      <w:pPr>
        <w:spacing w:after="204" w:line="273" w:lineRule="auto"/>
        <w:ind w:left="20" w:right="300"/>
        <w:rPr>
          <w:rFonts w:ascii="宋体" w:hAnsi="宋体" w:cs="宋体"/>
          <w:sz w:val="28"/>
          <w:szCs w:val="28"/>
        </w:rPr>
      </w:pPr>
      <w:r>
        <w:rPr>
          <w:rFonts w:hint="eastAsia" w:ascii="宋体" w:hAnsi="宋体" w:cs="宋体"/>
          <w:sz w:val="28"/>
          <w:szCs w:val="28"/>
        </w:rPr>
        <w:t>图。正式注册赛队有机会在 VEX 机器人竞赛“问与答”系统（Question &amp; Answer system）上要求解释竞赛规则。这里的任何答复将被视为 VEX 机器人竞赛设计委员会（GDC）的正式规定，代表了对 VEX 机器人竞赛规则的正确和官方说明。</w:t>
      </w:r>
    </w:p>
    <w:p>
      <w:pPr>
        <w:spacing w:after="214"/>
        <w:ind w:left="20" w:right="257"/>
        <w:rPr>
          <w:rFonts w:ascii="宋体" w:hAnsi="宋体" w:cs="宋体"/>
          <w:sz w:val="28"/>
          <w:szCs w:val="28"/>
        </w:rPr>
      </w:pPr>
      <w:r>
        <w:rPr>
          <w:rFonts w:hint="eastAsia" w:ascii="宋体" w:hAnsi="宋体" w:cs="宋体"/>
          <w:sz w:val="28"/>
          <w:szCs w:val="28"/>
        </w:rPr>
        <w:t>以往赛季规则定义和 Q&amp;A 不适用于本赛季。如需澄清，应在本赛季的问与答”系统提出。</w:t>
      </w:r>
    </w:p>
    <w:p>
      <w:pPr>
        <w:spacing w:after="211"/>
        <w:ind w:left="20" w:right="257"/>
        <w:rPr>
          <w:rFonts w:ascii="宋体" w:hAnsi="宋体" w:cs="宋体"/>
          <w:sz w:val="28"/>
          <w:szCs w:val="28"/>
        </w:rPr>
      </w:pPr>
      <w:r>
        <w:rPr>
          <w:rFonts w:hint="eastAsia" w:ascii="宋体" w:hAnsi="宋体" w:cs="宋体"/>
          <w:sz w:val="28"/>
          <w:szCs w:val="28"/>
        </w:rPr>
        <w:t>2019-2020“问与答”系统是竞赛手册之外规则解释的唯一官方资源。如果竞赛手册和其它补充资料（如裁判培训视频，VRC Hub 应用等）之间存在矛盾，以最新版竞赛手册为准。</w:t>
      </w:r>
    </w:p>
    <w:p>
      <w:pPr>
        <w:spacing w:after="216"/>
        <w:ind w:left="20" w:right="262"/>
        <w:rPr>
          <w:rFonts w:ascii="宋体" w:hAnsi="宋体" w:cs="宋体"/>
          <w:sz w:val="28"/>
          <w:szCs w:val="28"/>
        </w:rPr>
      </w:pPr>
      <w:r>
        <w:rPr>
          <w:rFonts w:hint="eastAsia" w:ascii="宋体" w:hAnsi="宋体" w:cs="宋体"/>
          <w:sz w:val="28"/>
          <w:szCs w:val="28"/>
        </w:rPr>
        <w:t xml:space="preserve">VRC Q&amp;A 系统可在访问 </w:t>
      </w:r>
      <w:r>
        <w:rPr>
          <w:rFonts w:hint="eastAsia" w:ascii="宋体" w:hAnsi="宋体" w:cs="宋体"/>
          <w:color w:val="0000FF"/>
          <w:sz w:val="28"/>
          <w:szCs w:val="28"/>
          <w:u w:val="single" w:color="0000FF"/>
        </w:rPr>
        <w:t>https://www.robotevents.com/VRC/2018-2019/QA</w:t>
      </w:r>
    </w:p>
    <w:p>
      <w:pPr>
        <w:pStyle w:val="2"/>
        <w:ind w:left="20"/>
        <w:rPr>
          <w:rFonts w:ascii="宋体" w:hAnsi="宋体" w:eastAsia="宋体" w:cs="宋体"/>
          <w:sz w:val="28"/>
          <w:szCs w:val="28"/>
        </w:rPr>
      </w:pPr>
      <w:bookmarkStart w:id="6" w:name="_Toc42563"/>
      <w:r>
        <w:rPr>
          <w:rFonts w:hint="eastAsia" w:ascii="宋体" w:hAnsi="宋体" w:eastAsia="宋体" w:cs="宋体"/>
          <w:sz w:val="28"/>
          <w:szCs w:val="28"/>
        </w:rPr>
        <w:t>特定赛局规则</w:t>
      </w:r>
      <w:bookmarkEnd w:id="6"/>
    </w:p>
    <w:p>
      <w:pPr>
        <w:spacing w:after="222"/>
        <w:ind w:left="20" w:right="257"/>
        <w:rPr>
          <w:rFonts w:ascii="宋体" w:hAnsi="宋体" w:cs="宋体"/>
          <w:sz w:val="28"/>
          <w:szCs w:val="28"/>
        </w:rPr>
      </w:pPr>
      <w:r>
        <w:rPr>
          <w:rFonts w:hint="eastAsia" w:ascii="宋体" w:hAnsi="宋体" w:cs="宋体"/>
          <w:b/>
          <w:sz w:val="28"/>
          <w:szCs w:val="28"/>
        </w:rPr>
        <w:t>&lt;SG1&gt;</w:t>
      </w:r>
      <w:r>
        <w:rPr>
          <w:rFonts w:hint="eastAsia" w:ascii="宋体" w:hAnsi="宋体" w:cs="宋体"/>
          <w:sz w:val="28"/>
          <w:szCs w:val="28"/>
        </w:rPr>
        <w:t xml:space="preserve"> </w:t>
      </w:r>
      <w:r>
        <w:rPr>
          <w:rFonts w:hint="eastAsia" w:ascii="宋体" w:hAnsi="宋体" w:cs="宋体"/>
          <w:b/>
          <w:color w:val="C00000"/>
          <w:sz w:val="28"/>
          <w:szCs w:val="28"/>
        </w:rPr>
        <w:t>开始赛局。</w:t>
      </w:r>
      <w:r>
        <w:rPr>
          <w:rFonts w:hint="eastAsia" w:ascii="宋体" w:hAnsi="宋体" w:cs="宋体"/>
          <w:sz w:val="28"/>
          <w:szCs w:val="28"/>
        </w:rPr>
        <w:t xml:space="preserve"> 赛局开始前，机器人须按如下要求放置：</w:t>
      </w:r>
    </w:p>
    <w:p>
      <w:pPr>
        <w:numPr>
          <w:ilvl w:val="0"/>
          <w:numId w:val="16"/>
        </w:numPr>
        <w:ind w:left="744" w:right="257" w:hanging="360"/>
        <w:rPr>
          <w:rFonts w:ascii="宋体" w:hAnsi="宋体" w:cs="宋体"/>
          <w:sz w:val="28"/>
          <w:szCs w:val="28"/>
        </w:rPr>
      </w:pPr>
      <w:r>
        <w:rPr>
          <w:rFonts w:hint="eastAsia" w:ascii="宋体" w:hAnsi="宋体" w:cs="宋体"/>
          <w:sz w:val="28"/>
          <w:szCs w:val="28"/>
        </w:rPr>
        <w:t>接触本方联队得分区和联队站位一侧的场地围栏。</w:t>
      </w:r>
    </w:p>
    <w:p>
      <w:pPr>
        <w:numPr>
          <w:ilvl w:val="0"/>
          <w:numId w:val="16"/>
        </w:numPr>
        <w:ind w:left="744" w:right="257" w:hanging="360"/>
        <w:rPr>
          <w:rFonts w:ascii="宋体" w:hAnsi="宋体" w:cs="宋体"/>
          <w:sz w:val="28"/>
          <w:szCs w:val="28"/>
        </w:rPr>
      </w:pPr>
      <w:r>
        <w:rPr>
          <w:rFonts w:hint="eastAsia" w:ascii="宋体" w:hAnsi="宋体" w:cs="宋体"/>
          <w:sz w:val="28"/>
          <w:szCs w:val="28"/>
        </w:rPr>
        <w:t>接触场地泡沫垫。</w:t>
      </w:r>
    </w:p>
    <w:p>
      <w:pPr>
        <w:numPr>
          <w:ilvl w:val="0"/>
          <w:numId w:val="16"/>
        </w:numPr>
        <w:ind w:left="744" w:right="257" w:hanging="360"/>
        <w:rPr>
          <w:rFonts w:ascii="宋体" w:hAnsi="宋体" w:cs="宋体"/>
          <w:sz w:val="28"/>
          <w:szCs w:val="28"/>
        </w:rPr>
      </w:pPr>
      <w:r>
        <w:rPr>
          <w:rFonts w:hint="eastAsia" w:ascii="宋体" w:hAnsi="宋体" w:cs="宋体"/>
          <w:sz w:val="28"/>
          <w:szCs w:val="28"/>
        </w:rPr>
        <w:t>不接触塔台。</w:t>
      </w:r>
    </w:p>
    <w:p>
      <w:pPr>
        <w:numPr>
          <w:ilvl w:val="0"/>
          <w:numId w:val="16"/>
        </w:numPr>
        <w:ind w:left="744" w:right="257" w:hanging="360"/>
        <w:rPr>
          <w:rFonts w:ascii="宋体" w:hAnsi="宋体" w:cs="宋体"/>
          <w:sz w:val="28"/>
          <w:szCs w:val="28"/>
        </w:rPr>
      </w:pPr>
      <w:r>
        <w:rPr>
          <w:rFonts w:hint="eastAsia" w:ascii="宋体" w:hAnsi="宋体" w:cs="宋体"/>
          <w:sz w:val="28"/>
          <w:szCs w:val="28"/>
        </w:rPr>
        <w:t>除预装以外，不接触任何方块。</w:t>
      </w:r>
    </w:p>
    <w:p>
      <w:pPr>
        <w:numPr>
          <w:ilvl w:val="0"/>
          <w:numId w:val="16"/>
        </w:numPr>
        <w:ind w:left="744" w:right="257" w:hanging="360"/>
        <w:rPr>
          <w:rFonts w:ascii="宋体" w:hAnsi="宋体" w:cs="宋体"/>
          <w:sz w:val="28"/>
          <w:szCs w:val="28"/>
        </w:rPr>
      </w:pPr>
      <w:r>
        <w:rPr>
          <w:rFonts w:hint="eastAsia" w:ascii="宋体" w:hAnsi="宋体" w:cs="宋体"/>
          <w:sz w:val="28"/>
          <w:szCs w:val="28"/>
        </w:rPr>
        <w:t>接触 1 个预装。</w:t>
      </w:r>
    </w:p>
    <w:p>
      <w:pPr>
        <w:numPr>
          <w:ilvl w:val="1"/>
          <w:numId w:val="16"/>
        </w:numPr>
        <w:ind w:right="257" w:hanging="360"/>
        <w:rPr>
          <w:rFonts w:ascii="宋体" w:hAnsi="宋体" w:cs="宋体"/>
          <w:sz w:val="28"/>
          <w:szCs w:val="28"/>
        </w:rPr>
      </w:pPr>
      <w:r>
        <w:rPr>
          <w:rFonts w:hint="eastAsia" w:ascii="宋体" w:hAnsi="宋体" w:cs="宋体"/>
          <w:sz w:val="28"/>
          <w:szCs w:val="28"/>
        </w:rPr>
        <w:t>预装须正好仅接触一（1）台机器人。</w:t>
      </w:r>
    </w:p>
    <w:p>
      <w:pPr>
        <w:numPr>
          <w:ilvl w:val="1"/>
          <w:numId w:val="16"/>
        </w:numPr>
        <w:ind w:right="257" w:hanging="360"/>
        <w:rPr>
          <w:rFonts w:ascii="宋体" w:hAnsi="宋体" w:cs="宋体"/>
          <w:sz w:val="28"/>
          <w:szCs w:val="28"/>
        </w:rPr>
      </w:pPr>
      <w:r>
        <w:rPr>
          <w:rFonts w:hint="eastAsia" w:ascii="宋体" w:hAnsi="宋体" w:cs="宋体"/>
          <w:sz w:val="28"/>
          <w:szCs w:val="28"/>
        </w:rPr>
        <w:t>预装须完全在场地围栏内。</w:t>
      </w:r>
    </w:p>
    <w:p>
      <w:pPr>
        <w:numPr>
          <w:ilvl w:val="0"/>
          <w:numId w:val="16"/>
        </w:numPr>
        <w:ind w:left="744" w:right="257" w:hanging="360"/>
        <w:rPr>
          <w:rFonts w:ascii="宋体" w:hAnsi="宋体" w:cs="宋体"/>
          <w:sz w:val="28"/>
          <w:szCs w:val="28"/>
        </w:rPr>
      </w:pPr>
      <w:r>
        <w:rPr>
          <w:rFonts w:hint="eastAsia" w:ascii="宋体" w:hAnsi="宋体" w:cs="宋体"/>
          <w:sz w:val="28"/>
          <w:szCs w:val="28"/>
        </w:rPr>
        <w:t>不接触得分区或边界条。</w:t>
      </w:r>
    </w:p>
    <w:p>
      <w:pPr>
        <w:numPr>
          <w:ilvl w:val="0"/>
          <w:numId w:val="16"/>
        </w:numPr>
        <w:spacing w:after="216"/>
        <w:ind w:left="744" w:right="257" w:hanging="360"/>
        <w:rPr>
          <w:rFonts w:ascii="宋体" w:hAnsi="宋体" w:cs="宋体"/>
          <w:sz w:val="28"/>
          <w:szCs w:val="28"/>
        </w:rPr>
      </w:pPr>
      <w:r>
        <w:rPr>
          <w:rFonts w:hint="eastAsia" w:ascii="宋体" w:hAnsi="宋体" w:cs="宋体"/>
          <w:sz w:val="28"/>
          <w:szCs w:val="28"/>
        </w:rPr>
        <w:t>不接触其他机器人。</w:t>
      </w:r>
    </w:p>
    <w:p>
      <w:pPr>
        <w:ind w:left="20" w:right="257"/>
        <w:rPr>
          <w:rFonts w:ascii="宋体" w:hAnsi="宋体" w:cs="宋体"/>
          <w:sz w:val="28"/>
          <w:szCs w:val="28"/>
        </w:rPr>
      </w:pPr>
      <w:r>
        <w:rPr>
          <w:rFonts w:hint="eastAsia" w:ascii="宋体" w:hAnsi="宋体" w:cs="宋体"/>
          <w:sz w:val="28"/>
          <w:szCs w:val="28"/>
        </w:rPr>
        <w:t>注：如果某个机器人在赛局中没有上场，其预装会被主裁判随机地放在符合上述 1-7 条要求的位置上（接触场地围栏、不接触机器人等）。</w:t>
      </w:r>
    </w:p>
    <w:p>
      <w:pPr>
        <w:spacing w:after="295" w:line="259" w:lineRule="auto"/>
        <w:ind w:left="1193"/>
        <w:rPr>
          <w:rFonts w:ascii="宋体" w:hAnsi="宋体" w:cs="宋体"/>
          <w:sz w:val="28"/>
          <w:szCs w:val="28"/>
        </w:rPr>
      </w:pPr>
      <w:r>
        <w:rPr>
          <w:rFonts w:hint="eastAsia" w:ascii="宋体" w:hAnsi="宋体" w:cs="宋体"/>
          <w:sz w:val="28"/>
          <w:szCs w:val="28"/>
        </w:rPr>
        <w:drawing>
          <wp:inline distT="0" distB="0" distL="0" distR="0">
            <wp:extent cx="3989705" cy="1582420"/>
            <wp:effectExtent l="0" t="0" r="10795" b="17780"/>
            <wp:docPr id="2960" name="Picture 2960"/>
            <wp:cNvGraphicFramePr/>
            <a:graphic xmlns:a="http://schemas.openxmlformats.org/drawingml/2006/main">
              <a:graphicData uri="http://schemas.openxmlformats.org/drawingml/2006/picture">
                <pic:pic xmlns:pic="http://schemas.openxmlformats.org/drawingml/2006/picture">
                  <pic:nvPicPr>
                    <pic:cNvPr id="2960" name="Picture 2960"/>
                    <pic:cNvPicPr/>
                  </pic:nvPicPr>
                  <pic:blipFill>
                    <a:blip r:embed="rId53" cstate="print"/>
                    <a:stretch>
                      <a:fillRect/>
                    </a:stretch>
                  </pic:blipFill>
                  <pic:spPr>
                    <a:xfrm>
                      <a:off x="0" y="0"/>
                      <a:ext cx="3989705" cy="1582420"/>
                    </a:xfrm>
                    <a:prstGeom prst="rect">
                      <a:avLst/>
                    </a:prstGeom>
                  </pic:spPr>
                </pic:pic>
              </a:graphicData>
            </a:graphic>
          </wp:inline>
        </w:drawing>
      </w:r>
    </w:p>
    <w:p>
      <w:pPr>
        <w:spacing w:after="3"/>
        <w:ind w:right="564"/>
        <w:jc w:val="center"/>
        <w:rPr>
          <w:rFonts w:ascii="宋体" w:hAnsi="宋体" w:cs="宋体"/>
          <w:sz w:val="28"/>
          <w:szCs w:val="28"/>
        </w:rPr>
      </w:pPr>
      <w:r>
        <w:rPr>
          <w:rFonts w:hint="eastAsia" w:ascii="宋体" w:hAnsi="宋体" w:cs="宋体"/>
          <w:b/>
          <w:sz w:val="28"/>
          <w:szCs w:val="28"/>
        </w:rPr>
        <w:t xml:space="preserve">       图 18 </w:t>
      </w:r>
      <w:r>
        <w:rPr>
          <w:rFonts w:hint="eastAsia" w:ascii="宋体" w:hAnsi="宋体" w:cs="宋体"/>
          <w:sz w:val="28"/>
          <w:szCs w:val="28"/>
        </w:rPr>
        <w:t>机器人均在合规启动区</w:t>
      </w:r>
    </w:p>
    <w:p>
      <w:pPr>
        <w:spacing w:after="203"/>
        <w:ind w:right="257"/>
        <w:rPr>
          <w:rFonts w:ascii="宋体" w:hAnsi="宋体" w:cs="宋体"/>
          <w:b/>
          <w:sz w:val="28"/>
          <w:szCs w:val="28"/>
        </w:rPr>
      </w:pPr>
    </w:p>
    <w:p>
      <w:pPr>
        <w:spacing w:after="203"/>
        <w:ind w:right="257"/>
        <w:rPr>
          <w:rFonts w:ascii="宋体" w:hAnsi="宋体" w:cs="宋体"/>
          <w:sz w:val="28"/>
          <w:szCs w:val="28"/>
        </w:rPr>
      </w:pPr>
      <w:r>
        <w:rPr>
          <w:rFonts w:hint="eastAsia" w:ascii="宋体" w:hAnsi="宋体" w:cs="宋体"/>
          <w:b/>
          <w:sz w:val="28"/>
          <w:szCs w:val="28"/>
        </w:rPr>
        <w:t>&lt;SG2&gt;</w:t>
      </w:r>
      <w:r>
        <w:rPr>
          <w:rFonts w:hint="eastAsia" w:ascii="宋体" w:hAnsi="宋体" w:cs="宋体"/>
          <w:sz w:val="28"/>
          <w:szCs w:val="28"/>
        </w:rPr>
        <w:t xml:space="preserve"> </w:t>
      </w:r>
      <w:r>
        <w:rPr>
          <w:rFonts w:hint="eastAsia" w:ascii="宋体" w:hAnsi="宋体" w:cs="宋体"/>
          <w:b/>
          <w:color w:val="C00000"/>
          <w:sz w:val="28"/>
          <w:szCs w:val="28"/>
        </w:rPr>
        <w:t>自动赛留在己方区域。</w:t>
      </w:r>
      <w:r>
        <w:rPr>
          <w:rFonts w:hint="eastAsia" w:ascii="宋体" w:hAnsi="宋体" w:cs="宋体"/>
          <w:sz w:val="28"/>
          <w:szCs w:val="28"/>
        </w:rPr>
        <w:t xml:space="preserve"> 自动赛时段，机器人不得接触自动时段分界线对方联队侧的场地泡沫垫、塔台或方块。</w:t>
      </w:r>
    </w:p>
    <w:p>
      <w:pPr>
        <w:spacing w:after="203"/>
        <w:ind w:left="20" w:right="257"/>
        <w:rPr>
          <w:rFonts w:ascii="宋体" w:hAnsi="宋体" w:cs="宋体"/>
          <w:sz w:val="28"/>
          <w:szCs w:val="28"/>
        </w:rPr>
      </w:pPr>
      <w:r>
        <w:rPr>
          <w:rFonts w:hint="eastAsia" w:ascii="宋体" w:hAnsi="宋体" w:cs="宋体"/>
          <w:sz w:val="28"/>
          <w:szCs w:val="28"/>
        </w:rPr>
        <w:t>违反此规则将使对方联队获得自动时段奖励分。蓄意的，策略性的或极端的违规，如故意完全越过自动时段分界线接触对方机器人，将导致取消资格。</w:t>
      </w:r>
    </w:p>
    <w:p>
      <w:pPr>
        <w:ind w:left="20" w:right="257"/>
        <w:rPr>
          <w:rFonts w:ascii="宋体" w:hAnsi="宋体" w:cs="宋体"/>
          <w:sz w:val="28"/>
          <w:szCs w:val="28"/>
        </w:rPr>
      </w:pPr>
      <w:r>
        <w:rPr>
          <w:rFonts w:hint="eastAsia" w:ascii="宋体" w:hAnsi="宋体" w:cs="宋体"/>
          <w:sz w:val="28"/>
          <w:szCs w:val="28"/>
        </w:rPr>
        <w:t>注：赛局开始时，接触自动时段分界线的塔台和方块不属于任何一方联队，可在自动赛时段被双方联队使</w:t>
      </w:r>
    </w:p>
    <w:p>
      <w:pPr>
        <w:spacing w:after="207"/>
        <w:ind w:left="20" w:right="257"/>
        <w:rPr>
          <w:rFonts w:ascii="宋体" w:hAnsi="宋体" w:cs="宋体"/>
          <w:sz w:val="28"/>
          <w:szCs w:val="28"/>
        </w:rPr>
      </w:pPr>
      <w:r>
        <w:rPr>
          <w:rFonts w:hint="eastAsia" w:ascii="宋体" w:hAnsi="宋体" w:cs="宋体"/>
          <w:sz w:val="28"/>
          <w:szCs w:val="28"/>
        </w:rPr>
        <w:t>用。如试图使用这些塔台或方块，赛队应意识到对方机器人也可能会试图这么做。当机器人的此类互动发生时，应考虑&lt;SG7&gt;、&lt;G10&gt;、&lt;G11&gt;及&lt;G12&gt;。</w:t>
      </w:r>
    </w:p>
    <w:p>
      <w:pPr>
        <w:ind w:left="20" w:right="257"/>
        <w:rPr>
          <w:rFonts w:ascii="宋体" w:hAnsi="宋体" w:cs="宋体"/>
          <w:sz w:val="28"/>
          <w:szCs w:val="28"/>
        </w:rPr>
      </w:pPr>
      <w:r>
        <w:rPr>
          <w:rFonts w:hint="eastAsia" w:ascii="宋体" w:hAnsi="宋体" w:cs="宋体"/>
          <w:b/>
          <w:sz w:val="28"/>
          <w:szCs w:val="28"/>
        </w:rPr>
        <w:t>&lt;SG3&gt;</w:t>
      </w:r>
      <w:r>
        <w:rPr>
          <w:rFonts w:hint="eastAsia" w:ascii="宋体" w:hAnsi="宋体" w:cs="宋体"/>
          <w:sz w:val="28"/>
          <w:szCs w:val="28"/>
        </w:rPr>
        <w:t xml:space="preserve"> </w:t>
      </w:r>
      <w:r>
        <w:rPr>
          <w:rFonts w:hint="eastAsia" w:ascii="宋体" w:hAnsi="宋体" w:cs="宋体"/>
          <w:b/>
          <w:color w:val="C00000"/>
          <w:sz w:val="28"/>
          <w:szCs w:val="28"/>
        </w:rPr>
        <w:t>远离对方联队的保护区。</w:t>
      </w:r>
      <w:r>
        <w:rPr>
          <w:rFonts w:hint="eastAsia" w:ascii="宋体" w:hAnsi="宋体" w:cs="宋体"/>
          <w:sz w:val="28"/>
          <w:szCs w:val="28"/>
        </w:rPr>
        <w:t xml:space="preserve"> 机器人不得有意或无意、直接或间接地执行如下操作：</w:t>
      </w:r>
    </w:p>
    <w:p>
      <w:pPr>
        <w:ind w:left="20" w:right="257"/>
        <w:rPr>
          <w:rFonts w:ascii="宋体" w:hAnsi="宋体" w:cs="宋体"/>
          <w:sz w:val="28"/>
          <w:szCs w:val="28"/>
        </w:rPr>
      </w:pPr>
    </w:p>
    <w:p>
      <w:pPr>
        <w:ind w:left="20" w:right="257"/>
        <w:rPr>
          <w:rFonts w:ascii="宋体" w:hAnsi="宋体" w:cs="宋体"/>
          <w:sz w:val="28"/>
          <w:szCs w:val="28"/>
        </w:rPr>
      </w:pPr>
    </w:p>
    <w:tbl>
      <w:tblPr>
        <w:tblStyle w:val="16"/>
        <w:tblpPr w:leftFromText="180" w:rightFromText="180" w:vertAnchor="text" w:horzAnchor="page" w:tblpX="1357" w:tblpY="-3530"/>
        <w:tblOverlap w:val="never"/>
        <w:tblW w:w="9000" w:type="dxa"/>
        <w:tblInd w:w="0" w:type="dxa"/>
        <w:tblLayout w:type="fixed"/>
        <w:tblCellMar>
          <w:top w:w="26" w:type="dxa"/>
          <w:left w:w="0" w:type="dxa"/>
          <w:bottom w:w="24" w:type="dxa"/>
          <w:right w:w="75" w:type="dxa"/>
        </w:tblCellMar>
      </w:tblPr>
      <w:tblGrid>
        <w:gridCol w:w="814"/>
        <w:gridCol w:w="4526"/>
        <w:gridCol w:w="3660"/>
      </w:tblGrid>
      <w:tr>
        <w:tblPrEx>
          <w:tblCellMar>
            <w:top w:w="26" w:type="dxa"/>
            <w:left w:w="0" w:type="dxa"/>
            <w:bottom w:w="24" w:type="dxa"/>
            <w:right w:w="75" w:type="dxa"/>
          </w:tblCellMar>
        </w:tblPrEx>
        <w:trPr>
          <w:trHeight w:val="634" w:hRule="atLeast"/>
        </w:trPr>
        <w:tc>
          <w:tcPr>
            <w:tcW w:w="814" w:type="dxa"/>
            <w:tcBorders>
              <w:top w:val="nil"/>
              <w:left w:val="nil"/>
              <w:bottom w:val="nil"/>
              <w:right w:val="nil"/>
            </w:tcBorders>
            <w:shd w:val="clear" w:color="auto" w:fill="DC665A"/>
          </w:tcPr>
          <w:p>
            <w:pPr>
              <w:spacing w:line="259" w:lineRule="auto"/>
              <w:ind w:left="132"/>
              <w:rPr>
                <w:rFonts w:ascii="宋体" w:hAnsi="宋体" w:cs="宋体"/>
                <w:sz w:val="28"/>
                <w:szCs w:val="28"/>
              </w:rPr>
            </w:pPr>
            <w:r>
              <w:rPr>
                <w:rFonts w:hint="eastAsia" w:ascii="宋体" w:hAnsi="宋体" w:cs="宋体"/>
                <w:sz w:val="28"/>
                <w:szCs w:val="28"/>
              </w:rPr>
              <w:t>案例</w:t>
            </w:r>
          </w:p>
        </w:tc>
        <w:tc>
          <w:tcPr>
            <w:tcW w:w="4526" w:type="dxa"/>
            <w:tcBorders>
              <w:top w:val="nil"/>
              <w:left w:val="nil"/>
              <w:bottom w:val="nil"/>
              <w:right w:val="nil"/>
            </w:tcBorders>
            <w:shd w:val="clear" w:color="auto" w:fill="DC665A"/>
          </w:tcPr>
          <w:p>
            <w:pPr>
              <w:spacing w:line="259" w:lineRule="auto"/>
              <w:ind w:right="141"/>
              <w:rPr>
                <w:rFonts w:ascii="宋体" w:hAnsi="宋体" w:cs="宋体"/>
                <w:sz w:val="28"/>
                <w:szCs w:val="28"/>
              </w:rPr>
            </w:pPr>
            <w:r>
              <w:rPr>
                <w:rFonts w:hint="eastAsia" w:ascii="宋体" w:hAnsi="宋体" w:cs="宋体"/>
                <w:sz w:val="28"/>
                <w:szCs w:val="28"/>
              </w:rPr>
              <w:t>行为</w:t>
            </w:r>
          </w:p>
        </w:tc>
        <w:tc>
          <w:tcPr>
            <w:tcW w:w="3660" w:type="dxa"/>
            <w:tcBorders>
              <w:top w:val="nil"/>
              <w:left w:val="nil"/>
              <w:bottom w:val="nil"/>
              <w:right w:val="nil"/>
            </w:tcBorders>
            <w:shd w:val="clear" w:color="auto" w:fill="DC665A"/>
          </w:tcPr>
          <w:p>
            <w:pPr>
              <w:spacing w:line="259" w:lineRule="auto"/>
              <w:ind w:right="33"/>
              <w:rPr>
                <w:rFonts w:ascii="宋体" w:hAnsi="宋体" w:cs="宋体"/>
                <w:sz w:val="28"/>
                <w:szCs w:val="28"/>
              </w:rPr>
            </w:pPr>
            <w:r>
              <w:rPr>
                <w:rFonts w:hint="eastAsia" w:ascii="宋体" w:hAnsi="宋体" w:cs="宋体"/>
                <w:sz w:val="28"/>
                <w:szCs w:val="28"/>
              </w:rPr>
              <w:t>违规判罚</w:t>
            </w:r>
          </w:p>
        </w:tc>
      </w:tr>
      <w:tr>
        <w:tblPrEx>
          <w:tblCellMar>
            <w:top w:w="26" w:type="dxa"/>
            <w:left w:w="0" w:type="dxa"/>
            <w:bottom w:w="24" w:type="dxa"/>
            <w:right w:w="75" w:type="dxa"/>
          </w:tblCellMar>
        </w:tblPrEx>
        <w:trPr>
          <w:trHeight w:val="674" w:hRule="atLeast"/>
        </w:trPr>
        <w:tc>
          <w:tcPr>
            <w:tcW w:w="814" w:type="dxa"/>
            <w:tcBorders>
              <w:top w:val="nil"/>
              <w:left w:val="nil"/>
              <w:bottom w:val="nil"/>
              <w:right w:val="nil"/>
            </w:tcBorders>
          </w:tcPr>
          <w:p>
            <w:pPr>
              <w:spacing w:line="259" w:lineRule="auto"/>
              <w:ind w:left="108"/>
              <w:rPr>
                <w:rFonts w:ascii="宋体" w:hAnsi="宋体" w:cs="宋体"/>
                <w:sz w:val="28"/>
                <w:szCs w:val="28"/>
              </w:rPr>
            </w:pPr>
            <w:r>
              <w:rPr>
                <w:rFonts w:hint="eastAsia" w:ascii="宋体" w:hAnsi="宋体" w:cs="宋体"/>
                <w:color w:val="221F1F"/>
                <w:sz w:val="28"/>
                <w:szCs w:val="28"/>
              </w:rPr>
              <w:t>A</w:t>
            </w:r>
          </w:p>
        </w:tc>
        <w:tc>
          <w:tcPr>
            <w:tcW w:w="4526" w:type="dxa"/>
            <w:tcBorders>
              <w:top w:val="nil"/>
              <w:left w:val="nil"/>
              <w:bottom w:val="nil"/>
              <w:right w:val="nil"/>
            </w:tcBorders>
          </w:tcPr>
          <w:p>
            <w:pPr>
              <w:spacing w:line="259" w:lineRule="auto"/>
              <w:rPr>
                <w:rFonts w:ascii="宋体" w:hAnsi="宋体" w:cs="宋体"/>
                <w:sz w:val="28"/>
                <w:szCs w:val="28"/>
              </w:rPr>
            </w:pPr>
            <w:r>
              <w:rPr>
                <w:rFonts w:hint="eastAsia" w:ascii="宋体" w:hAnsi="宋体" w:cs="宋体"/>
                <w:color w:val="221F1F"/>
                <w:sz w:val="28"/>
                <w:szCs w:val="28"/>
              </w:rPr>
              <w:t>接触对方完全位于保护区内的机器人。</w:t>
            </w:r>
          </w:p>
        </w:tc>
        <w:tc>
          <w:tcPr>
            <w:tcW w:w="3660" w:type="dxa"/>
            <w:tcBorders>
              <w:top w:val="nil"/>
              <w:left w:val="nil"/>
              <w:bottom w:val="nil"/>
              <w:right w:val="nil"/>
            </w:tcBorders>
            <w:vAlign w:val="bottom"/>
          </w:tcPr>
          <w:p>
            <w:pPr>
              <w:spacing w:line="259" w:lineRule="auto"/>
              <w:rPr>
                <w:rFonts w:ascii="宋体" w:hAnsi="宋体" w:cs="宋体"/>
                <w:sz w:val="28"/>
                <w:szCs w:val="28"/>
              </w:rPr>
            </w:pPr>
            <w:r>
              <w:rPr>
                <w:rFonts w:hint="eastAsia" w:ascii="宋体" w:hAnsi="宋体" w:cs="宋体"/>
                <w:color w:val="221F1F"/>
                <w:sz w:val="28"/>
                <w:szCs w:val="28"/>
              </w:rPr>
              <w:t>轻微违反 A, B, C 或 D，如果不影响</w:t>
            </w:r>
          </w:p>
        </w:tc>
      </w:tr>
      <w:tr>
        <w:tblPrEx>
          <w:tblCellMar>
            <w:top w:w="26" w:type="dxa"/>
            <w:left w:w="0" w:type="dxa"/>
            <w:bottom w:w="24" w:type="dxa"/>
            <w:right w:w="75" w:type="dxa"/>
          </w:tblCellMar>
        </w:tblPrEx>
        <w:trPr>
          <w:trHeight w:val="1284" w:hRule="atLeast"/>
        </w:trPr>
        <w:tc>
          <w:tcPr>
            <w:tcW w:w="814" w:type="dxa"/>
            <w:tcBorders>
              <w:top w:val="nil"/>
              <w:left w:val="nil"/>
              <w:bottom w:val="nil"/>
              <w:right w:val="nil"/>
            </w:tcBorders>
          </w:tcPr>
          <w:p>
            <w:pPr>
              <w:spacing w:after="352" w:line="259" w:lineRule="auto"/>
              <w:ind w:left="108"/>
              <w:rPr>
                <w:rFonts w:ascii="宋体" w:hAnsi="宋体" w:cs="宋体"/>
                <w:sz w:val="28"/>
                <w:szCs w:val="28"/>
              </w:rPr>
            </w:pPr>
            <w:r>
              <w:rPr>
                <w:rFonts w:hint="eastAsia" w:ascii="宋体" w:hAnsi="宋体" w:cs="宋体"/>
                <w:color w:val="221F1F"/>
                <w:sz w:val="28"/>
                <w:szCs w:val="28"/>
              </w:rPr>
              <w:t>B</w:t>
            </w:r>
          </w:p>
          <w:p>
            <w:pPr>
              <w:spacing w:line="259" w:lineRule="auto"/>
              <w:ind w:left="108"/>
              <w:rPr>
                <w:rFonts w:ascii="宋体" w:hAnsi="宋体" w:cs="宋体"/>
                <w:sz w:val="28"/>
                <w:szCs w:val="28"/>
              </w:rPr>
            </w:pPr>
            <w:r>
              <w:rPr>
                <w:rFonts w:hint="eastAsia" w:ascii="宋体" w:hAnsi="宋体" w:cs="宋体"/>
                <w:color w:val="221F1F"/>
                <w:sz w:val="28"/>
                <w:szCs w:val="28"/>
              </w:rPr>
              <w:t>C</w:t>
            </w:r>
          </w:p>
        </w:tc>
        <w:tc>
          <w:tcPr>
            <w:tcW w:w="4526" w:type="dxa"/>
            <w:tcBorders>
              <w:top w:val="nil"/>
              <w:left w:val="nil"/>
              <w:bottom w:val="nil"/>
              <w:right w:val="nil"/>
            </w:tcBorders>
          </w:tcPr>
          <w:p>
            <w:pPr>
              <w:spacing w:after="249" w:line="259" w:lineRule="auto"/>
              <w:rPr>
                <w:rFonts w:ascii="宋体" w:hAnsi="宋体" w:cs="宋体"/>
                <w:sz w:val="28"/>
                <w:szCs w:val="28"/>
              </w:rPr>
            </w:pPr>
            <w:r>
              <w:rPr>
                <w:rFonts w:hint="eastAsia" w:ascii="宋体" w:hAnsi="宋体" w:cs="宋体"/>
                <w:color w:val="221F1F"/>
                <w:sz w:val="28"/>
                <w:szCs w:val="28"/>
              </w:rPr>
              <w:t>接触任何对方联队得分区内得分的方块。</w:t>
            </w:r>
          </w:p>
          <w:p>
            <w:pPr>
              <w:spacing w:line="259" w:lineRule="auto"/>
              <w:rPr>
                <w:rFonts w:ascii="宋体" w:hAnsi="宋体" w:cs="宋体"/>
                <w:sz w:val="28"/>
                <w:szCs w:val="28"/>
              </w:rPr>
            </w:pPr>
            <w:r>
              <w:rPr>
                <w:rFonts w:hint="eastAsia" w:ascii="宋体" w:hAnsi="宋体" w:cs="宋体"/>
                <w:color w:val="221F1F"/>
                <w:sz w:val="28"/>
                <w:szCs w:val="28"/>
              </w:rPr>
              <w:t>接触对方联队塔台内任何放置的方块。</w:t>
            </w:r>
          </w:p>
        </w:tc>
        <w:tc>
          <w:tcPr>
            <w:tcW w:w="3660" w:type="dxa"/>
            <w:tcBorders>
              <w:top w:val="nil"/>
              <w:left w:val="nil"/>
              <w:bottom w:val="nil"/>
              <w:right w:val="nil"/>
            </w:tcBorders>
            <w:vAlign w:val="bottom"/>
          </w:tcPr>
          <w:p>
            <w:pPr>
              <w:spacing w:line="259" w:lineRule="auto"/>
              <w:rPr>
                <w:rFonts w:ascii="宋体" w:hAnsi="宋体" w:cs="宋体"/>
                <w:sz w:val="28"/>
                <w:szCs w:val="28"/>
              </w:rPr>
            </w:pPr>
            <w:r>
              <w:rPr>
                <w:rFonts w:hint="eastAsia" w:ascii="宋体" w:hAnsi="宋体" w:cs="宋体"/>
                <w:color w:val="221F1F"/>
                <w:sz w:val="28"/>
                <w:szCs w:val="28"/>
              </w:rPr>
              <w:t>赛局，会被给予警告。影响赛局的违规，将会被取消资格。对收到多次警告的赛队，主裁判可判定取消资格。</w:t>
            </w:r>
          </w:p>
        </w:tc>
      </w:tr>
      <w:tr>
        <w:tblPrEx>
          <w:tblCellMar>
            <w:top w:w="26" w:type="dxa"/>
            <w:left w:w="0" w:type="dxa"/>
            <w:bottom w:w="24" w:type="dxa"/>
            <w:right w:w="75" w:type="dxa"/>
          </w:tblCellMar>
        </w:tblPrEx>
        <w:trPr>
          <w:trHeight w:val="583" w:hRule="atLeast"/>
        </w:trPr>
        <w:tc>
          <w:tcPr>
            <w:tcW w:w="9000" w:type="dxa"/>
            <w:gridSpan w:val="3"/>
            <w:tcBorders>
              <w:top w:val="nil"/>
              <w:left w:val="nil"/>
              <w:bottom w:val="single" w:color="000000" w:sz="4" w:space="0"/>
              <w:right w:val="nil"/>
            </w:tcBorders>
          </w:tcPr>
          <w:p>
            <w:pPr>
              <w:tabs>
                <w:tab w:val="center" w:pos="2574"/>
              </w:tabs>
              <w:spacing w:line="259" w:lineRule="auto"/>
              <w:rPr>
                <w:rFonts w:ascii="宋体" w:hAnsi="宋体" w:cs="宋体"/>
                <w:sz w:val="28"/>
                <w:szCs w:val="28"/>
              </w:rPr>
            </w:pPr>
            <w:r>
              <w:rPr>
                <w:rFonts w:hint="eastAsia" w:ascii="宋体" w:hAnsi="宋体" w:cs="宋体"/>
                <w:color w:val="221F1F"/>
                <w:sz w:val="28"/>
                <w:szCs w:val="28"/>
              </w:rPr>
              <w:t xml:space="preserve">D </w:t>
            </w:r>
            <w:r>
              <w:rPr>
                <w:rFonts w:hint="eastAsia" w:ascii="宋体" w:hAnsi="宋体" w:cs="宋体"/>
                <w:sz w:val="28"/>
                <w:szCs w:val="28"/>
              </w:rPr>
              <w:t xml:space="preserve"> </w:t>
            </w:r>
            <w:r>
              <w:rPr>
                <w:rFonts w:hint="eastAsia" w:ascii="宋体" w:hAnsi="宋体" w:cs="宋体"/>
                <w:sz w:val="28"/>
                <w:szCs w:val="28"/>
              </w:rPr>
              <w:tab/>
            </w:r>
            <w:r>
              <w:rPr>
                <w:rFonts w:hint="eastAsia" w:ascii="宋体" w:hAnsi="宋体" w:cs="宋体"/>
                <w:color w:val="221F1F"/>
                <w:sz w:val="28"/>
                <w:szCs w:val="28"/>
              </w:rPr>
              <w:t>接触任何对方联队得分区或边界条。</w:t>
            </w:r>
          </w:p>
        </w:tc>
      </w:tr>
    </w:tbl>
    <w:p>
      <w:pPr>
        <w:ind w:right="257"/>
        <w:rPr>
          <w:rFonts w:ascii="宋体" w:hAnsi="宋体" w:cs="宋体"/>
          <w:sz w:val="28"/>
          <w:szCs w:val="28"/>
        </w:rPr>
      </w:pPr>
    </w:p>
    <w:p>
      <w:pPr>
        <w:numPr>
          <w:ilvl w:val="0"/>
          <w:numId w:val="17"/>
        </w:numPr>
        <w:spacing w:after="226" w:line="259" w:lineRule="auto"/>
        <w:ind w:hanging="706"/>
        <w:jc w:val="left"/>
        <w:rPr>
          <w:rFonts w:ascii="宋体" w:hAnsi="宋体" w:cs="宋体"/>
          <w:sz w:val="28"/>
          <w:szCs w:val="28"/>
        </w:rPr>
      </w:pPr>
      <w:r>
        <w:rPr>
          <w:rFonts w:hint="eastAsia" w:ascii="宋体" w:hAnsi="宋体" w:cs="宋体"/>
          <w:color w:val="221F1F"/>
          <w:sz w:val="28"/>
          <w:szCs w:val="28"/>
        </w:rPr>
        <w:t>接触对方联队的内部保护区。</w:t>
      </w:r>
    </w:p>
    <w:p>
      <w:pPr>
        <w:spacing w:after="4" w:line="259" w:lineRule="auto"/>
        <w:ind w:left="1556"/>
        <w:jc w:val="left"/>
        <w:rPr>
          <w:rFonts w:ascii="宋体" w:hAnsi="宋体" w:cs="宋体"/>
          <w:sz w:val="28"/>
          <w:szCs w:val="28"/>
        </w:rPr>
      </w:pPr>
      <w:r>
        <w:rPr>
          <w:rFonts w:hint="eastAsia" w:ascii="宋体" w:hAnsi="宋体" w:cs="宋体"/>
          <w:color w:val="221F1F"/>
          <w:sz w:val="28"/>
          <w:szCs w:val="28"/>
        </w:rPr>
        <w:t>导致对方联队的保护区内得分的方块不再符</w:t>
      </w:r>
    </w:p>
    <w:p>
      <w:pPr>
        <w:numPr>
          <w:ilvl w:val="0"/>
          <w:numId w:val="17"/>
        </w:numPr>
        <w:spacing w:after="4" w:line="259" w:lineRule="auto"/>
        <w:ind w:hanging="706"/>
        <w:jc w:val="left"/>
        <w:rPr>
          <w:rFonts w:ascii="宋体" w:hAnsi="宋体" w:cs="宋体"/>
          <w:sz w:val="28"/>
          <w:szCs w:val="28"/>
        </w:rPr>
      </w:pPr>
      <w:r>
        <w:rPr>
          <w:rFonts w:hint="eastAsia" w:ascii="宋体" w:hAnsi="宋体" w:cs="宋体"/>
          <w:color w:val="221F1F"/>
          <w:sz w:val="28"/>
          <w:szCs w:val="28"/>
        </w:rPr>
        <w:t>违反 E、F 或 G，无论是否影响赛合得分的定义（如碰翻对方的堆叠）局，都会被取消资格。</w:t>
      </w:r>
    </w:p>
    <w:p>
      <w:pPr>
        <w:spacing w:after="4" w:line="259" w:lineRule="auto"/>
        <w:ind w:left="1556"/>
        <w:rPr>
          <w:rFonts w:ascii="宋体" w:hAnsi="宋体" w:cs="宋体"/>
          <w:sz w:val="28"/>
          <w:szCs w:val="28"/>
        </w:rPr>
      </w:pPr>
      <w:r>
        <w:rPr>
          <w:rFonts w:hint="eastAsia" w:ascii="宋体" w:hAnsi="宋体" w:cs="宋体"/>
          <w:color w:val="221F1F"/>
          <w:sz w:val="28"/>
          <w:szCs w:val="28"/>
        </w:rPr>
        <w:t>导致对方联队塔台内放置的方块不再符合放</w:t>
      </w:r>
    </w:p>
    <w:p>
      <w:pPr>
        <w:spacing w:line="259" w:lineRule="auto"/>
        <w:ind w:left="855"/>
        <w:rPr>
          <w:rFonts w:ascii="宋体" w:hAnsi="宋体" w:cs="宋体"/>
          <w:sz w:val="28"/>
          <w:szCs w:val="28"/>
        </w:rPr>
      </w:pPr>
      <w:r>
        <w:rPr>
          <w:rFonts w:hint="eastAsia" w:ascii="宋体" w:hAnsi="宋体" w:cs="宋体"/>
          <w:color w:val="221F1F"/>
          <w:sz w:val="28"/>
          <w:szCs w:val="28"/>
        </w:rPr>
        <w:t>G  置的定义（如从联队塔台中移除该方块）。</w:t>
      </w:r>
    </w:p>
    <w:p>
      <w:pPr>
        <w:spacing w:after="261" w:line="259" w:lineRule="auto"/>
        <w:ind w:left="1306"/>
        <w:rPr>
          <w:rFonts w:ascii="宋体" w:hAnsi="宋体" w:cs="宋体"/>
          <w:sz w:val="28"/>
          <w:szCs w:val="28"/>
        </w:rPr>
      </w:pPr>
      <w:r>
        <w:rPr>
          <w:rFonts w:hint="eastAsia" w:ascii="宋体" w:hAnsi="宋体" w:cs="宋体"/>
          <w:sz w:val="28"/>
          <w:szCs w:val="28"/>
        </w:rPr>
        <w:drawing>
          <wp:inline distT="0" distB="0" distL="0" distR="0">
            <wp:extent cx="5029200" cy="1285875"/>
            <wp:effectExtent l="0" t="0" r="0" b="9525"/>
            <wp:docPr id="3109" name="Picture 3109"/>
            <wp:cNvGraphicFramePr/>
            <a:graphic xmlns:a="http://schemas.openxmlformats.org/drawingml/2006/main">
              <a:graphicData uri="http://schemas.openxmlformats.org/drawingml/2006/picture">
                <pic:pic xmlns:pic="http://schemas.openxmlformats.org/drawingml/2006/picture">
                  <pic:nvPicPr>
                    <pic:cNvPr id="3109" name="Picture 3109"/>
                    <pic:cNvPicPr/>
                  </pic:nvPicPr>
                  <pic:blipFill>
                    <a:blip r:embed="rId54" cstate="print"/>
                    <a:stretch>
                      <a:fillRect/>
                    </a:stretch>
                  </pic:blipFill>
                  <pic:spPr>
                    <a:xfrm>
                      <a:off x="0" y="0"/>
                      <a:ext cx="5029200" cy="1286256"/>
                    </a:xfrm>
                    <a:prstGeom prst="rect">
                      <a:avLst/>
                    </a:prstGeom>
                  </pic:spPr>
                </pic:pic>
              </a:graphicData>
            </a:graphic>
          </wp:inline>
        </w:drawing>
      </w:r>
    </w:p>
    <w:p>
      <w:pPr>
        <w:tabs>
          <w:tab w:val="center" w:pos="5288"/>
        </w:tabs>
        <w:spacing w:after="57" w:line="259" w:lineRule="auto"/>
        <w:ind w:left="1676" w:leftChars="798"/>
        <w:rPr>
          <w:rFonts w:ascii="宋体" w:hAnsi="宋体" w:cs="宋体"/>
          <w:sz w:val="28"/>
          <w:szCs w:val="28"/>
        </w:rPr>
      </w:pPr>
      <w:r>
        <w:rPr>
          <w:rFonts w:hint="eastAsia" w:ascii="宋体" w:hAnsi="宋体" w:cs="宋体"/>
          <w:b/>
          <w:sz w:val="28"/>
          <w:szCs w:val="28"/>
        </w:rPr>
        <w:t xml:space="preserve">图 19 </w:t>
      </w:r>
      <w:r>
        <w:rPr>
          <w:rFonts w:hint="eastAsia" w:ascii="宋体" w:hAnsi="宋体" w:cs="宋体"/>
          <w:sz w:val="28"/>
          <w:szCs w:val="28"/>
        </w:rPr>
        <w:t xml:space="preserve">机器人接触对方完全保护区内的机器人             </w:t>
      </w:r>
      <w:r>
        <w:rPr>
          <w:rFonts w:hint="eastAsia" w:ascii="宋体" w:hAnsi="宋体" w:cs="宋体"/>
          <w:b/>
          <w:sz w:val="28"/>
          <w:szCs w:val="28"/>
        </w:rPr>
        <w:t xml:space="preserve">图 20 </w:t>
      </w:r>
      <w:r>
        <w:rPr>
          <w:rFonts w:hint="eastAsia" w:ascii="宋体" w:hAnsi="宋体" w:cs="宋体"/>
          <w:sz w:val="28"/>
          <w:szCs w:val="28"/>
        </w:rPr>
        <w:t>机器人接触对方联队的内部保护区</w:t>
      </w:r>
    </w:p>
    <w:p>
      <w:pPr>
        <w:spacing w:after="211"/>
        <w:ind w:left="20" w:right="257"/>
        <w:rPr>
          <w:rFonts w:ascii="宋体" w:hAnsi="宋体" w:cs="宋体"/>
          <w:sz w:val="28"/>
          <w:szCs w:val="28"/>
        </w:rPr>
      </w:pPr>
      <w:r>
        <w:rPr>
          <w:rFonts w:hint="eastAsia" w:ascii="宋体" w:hAnsi="宋体" w:cs="宋体"/>
          <w:b/>
          <w:sz w:val="28"/>
          <w:szCs w:val="28"/>
        </w:rPr>
        <w:t>&lt;SG4&gt;</w:t>
      </w:r>
      <w:r>
        <w:rPr>
          <w:rFonts w:hint="eastAsia" w:ascii="宋体" w:hAnsi="宋体" w:cs="宋体"/>
          <w:sz w:val="28"/>
          <w:szCs w:val="28"/>
        </w:rPr>
        <w:t xml:space="preserve"> </w:t>
      </w:r>
      <w:r>
        <w:rPr>
          <w:rFonts w:hint="eastAsia" w:ascii="宋体" w:hAnsi="宋体" w:cs="宋体"/>
          <w:b/>
          <w:color w:val="C00000"/>
          <w:sz w:val="28"/>
          <w:szCs w:val="28"/>
        </w:rPr>
        <w:t>赛局导入物。</w:t>
      </w:r>
      <w:r>
        <w:rPr>
          <w:rFonts w:hint="eastAsia" w:ascii="宋体" w:hAnsi="宋体" w:cs="宋体"/>
          <w:sz w:val="28"/>
          <w:szCs w:val="28"/>
        </w:rPr>
        <w:t xml:space="preserve"> 上场队员可以在手动控制时段引入赛局导入物，将其轻放在灰色泡沫垫上，且符合如下要求：</w:t>
      </w:r>
    </w:p>
    <w:p>
      <w:pPr>
        <w:numPr>
          <w:ilvl w:val="0"/>
          <w:numId w:val="18"/>
        </w:numPr>
        <w:ind w:left="744" w:right="257" w:hanging="360"/>
        <w:rPr>
          <w:rFonts w:ascii="宋体" w:hAnsi="宋体" w:cs="宋体"/>
          <w:sz w:val="28"/>
          <w:szCs w:val="28"/>
        </w:rPr>
      </w:pPr>
      <w:r>
        <w:rPr>
          <w:rFonts w:hint="eastAsia" w:ascii="宋体" w:hAnsi="宋体" w:cs="宋体"/>
          <w:sz w:val="28"/>
          <w:szCs w:val="28"/>
        </w:rPr>
        <w:t>接触本方联队得分区和联队站位一侧的场地围栏。</w:t>
      </w:r>
    </w:p>
    <w:p>
      <w:pPr>
        <w:numPr>
          <w:ilvl w:val="0"/>
          <w:numId w:val="18"/>
        </w:numPr>
        <w:ind w:left="744" w:right="257" w:hanging="360"/>
        <w:rPr>
          <w:rFonts w:ascii="宋体" w:hAnsi="宋体" w:cs="宋体"/>
          <w:sz w:val="28"/>
          <w:szCs w:val="28"/>
        </w:rPr>
      </w:pPr>
      <w:r>
        <w:rPr>
          <w:rFonts w:hint="eastAsia" w:ascii="宋体" w:hAnsi="宋体" w:cs="宋体"/>
          <w:sz w:val="28"/>
          <w:szCs w:val="28"/>
        </w:rPr>
        <w:t>接触灰色场地泡沫垫。</w:t>
      </w:r>
    </w:p>
    <w:p>
      <w:pPr>
        <w:numPr>
          <w:ilvl w:val="0"/>
          <w:numId w:val="18"/>
        </w:numPr>
        <w:ind w:left="744" w:right="257" w:hanging="360"/>
        <w:rPr>
          <w:rFonts w:ascii="宋体" w:hAnsi="宋体" w:cs="宋体"/>
          <w:sz w:val="28"/>
          <w:szCs w:val="28"/>
        </w:rPr>
      </w:pPr>
      <w:r>
        <w:rPr>
          <w:rFonts w:hint="eastAsia" w:ascii="宋体" w:hAnsi="宋体" w:cs="宋体"/>
          <w:sz w:val="28"/>
          <w:szCs w:val="28"/>
        </w:rPr>
        <w:t>不接触塔台。</w:t>
      </w:r>
    </w:p>
    <w:p>
      <w:pPr>
        <w:numPr>
          <w:ilvl w:val="0"/>
          <w:numId w:val="18"/>
        </w:numPr>
        <w:ind w:left="744" w:right="257" w:hanging="360"/>
        <w:rPr>
          <w:rFonts w:ascii="宋体" w:hAnsi="宋体" w:cs="宋体"/>
          <w:sz w:val="28"/>
          <w:szCs w:val="28"/>
        </w:rPr>
      </w:pPr>
      <w:r>
        <w:rPr>
          <w:rFonts w:hint="eastAsia" w:ascii="宋体" w:hAnsi="宋体" w:cs="宋体"/>
          <w:sz w:val="28"/>
          <w:szCs w:val="28"/>
        </w:rPr>
        <w:t>除另一个赛局导入物以外，不接触任何方块。</w:t>
      </w:r>
    </w:p>
    <w:p>
      <w:pPr>
        <w:numPr>
          <w:ilvl w:val="0"/>
          <w:numId w:val="18"/>
        </w:numPr>
        <w:ind w:left="744" w:right="257" w:hanging="360"/>
        <w:rPr>
          <w:rFonts w:ascii="宋体" w:hAnsi="宋体" w:cs="宋体"/>
          <w:sz w:val="28"/>
          <w:szCs w:val="28"/>
        </w:rPr>
      </w:pPr>
      <w:r>
        <w:rPr>
          <w:rFonts w:hint="eastAsia" w:ascii="宋体" w:hAnsi="宋体" w:cs="宋体"/>
          <w:sz w:val="28"/>
          <w:szCs w:val="28"/>
        </w:rPr>
        <w:t>不接触得分区或边界条。</w:t>
      </w:r>
    </w:p>
    <w:p>
      <w:pPr>
        <w:numPr>
          <w:ilvl w:val="0"/>
          <w:numId w:val="18"/>
        </w:numPr>
        <w:spacing w:after="214"/>
        <w:ind w:left="744" w:right="257" w:hanging="360"/>
        <w:rPr>
          <w:rFonts w:ascii="宋体" w:hAnsi="宋体" w:cs="宋体"/>
          <w:sz w:val="28"/>
          <w:szCs w:val="28"/>
        </w:rPr>
      </w:pPr>
      <w:r>
        <w:rPr>
          <w:rFonts w:hint="eastAsia" w:ascii="宋体" w:hAnsi="宋体" w:cs="宋体"/>
          <w:sz w:val="28"/>
          <w:szCs w:val="28"/>
        </w:rPr>
        <w:t>不接触机器人。</w:t>
      </w:r>
    </w:p>
    <w:p>
      <w:pPr>
        <w:ind w:left="20" w:right="257"/>
        <w:rPr>
          <w:rFonts w:ascii="宋体" w:hAnsi="宋体" w:cs="宋体"/>
          <w:sz w:val="28"/>
          <w:szCs w:val="28"/>
        </w:rPr>
      </w:pPr>
      <w:r>
        <w:rPr>
          <w:rFonts w:hint="eastAsia" w:ascii="宋体" w:hAnsi="宋体" w:cs="宋体"/>
          <w:sz w:val="28"/>
          <w:szCs w:val="28"/>
        </w:rPr>
        <w:t>此规定旨在允许赛队以冷静、安全的方式引入赛局导入物。其目的不是让上场队员直接与其机器人互动。</w:t>
      </w:r>
    </w:p>
    <w:p>
      <w:pPr>
        <w:spacing w:after="203"/>
        <w:ind w:left="20" w:right="257"/>
        <w:rPr>
          <w:rFonts w:ascii="宋体" w:hAnsi="宋体" w:cs="宋体"/>
          <w:sz w:val="28"/>
          <w:szCs w:val="28"/>
        </w:rPr>
      </w:pPr>
      <w:r>
        <w:rPr>
          <w:rFonts w:hint="eastAsia" w:ascii="宋体" w:hAnsi="宋体" w:cs="宋体"/>
          <w:sz w:val="28"/>
          <w:szCs w:val="28"/>
        </w:rPr>
        <w:t>注：在合规的引入这些方块时，上场队员可能会短暂地越过场地围栏构成的立面。此过程中，双方联队均应非常注意&lt;S1&gt;、&lt;G8&gt;和&lt;G11&gt;。</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03"/>
        <w:ind w:left="20" w:right="257"/>
        <w:rPr>
          <w:rFonts w:ascii="宋体" w:hAnsi="宋体" w:cs="宋体"/>
          <w:sz w:val="28"/>
          <w:szCs w:val="28"/>
        </w:rPr>
      </w:pPr>
      <w:r>
        <w:rPr>
          <w:rFonts w:hint="eastAsia" w:ascii="宋体" w:hAnsi="宋体" w:cs="宋体"/>
          <w:b/>
          <w:sz w:val="28"/>
          <w:szCs w:val="28"/>
        </w:rPr>
        <w:t>&lt;SG5&gt;</w:t>
      </w:r>
      <w:r>
        <w:rPr>
          <w:rFonts w:hint="eastAsia" w:ascii="宋体" w:hAnsi="宋体" w:cs="宋体"/>
          <w:sz w:val="28"/>
          <w:szCs w:val="28"/>
        </w:rPr>
        <w:t xml:space="preserve"> </w:t>
      </w:r>
      <w:r>
        <w:rPr>
          <w:rFonts w:hint="eastAsia" w:ascii="宋体" w:hAnsi="宋体" w:cs="宋体"/>
          <w:b/>
          <w:color w:val="C00000"/>
          <w:sz w:val="28"/>
          <w:szCs w:val="28"/>
        </w:rPr>
        <w:t>移动道具用于己方。</w:t>
      </w:r>
      <w:r>
        <w:rPr>
          <w:rFonts w:hint="eastAsia" w:ascii="宋体" w:hAnsi="宋体" w:cs="宋体"/>
          <w:sz w:val="28"/>
          <w:szCs w:val="28"/>
        </w:rPr>
        <w:t xml:space="preserve"> 机器人不允许蓄意将移动道具掉落或放置于对方机器人上、放入对方得分区或对方联队塔台。</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03"/>
        <w:ind w:left="20" w:right="257"/>
        <w:rPr>
          <w:rFonts w:ascii="宋体" w:hAnsi="宋体" w:cs="宋体"/>
          <w:sz w:val="28"/>
          <w:szCs w:val="28"/>
        </w:rPr>
      </w:pPr>
      <w:r>
        <w:rPr>
          <w:rFonts w:hint="eastAsia" w:ascii="宋体" w:hAnsi="宋体" w:cs="宋体"/>
          <w:b/>
          <w:sz w:val="28"/>
          <w:szCs w:val="28"/>
        </w:rPr>
        <w:t xml:space="preserve">&lt;SG6&gt; </w:t>
      </w:r>
      <w:r>
        <w:rPr>
          <w:rFonts w:hint="eastAsia" w:ascii="宋体" w:hAnsi="宋体" w:cs="宋体"/>
          <w:b/>
          <w:color w:val="C00000"/>
          <w:sz w:val="28"/>
          <w:szCs w:val="28"/>
        </w:rPr>
        <w:t>保持方块在场地内。</w:t>
      </w:r>
      <w:r>
        <w:rPr>
          <w:rFonts w:hint="eastAsia" w:ascii="宋体" w:hAnsi="宋体" w:cs="宋体"/>
          <w:sz w:val="28"/>
          <w:szCs w:val="28"/>
        </w:rPr>
        <w:t xml:space="preserve"> 赛队不允许蓄意地将方块移出场地。在试图得分时，方块可能偶然离开场地，蓄意或反复地这样做会视为违反此规则。赛局过程中，方块偶然或被蓄意离开场地，将不再返回。</w:t>
      </w:r>
    </w:p>
    <w:p>
      <w:pPr>
        <w:spacing w:after="203"/>
        <w:ind w:left="20" w:right="257"/>
        <w:rPr>
          <w:rFonts w:ascii="宋体" w:hAnsi="宋体" w:cs="宋体"/>
          <w:sz w:val="28"/>
          <w:szCs w:val="28"/>
        </w:rPr>
      </w:pPr>
      <w:r>
        <w:rPr>
          <w:rFonts w:hint="eastAsia" w:ascii="宋体" w:hAnsi="宋体" w:cs="宋体"/>
          <w:sz w:val="28"/>
          <w:szCs w:val="28"/>
        </w:rPr>
        <w:t>对于以上规则的轻微违反，如果不影响赛局，会被给予警告。影响赛局的违规，将会被取消资格。对收到多次警告的赛队，主裁判可判定取消资格。</w:t>
      </w:r>
    </w:p>
    <w:p>
      <w:pPr>
        <w:spacing w:after="233"/>
        <w:ind w:left="20" w:right="257"/>
        <w:rPr>
          <w:rFonts w:ascii="宋体" w:hAnsi="宋体" w:cs="宋体"/>
          <w:sz w:val="28"/>
          <w:szCs w:val="28"/>
        </w:rPr>
      </w:pPr>
      <w:r>
        <w:rPr>
          <w:rFonts w:hint="eastAsia" w:ascii="宋体" w:hAnsi="宋体" w:cs="宋体"/>
          <w:b/>
          <w:sz w:val="28"/>
          <w:szCs w:val="28"/>
        </w:rPr>
        <w:t xml:space="preserve">&lt;SG7&gt; </w:t>
      </w:r>
      <w:r>
        <w:rPr>
          <w:rFonts w:hint="eastAsia" w:ascii="宋体" w:hAnsi="宋体" w:cs="宋体"/>
          <w:b/>
          <w:color w:val="C00000"/>
          <w:sz w:val="28"/>
          <w:szCs w:val="28"/>
        </w:rPr>
        <w:t>方块用于进行比赛。</w:t>
      </w:r>
      <w:r>
        <w:rPr>
          <w:rFonts w:hint="eastAsia" w:ascii="宋体" w:hAnsi="宋体" w:cs="宋体"/>
          <w:sz w:val="28"/>
          <w:szCs w:val="28"/>
        </w:rPr>
        <w:t>机器人不能试图用其机械装置控制方块完成违规操作。包括但不限于如下情况：</w:t>
      </w:r>
    </w:p>
    <w:p>
      <w:pPr>
        <w:numPr>
          <w:ilvl w:val="0"/>
          <w:numId w:val="19"/>
        </w:numPr>
        <w:spacing w:after="44"/>
        <w:ind w:right="257" w:hanging="360"/>
        <w:rPr>
          <w:rFonts w:ascii="宋体" w:hAnsi="宋体" w:cs="宋体"/>
          <w:sz w:val="28"/>
          <w:szCs w:val="28"/>
        </w:rPr>
      </w:pPr>
      <w:r>
        <w:rPr>
          <w:rFonts w:hint="eastAsia" w:ascii="宋体" w:hAnsi="宋体" w:cs="宋体"/>
          <w:sz w:val="28"/>
          <w:szCs w:val="28"/>
        </w:rPr>
        <w:t>侵犯对方保护区，按照&lt;SG3&gt;。</w:t>
      </w:r>
    </w:p>
    <w:p>
      <w:pPr>
        <w:numPr>
          <w:ilvl w:val="0"/>
          <w:numId w:val="19"/>
        </w:numPr>
        <w:ind w:right="257" w:hanging="360"/>
        <w:rPr>
          <w:rFonts w:ascii="宋体" w:hAnsi="宋体" w:cs="宋体"/>
          <w:sz w:val="28"/>
          <w:szCs w:val="28"/>
        </w:rPr>
      </w:pPr>
      <w:r>
        <w:rPr>
          <w:rFonts w:hint="eastAsia" w:ascii="宋体" w:hAnsi="宋体" w:cs="宋体"/>
          <w:sz w:val="28"/>
          <w:szCs w:val="28"/>
        </w:rPr>
        <w:t>干扰对方自动赛时段，按照&lt;SG2&gt;。</w:t>
      </w:r>
    </w:p>
    <w:p>
      <w:pPr>
        <w:ind w:right="257"/>
        <w:rPr>
          <w:rFonts w:ascii="宋体" w:hAnsi="宋体" w:cs="宋体"/>
          <w:sz w:val="28"/>
          <w:szCs w:val="28"/>
        </w:rPr>
      </w:pPr>
    </w:p>
    <w:p>
      <w:pPr>
        <w:ind w:right="257"/>
        <w:rPr>
          <w:rFonts w:ascii="宋体" w:hAnsi="宋体" w:cs="宋体"/>
          <w:sz w:val="28"/>
          <w:szCs w:val="28"/>
        </w:rPr>
      </w:pPr>
    </w:p>
    <w:p>
      <w:pPr>
        <w:pStyle w:val="2"/>
        <w:spacing w:after="133"/>
        <w:ind w:left="20"/>
        <w:jc w:val="center"/>
        <w:rPr>
          <w:rFonts w:ascii="宋体" w:hAnsi="宋体" w:eastAsia="宋体" w:cs="宋体"/>
          <w:sz w:val="28"/>
          <w:szCs w:val="28"/>
        </w:rPr>
      </w:pPr>
      <w:bookmarkStart w:id="7" w:name="_Toc42564"/>
      <w:r>
        <w:rPr>
          <w:rFonts w:hint="eastAsia" w:ascii="宋体" w:hAnsi="宋体" w:eastAsia="宋体" w:cs="宋体"/>
          <w:sz w:val="28"/>
          <w:szCs w:val="28"/>
        </w:rPr>
        <w:t>第三章 机器人</w:t>
      </w:r>
      <w:bookmarkEnd w:id="7"/>
    </w:p>
    <w:p>
      <w:pPr>
        <w:pStyle w:val="3"/>
        <w:ind w:left="20"/>
        <w:rPr>
          <w:rFonts w:ascii="宋体" w:hAnsi="宋体" w:eastAsia="宋体" w:cs="宋体"/>
          <w:sz w:val="28"/>
          <w:szCs w:val="28"/>
        </w:rPr>
      </w:pPr>
      <w:r>
        <w:rPr>
          <w:rFonts w:hint="eastAsia" w:ascii="宋体" w:hAnsi="宋体" w:eastAsia="宋体" w:cs="宋体"/>
          <w:sz w:val="28"/>
          <w:szCs w:val="28"/>
        </w:rPr>
        <w:t>引言</w:t>
      </w:r>
    </w:p>
    <w:p>
      <w:pPr>
        <w:spacing w:after="113" w:line="265" w:lineRule="auto"/>
        <w:ind w:left="10"/>
        <w:rPr>
          <w:rFonts w:ascii="宋体" w:hAnsi="宋体" w:cs="宋体"/>
          <w:sz w:val="28"/>
          <w:szCs w:val="28"/>
        </w:rPr>
      </w:pPr>
      <w:r>
        <w:rPr>
          <w:rFonts w:hint="eastAsia" w:ascii="宋体" w:hAnsi="宋体" w:cs="宋体"/>
          <w:sz w:val="28"/>
          <w:szCs w:val="28"/>
        </w:rPr>
        <w:t>本章将阐述设计和搭建机器人的规则和要求。参加 VEX 机器人竞赛的机器人是由注册的 VEX 赛队设计和搭建的遥控或自动车辆，它们在“七塔奇谋”竞赛中可以完成特定的任务。赛前，所有机器人必须通过验机。对于机器人的设计和搭建，有一些具体的规则和限制。在设计机器人前，请确保你已熟悉这些机器人规则。</w:t>
      </w:r>
    </w:p>
    <w:p>
      <w:pPr>
        <w:pStyle w:val="2"/>
        <w:ind w:left="20"/>
        <w:rPr>
          <w:rFonts w:ascii="宋体" w:hAnsi="宋体" w:eastAsia="宋体" w:cs="宋体"/>
          <w:sz w:val="28"/>
          <w:szCs w:val="28"/>
        </w:rPr>
      </w:pPr>
      <w:bookmarkStart w:id="8" w:name="_Toc42565"/>
      <w:r>
        <w:rPr>
          <w:rFonts w:hint="eastAsia" w:ascii="宋体" w:hAnsi="宋体" w:eastAsia="宋体" w:cs="宋体"/>
          <w:sz w:val="28"/>
          <w:szCs w:val="28"/>
        </w:rPr>
        <w:t>机器人规则</w:t>
      </w:r>
      <w:bookmarkEnd w:id="8"/>
    </w:p>
    <w:p>
      <w:pPr>
        <w:spacing w:after="4" w:line="273" w:lineRule="auto"/>
        <w:ind w:left="20" w:right="432"/>
        <w:rPr>
          <w:rFonts w:ascii="宋体" w:hAnsi="宋体" w:cs="宋体"/>
          <w:sz w:val="28"/>
          <w:szCs w:val="28"/>
        </w:rPr>
      </w:pPr>
      <w:r>
        <w:rPr>
          <w:rFonts w:hint="eastAsia" w:ascii="宋体" w:hAnsi="宋体" w:cs="宋体"/>
          <w:b/>
          <w:sz w:val="28"/>
          <w:szCs w:val="28"/>
        </w:rPr>
        <w:t>&lt;R1&gt;</w:t>
      </w:r>
      <w:r>
        <w:rPr>
          <w:rFonts w:hint="eastAsia" w:ascii="宋体" w:hAnsi="宋体" w:cs="宋体"/>
          <w:sz w:val="28"/>
          <w:szCs w:val="28"/>
        </w:rPr>
        <w:t xml:space="preserve"> </w:t>
      </w:r>
      <w:r>
        <w:rPr>
          <w:rFonts w:hint="eastAsia" w:ascii="宋体" w:hAnsi="宋体" w:cs="宋体"/>
          <w:b/>
          <w:color w:val="C00000"/>
          <w:sz w:val="28"/>
          <w:szCs w:val="28"/>
        </w:rPr>
        <w:t>每支赛队一台机器人。</w:t>
      </w:r>
      <w:r>
        <w:rPr>
          <w:rFonts w:hint="eastAsia" w:ascii="宋体" w:hAnsi="宋体" w:cs="宋体"/>
          <w:color w:val="C00000"/>
          <w:sz w:val="28"/>
          <w:szCs w:val="28"/>
        </w:rPr>
        <w:t xml:space="preserve"> </w:t>
      </w:r>
      <w:r>
        <w:rPr>
          <w:rFonts w:hint="eastAsia" w:ascii="宋体" w:hAnsi="宋体" w:cs="宋体"/>
          <w:sz w:val="28"/>
          <w:szCs w:val="28"/>
        </w:rPr>
        <w:t>每支赛队只允许使用一台机器人参加 VEX 机器人竞赛。虽然赛队可以在比赛期间修改这台机器人，但一队只能有一台。基于此规则，参赛的 VEX 机器人具有如下子系统：</w:t>
      </w:r>
      <w:r>
        <w:rPr>
          <w:rFonts w:hint="eastAsia" w:ascii="宋体" w:hAnsi="宋体" w:cs="宋体"/>
          <w:b/>
          <w:sz w:val="28"/>
          <w:szCs w:val="28"/>
        </w:rPr>
        <w:t>子系统 1：</w:t>
      </w:r>
      <w:r>
        <w:rPr>
          <w:rFonts w:hint="eastAsia" w:ascii="宋体" w:hAnsi="宋体" w:cs="宋体"/>
          <w:sz w:val="28"/>
          <w:szCs w:val="28"/>
        </w:rPr>
        <w:t xml:space="preserve"> 移动式机器人底盘，包括车轮、履带、腿或其它可使机器人在平坦的比赛场地表面运动的结构。对于静止不动的机器人，没有车轮的底盘也视为子系统 1。</w:t>
      </w:r>
    </w:p>
    <w:p>
      <w:pPr>
        <w:ind w:left="246" w:right="257"/>
        <w:rPr>
          <w:rFonts w:ascii="宋体" w:hAnsi="宋体" w:cs="宋体"/>
          <w:sz w:val="28"/>
          <w:szCs w:val="28"/>
        </w:rPr>
      </w:pPr>
      <w:r>
        <w:rPr>
          <w:rFonts w:hint="eastAsia" w:ascii="宋体" w:hAnsi="宋体" w:cs="宋体"/>
          <w:b/>
          <w:sz w:val="28"/>
          <w:szCs w:val="28"/>
        </w:rPr>
        <w:t>子系统 2：</w:t>
      </w:r>
      <w:r>
        <w:rPr>
          <w:rFonts w:hint="eastAsia" w:ascii="宋体" w:hAnsi="宋体" w:cs="宋体"/>
          <w:sz w:val="28"/>
          <w:szCs w:val="28"/>
        </w:rPr>
        <w:t xml:space="preserve"> 动力和控制系统，包括一个合规的 VEX 电池，一个合规的 VEX 主控器和使移动式机器人底盘运动的电机。</w:t>
      </w:r>
    </w:p>
    <w:p>
      <w:pPr>
        <w:ind w:left="239" w:right="257"/>
        <w:rPr>
          <w:rFonts w:ascii="宋体" w:hAnsi="宋体" w:cs="宋体"/>
          <w:sz w:val="28"/>
          <w:szCs w:val="28"/>
        </w:rPr>
      </w:pPr>
      <w:r>
        <w:rPr>
          <w:rFonts w:hint="eastAsia" w:ascii="宋体" w:hAnsi="宋体" w:cs="宋体"/>
          <w:b/>
          <w:sz w:val="28"/>
          <w:szCs w:val="28"/>
        </w:rPr>
        <w:t>子系统 3：</w:t>
      </w:r>
      <w:r>
        <w:rPr>
          <w:rFonts w:hint="eastAsia" w:ascii="宋体" w:hAnsi="宋体" w:cs="宋体"/>
          <w:sz w:val="28"/>
          <w:szCs w:val="28"/>
        </w:rPr>
        <w:t xml:space="preserve"> 操作移动道具或穿梭于场上障碍的附加结构（和相应的电机）。</w:t>
      </w:r>
    </w:p>
    <w:p>
      <w:pPr>
        <w:ind w:left="20" w:right="257"/>
        <w:rPr>
          <w:rFonts w:ascii="宋体" w:hAnsi="宋体" w:cs="宋体"/>
          <w:sz w:val="28"/>
          <w:szCs w:val="28"/>
        </w:rPr>
      </w:pPr>
      <w:r>
        <w:rPr>
          <w:rFonts w:hint="eastAsia" w:ascii="宋体" w:hAnsi="宋体" w:cs="宋体"/>
          <w:sz w:val="28"/>
          <w:szCs w:val="28"/>
        </w:rPr>
        <w:t>基于上述定义，参加 VEX 机器人竞赛（含技能挑战赛）的最小的机器人必须由上面的 1 和 2 组成。因此，如果你打算换掉整个子系统 1 或 2, 你就构建了第二台机器人，就不再合规。</w:t>
      </w:r>
    </w:p>
    <w:p>
      <w:pPr>
        <w:numPr>
          <w:ilvl w:val="0"/>
          <w:numId w:val="20"/>
        </w:numPr>
        <w:ind w:right="257" w:hanging="360"/>
        <w:rPr>
          <w:rFonts w:ascii="宋体" w:hAnsi="宋体" w:cs="宋体"/>
          <w:sz w:val="28"/>
          <w:szCs w:val="28"/>
        </w:rPr>
      </w:pPr>
      <w:r>
        <w:rPr>
          <w:rFonts w:hint="eastAsia" w:ascii="宋体" w:hAnsi="宋体" w:cs="宋体"/>
          <w:sz w:val="28"/>
          <w:szCs w:val="28"/>
        </w:rPr>
        <w:t>赛队不得用一台机器人参赛，同时又在修改或组装第二台机器人。</w:t>
      </w:r>
    </w:p>
    <w:p>
      <w:pPr>
        <w:numPr>
          <w:ilvl w:val="0"/>
          <w:numId w:val="20"/>
        </w:numPr>
        <w:ind w:right="257" w:hanging="360"/>
        <w:rPr>
          <w:rFonts w:ascii="宋体" w:hAnsi="宋体" w:cs="宋体"/>
          <w:sz w:val="28"/>
          <w:szCs w:val="28"/>
        </w:rPr>
      </w:pPr>
      <w:r>
        <w:rPr>
          <w:rFonts w:hint="eastAsia" w:ascii="宋体" w:hAnsi="宋体" w:cs="宋体"/>
          <w:sz w:val="28"/>
          <w:szCs w:val="28"/>
        </w:rPr>
        <w:t>赛队不得在一场赛事中来回轮换多台机器人。这包括在技能挑战赛、资格赛、淘汰赛中使用不同的机器人。</w:t>
      </w:r>
    </w:p>
    <w:p>
      <w:pPr>
        <w:numPr>
          <w:ilvl w:val="0"/>
          <w:numId w:val="20"/>
        </w:numPr>
        <w:ind w:right="257" w:hanging="360"/>
        <w:rPr>
          <w:rFonts w:ascii="宋体" w:hAnsi="宋体" w:cs="宋体"/>
          <w:sz w:val="28"/>
          <w:szCs w:val="28"/>
        </w:rPr>
      </w:pPr>
      <w:r>
        <w:rPr>
          <w:rFonts w:hint="eastAsia" w:ascii="宋体" w:hAnsi="宋体" w:cs="宋体"/>
          <w:sz w:val="28"/>
          <w:szCs w:val="28"/>
        </w:rPr>
        <w:t>多支赛队不得使用相同的机器人。一旦一台机器人在一场赛事中使用某个赛队队号参赛，它即为“他们”的机器人 — 其他赛队不得在赛季中使用此机器人参赛。</w:t>
      </w:r>
    </w:p>
    <w:p>
      <w:pPr>
        <w:pBdr>
          <w:top w:val="single" w:color="D2242E" w:sz="8" w:space="0"/>
          <w:left w:val="single" w:color="D2242E" w:sz="8" w:space="0"/>
          <w:right w:val="single" w:color="D2242E" w:sz="8" w:space="0"/>
        </w:pBdr>
        <w:shd w:val="clear" w:color="auto" w:fill="F6D2D4"/>
        <w:spacing w:after="1" w:line="287" w:lineRule="auto"/>
        <w:ind w:left="740"/>
        <w:rPr>
          <w:rFonts w:ascii="宋体" w:hAnsi="宋体" w:cs="宋体"/>
          <w:sz w:val="28"/>
          <w:szCs w:val="28"/>
        </w:rPr>
      </w:pPr>
      <w:r>
        <w:rPr>
          <w:rFonts w:hint="eastAsia" w:ascii="宋体" w:hAnsi="宋体" w:cs="宋体"/>
          <w:sz w:val="28"/>
          <w:szCs w:val="28"/>
        </w:rPr>
        <w:t>&lt;R1a&gt;, &lt;R1b&gt;和&lt;R1c&gt;的目的是为保证所有赛队公平竞争。欢迎（并鼓励）赛队在赛事期间改进或修改其机器人，或与其他赛队合作开展最佳竞赛策略。</w:t>
      </w:r>
    </w:p>
    <w:p>
      <w:pPr>
        <w:pBdr>
          <w:top w:val="single" w:color="D2242E" w:sz="8" w:space="0"/>
          <w:left w:val="single" w:color="D2242E" w:sz="8" w:space="0"/>
          <w:right w:val="single" w:color="D2242E" w:sz="8" w:space="0"/>
        </w:pBdr>
        <w:shd w:val="clear" w:color="auto" w:fill="F6D2D4"/>
        <w:spacing w:after="143" w:line="287" w:lineRule="auto"/>
        <w:ind w:left="740"/>
        <w:rPr>
          <w:rFonts w:ascii="宋体" w:hAnsi="宋体" w:cs="宋体"/>
          <w:sz w:val="28"/>
          <w:szCs w:val="28"/>
        </w:rPr>
      </w:pPr>
      <w:r>
        <w:rPr>
          <w:rFonts w:hint="eastAsia" w:ascii="宋体" w:hAnsi="宋体" w:cs="宋体"/>
          <w:sz w:val="28"/>
          <w:szCs w:val="28"/>
        </w:rPr>
        <w:t>然而，赛队在同一赛事中携带和/或使用两台独立的机器人比赛，会对其他花费额外精力确保其唯一机器人可以完成所有竞赛任务的赛队不公平。一个多赛队组织共享一台机器人，也是对其他花费更多精力独立设计机器人的单个赛队的不公平。为帮助确定机器人是否为“独立机器人”，请使用&lt;R1&gt;子系统的定义。综上，使用&lt;G2&gt;中提到的基本常识。如果你将两台机器人一起放在桌子上，它们看起来像两个独立的合法/完整机器人（例如，各自有&lt;R1&gt;中定义的 3 个子系统），那么它们是两台机器人。试图用更换一个螺丝，一个轮子或一个主控器来确定独立机器人的方式不符合此规则意图和精神。</w:t>
      </w:r>
    </w:p>
    <w:p>
      <w:pPr>
        <w:ind w:left="20" w:right="257"/>
        <w:rPr>
          <w:rFonts w:ascii="宋体" w:hAnsi="宋体" w:cs="宋体"/>
          <w:sz w:val="28"/>
          <w:szCs w:val="28"/>
        </w:rPr>
      </w:pPr>
      <w:r>
        <w:rPr>
          <w:rFonts w:hint="eastAsia" w:ascii="宋体" w:hAnsi="宋体" w:cs="宋体"/>
          <w:b/>
          <w:sz w:val="28"/>
          <w:szCs w:val="28"/>
        </w:rPr>
        <w:t>&lt;R2&gt;</w:t>
      </w:r>
      <w:r>
        <w:rPr>
          <w:rFonts w:hint="eastAsia" w:ascii="宋体" w:hAnsi="宋体" w:cs="宋体"/>
          <w:sz w:val="28"/>
          <w:szCs w:val="28"/>
        </w:rPr>
        <w:t xml:space="preserve"> </w:t>
      </w:r>
      <w:r>
        <w:rPr>
          <w:rFonts w:hint="eastAsia" w:ascii="宋体" w:hAnsi="宋体" w:cs="宋体"/>
          <w:b/>
          <w:color w:val="C00000"/>
          <w:sz w:val="28"/>
          <w:szCs w:val="28"/>
        </w:rPr>
        <w:t>机器人须验机合格。</w:t>
      </w:r>
      <w:r>
        <w:rPr>
          <w:rFonts w:hint="eastAsia" w:ascii="宋体" w:hAnsi="宋体" w:cs="宋体"/>
          <w:sz w:val="28"/>
          <w:szCs w:val="28"/>
        </w:rPr>
        <w:t>每台机器人在参赛前必须通过全面验机。验机会确保机器人符合所有机器人规则和规定。首次验机会在赛队注册/练习时进行。</w:t>
      </w:r>
    </w:p>
    <w:p>
      <w:pPr>
        <w:numPr>
          <w:ilvl w:val="0"/>
          <w:numId w:val="21"/>
        </w:numPr>
        <w:ind w:right="257" w:hanging="360"/>
        <w:rPr>
          <w:rFonts w:ascii="宋体" w:hAnsi="宋体" w:cs="宋体"/>
          <w:sz w:val="28"/>
          <w:szCs w:val="28"/>
        </w:rPr>
      </w:pPr>
      <w:r>
        <w:rPr>
          <w:rFonts w:hint="eastAsia" w:ascii="宋体" w:hAnsi="宋体" w:cs="宋体"/>
          <w:sz w:val="28"/>
          <w:szCs w:val="28"/>
        </w:rPr>
        <w:t>机器人做了重大改动，如部分或全部更换子系统 3，它必须被重新验机才能参赛。</w:t>
      </w:r>
    </w:p>
    <w:p>
      <w:pPr>
        <w:numPr>
          <w:ilvl w:val="0"/>
          <w:numId w:val="21"/>
        </w:numPr>
        <w:ind w:right="257" w:hanging="360"/>
        <w:rPr>
          <w:rFonts w:ascii="宋体" w:hAnsi="宋体" w:cs="宋体"/>
          <w:sz w:val="28"/>
          <w:szCs w:val="28"/>
        </w:rPr>
      </w:pPr>
      <w:r>
        <w:rPr>
          <w:rFonts w:hint="eastAsia" w:ascii="宋体" w:hAnsi="宋体" w:cs="宋体"/>
          <w:sz w:val="28"/>
          <w:szCs w:val="28"/>
        </w:rPr>
        <w:t>所有机器人的配置在赛前都要经过验机。</w:t>
      </w:r>
    </w:p>
    <w:p>
      <w:pPr>
        <w:numPr>
          <w:ilvl w:val="0"/>
          <w:numId w:val="21"/>
        </w:numPr>
        <w:ind w:right="257" w:hanging="360"/>
        <w:rPr>
          <w:rFonts w:ascii="宋体" w:hAnsi="宋体" w:cs="宋体"/>
          <w:sz w:val="28"/>
          <w:szCs w:val="28"/>
        </w:rPr>
      </w:pPr>
      <w:r>
        <w:rPr>
          <w:rFonts w:hint="eastAsia" w:ascii="宋体" w:hAnsi="宋体" w:cs="宋体"/>
          <w:sz w:val="28"/>
          <w:szCs w:val="28"/>
        </w:rPr>
        <w:t>赛队可能在赛场被工作人员随机要求抽查。拒绝随机抽查将导致取消资格。</w:t>
      </w:r>
    </w:p>
    <w:p>
      <w:pPr>
        <w:numPr>
          <w:ilvl w:val="0"/>
          <w:numId w:val="21"/>
        </w:numPr>
        <w:ind w:right="257" w:hanging="360"/>
        <w:rPr>
          <w:rFonts w:ascii="宋体" w:hAnsi="宋体" w:cs="宋体"/>
          <w:sz w:val="28"/>
          <w:szCs w:val="28"/>
        </w:rPr>
      </w:pPr>
      <w:r>
        <w:rPr>
          <w:rFonts w:hint="eastAsia" w:ascii="宋体" w:hAnsi="宋体" w:cs="宋体"/>
          <w:sz w:val="28"/>
          <w:szCs w:val="28"/>
        </w:rPr>
        <w:t>未验机合格的机器人（如违反一条或多条机器人规则），将不允许比赛，除非机器人验机合格。机器人验机合格前，&lt;T2&gt;适用于任何进行中的赛局。</w:t>
      </w:r>
    </w:p>
    <w:p>
      <w:pPr>
        <w:numPr>
          <w:ilvl w:val="0"/>
          <w:numId w:val="21"/>
        </w:numPr>
        <w:ind w:right="257" w:hanging="360"/>
        <w:rPr>
          <w:rFonts w:ascii="宋体" w:hAnsi="宋体" w:cs="宋体"/>
          <w:sz w:val="28"/>
          <w:szCs w:val="28"/>
        </w:rPr>
      </w:pPr>
      <w:r>
        <w:rPr>
          <w:rFonts w:hint="eastAsia" w:ascii="宋体" w:hAnsi="宋体" w:cs="宋体"/>
          <w:sz w:val="28"/>
          <w:szCs w:val="28"/>
        </w:rPr>
        <w:t>如果机器人验机合格，但在后续赛局中发现违反了机器人规则，则将此赛局取消资格。在此违规得到改正和该赛队复检前，&lt;R2e&gt;一直适用。</w:t>
      </w:r>
    </w:p>
    <w:p>
      <w:pPr>
        <w:ind w:left="20" w:right="257"/>
        <w:rPr>
          <w:rFonts w:ascii="宋体" w:hAnsi="宋体" w:cs="宋体"/>
          <w:sz w:val="28"/>
          <w:szCs w:val="28"/>
        </w:rPr>
      </w:pPr>
      <w:r>
        <w:rPr>
          <w:rFonts w:hint="eastAsia" w:ascii="宋体" w:hAnsi="宋体" w:cs="宋体"/>
          <w:b/>
          <w:sz w:val="28"/>
          <w:szCs w:val="28"/>
        </w:rPr>
        <w:t>&lt;R3&gt;</w:t>
      </w:r>
      <w:r>
        <w:rPr>
          <w:rFonts w:hint="eastAsia" w:ascii="宋体" w:hAnsi="宋体" w:cs="宋体"/>
          <w:sz w:val="28"/>
          <w:szCs w:val="28"/>
        </w:rPr>
        <w:t xml:space="preserve"> </w:t>
      </w:r>
      <w:r>
        <w:rPr>
          <w:rFonts w:hint="eastAsia" w:ascii="宋体" w:hAnsi="宋体" w:cs="宋体"/>
          <w:b/>
          <w:color w:val="C00000"/>
          <w:sz w:val="28"/>
          <w:szCs w:val="28"/>
        </w:rPr>
        <w:t>机器人必须安全。</w:t>
      </w:r>
      <w:r>
        <w:rPr>
          <w:rFonts w:hint="eastAsia" w:ascii="宋体" w:hAnsi="宋体" w:cs="宋体"/>
          <w:sz w:val="28"/>
          <w:szCs w:val="28"/>
        </w:rPr>
        <w:t xml:space="preserve"> 不允许使用下列各种机构和零件：</w:t>
      </w:r>
    </w:p>
    <w:p>
      <w:pPr>
        <w:numPr>
          <w:ilvl w:val="0"/>
          <w:numId w:val="22"/>
        </w:numPr>
        <w:ind w:right="257" w:hanging="360"/>
        <w:rPr>
          <w:rFonts w:ascii="宋体" w:hAnsi="宋体" w:cs="宋体"/>
          <w:sz w:val="28"/>
          <w:szCs w:val="28"/>
        </w:rPr>
      </w:pPr>
      <w:r>
        <w:rPr>
          <w:rFonts w:hint="eastAsia" w:ascii="宋体" w:hAnsi="宋体" w:cs="宋体"/>
          <w:sz w:val="28"/>
          <w:szCs w:val="28"/>
        </w:rPr>
        <w:t>可能损坏赛场设施的，如场地围栏或场地要素。</w:t>
      </w:r>
    </w:p>
    <w:p>
      <w:pPr>
        <w:numPr>
          <w:ilvl w:val="0"/>
          <w:numId w:val="22"/>
        </w:numPr>
        <w:ind w:right="257" w:hanging="360"/>
        <w:rPr>
          <w:rFonts w:ascii="宋体" w:hAnsi="宋体" w:cs="宋体"/>
          <w:sz w:val="28"/>
          <w:szCs w:val="28"/>
        </w:rPr>
      </w:pPr>
      <w:r>
        <w:rPr>
          <w:rFonts w:hint="eastAsia" w:ascii="宋体" w:hAnsi="宋体" w:cs="宋体"/>
          <w:sz w:val="28"/>
          <w:szCs w:val="28"/>
        </w:rPr>
        <w:t>可能损坏其它参赛机器人的。</w:t>
      </w:r>
    </w:p>
    <w:p>
      <w:pPr>
        <w:numPr>
          <w:ilvl w:val="0"/>
          <w:numId w:val="22"/>
        </w:numPr>
        <w:ind w:right="257" w:hanging="360"/>
        <w:rPr>
          <w:rFonts w:ascii="宋体" w:hAnsi="宋体" w:cs="宋体"/>
          <w:sz w:val="28"/>
          <w:szCs w:val="28"/>
        </w:rPr>
      </w:pPr>
      <w:r>
        <w:rPr>
          <w:rFonts w:hint="eastAsia" w:ascii="宋体" w:hAnsi="宋体" w:cs="宋体"/>
          <w:sz w:val="28"/>
          <w:szCs w:val="28"/>
        </w:rPr>
        <w:t>具有不必要纠缠风险的。</w:t>
      </w:r>
    </w:p>
    <w:p>
      <w:pPr>
        <w:ind w:left="20" w:right="257"/>
        <w:rPr>
          <w:rFonts w:ascii="宋体" w:hAnsi="宋体" w:cs="宋体"/>
          <w:sz w:val="28"/>
          <w:szCs w:val="28"/>
        </w:rPr>
      </w:pPr>
      <w:r>
        <w:rPr>
          <w:rFonts w:hint="eastAsia" w:ascii="宋体" w:hAnsi="宋体" w:cs="宋体"/>
          <w:b/>
          <w:sz w:val="28"/>
          <w:szCs w:val="28"/>
        </w:rPr>
        <w:t>&lt;R4&gt;</w:t>
      </w:r>
      <w:r>
        <w:rPr>
          <w:rFonts w:hint="eastAsia" w:ascii="宋体" w:hAnsi="宋体" w:cs="宋体"/>
          <w:sz w:val="28"/>
          <w:szCs w:val="28"/>
        </w:rPr>
        <w:t xml:space="preserve"> </w:t>
      </w:r>
      <w:r>
        <w:rPr>
          <w:rFonts w:hint="eastAsia" w:ascii="宋体" w:hAnsi="宋体" w:cs="宋体"/>
          <w:b/>
          <w:color w:val="C00000"/>
          <w:sz w:val="28"/>
          <w:szCs w:val="28"/>
        </w:rPr>
        <w:t>机器人须符合尺寸限制。</w:t>
      </w:r>
      <w:r>
        <w:rPr>
          <w:rFonts w:hint="eastAsia" w:ascii="宋体" w:hAnsi="宋体" w:cs="宋体"/>
          <w:sz w:val="28"/>
          <w:szCs w:val="28"/>
        </w:rPr>
        <w:t>赛局开始时，机器人须小于 18" (457.2 mm)×18" (457.2 mm)×18" (457.2 mm)。</w:t>
      </w:r>
    </w:p>
    <w:p>
      <w:pPr>
        <w:numPr>
          <w:ilvl w:val="0"/>
          <w:numId w:val="23"/>
        </w:numPr>
        <w:ind w:right="257" w:hanging="360"/>
        <w:rPr>
          <w:rFonts w:ascii="宋体" w:hAnsi="宋体" w:cs="宋体"/>
          <w:sz w:val="28"/>
          <w:szCs w:val="28"/>
        </w:rPr>
      </w:pPr>
      <w:r>
        <w:rPr>
          <w:rFonts w:hint="eastAsia" w:ascii="宋体" w:hAnsi="宋体" w:cs="宋体"/>
          <w:sz w:val="28"/>
          <w:szCs w:val="28"/>
        </w:rPr>
        <w:t>比赛开始后，根据&lt;SG2&gt;机器人可以伸展超出启动尺寸。</w:t>
      </w:r>
    </w:p>
    <w:p>
      <w:pPr>
        <w:numPr>
          <w:ilvl w:val="0"/>
          <w:numId w:val="23"/>
        </w:numPr>
        <w:ind w:right="257" w:hanging="360"/>
        <w:rPr>
          <w:rFonts w:ascii="宋体" w:hAnsi="宋体" w:cs="宋体"/>
          <w:sz w:val="28"/>
          <w:szCs w:val="28"/>
        </w:rPr>
      </w:pPr>
      <w:r>
        <w:rPr>
          <w:rFonts w:hint="eastAsia" w:ascii="宋体" w:hAnsi="宋体" w:cs="宋体"/>
          <w:sz w:val="28"/>
          <w:szCs w:val="28"/>
        </w:rPr>
        <w:t>任何用于维持启动尺寸的约束（如，扎带、橡皮筋，等等），在比赛中都必须一直附着在机器人上。</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将以下述两种方式之一测量机器人：把机器人放进内部尺寸符合上述限制的 “尺寸箱” 内，或将机器人放在平面上，用 VEX 机器人竞赛测量工具检查。测量时，机器人需不与箱壁或箱顶接触，或不与量具接触。</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有两种 VEX 机器人竞赛测量工具可以使用：</w:t>
      </w:r>
    </w:p>
    <w:p>
      <w:pPr>
        <w:pBdr>
          <w:top w:val="single" w:color="D2242E" w:sz="8" w:space="0"/>
          <w:left w:val="single" w:color="D2242E" w:sz="8" w:space="0"/>
          <w:bottom w:val="single" w:color="D2242E" w:sz="8" w:space="0"/>
          <w:right w:val="single" w:color="D2242E" w:sz="8" w:space="0"/>
        </w:pBdr>
        <w:shd w:val="clear" w:color="auto" w:fill="F6D2D4"/>
        <w:spacing w:after="191" w:line="259" w:lineRule="auto"/>
        <w:ind w:left="730"/>
        <w:rPr>
          <w:rFonts w:ascii="宋体" w:hAnsi="宋体" w:cs="宋体"/>
          <w:sz w:val="28"/>
          <w:szCs w:val="28"/>
        </w:rPr>
      </w:pPr>
      <w:r>
        <w:rPr>
          <w:rFonts w:hint="eastAsia" w:ascii="宋体" w:hAnsi="宋体" w:cs="宋体"/>
          <w:sz w:val="28"/>
          <w:szCs w:val="28"/>
        </w:rPr>
        <w:t>https://www.vexrobotics.com/276-2086.html 和 https://www.vexrobotics.com/276-5942.html</w:t>
      </w:r>
    </w:p>
    <w:p>
      <w:pPr>
        <w:spacing w:line="259" w:lineRule="auto"/>
        <w:ind w:left="25"/>
        <w:rPr>
          <w:rFonts w:ascii="宋体" w:hAnsi="宋体" w:cs="宋体"/>
          <w:sz w:val="28"/>
          <w:szCs w:val="28"/>
        </w:rPr>
      </w:pPr>
    </w:p>
    <w:p>
      <w:pPr>
        <w:ind w:left="20" w:right="257"/>
        <w:rPr>
          <w:rFonts w:ascii="宋体" w:hAnsi="宋体" w:cs="宋体"/>
          <w:sz w:val="28"/>
          <w:szCs w:val="28"/>
        </w:rPr>
      </w:pPr>
      <w:r>
        <w:rPr>
          <w:rFonts w:hint="eastAsia" w:ascii="宋体" w:hAnsi="宋体" w:cs="宋体"/>
          <w:b/>
          <w:sz w:val="28"/>
          <w:szCs w:val="28"/>
        </w:rPr>
        <w:t>&lt;R5&gt;</w:t>
      </w:r>
      <w:r>
        <w:rPr>
          <w:rFonts w:hint="eastAsia" w:ascii="宋体" w:hAnsi="宋体" w:cs="宋体"/>
          <w:sz w:val="28"/>
          <w:szCs w:val="28"/>
        </w:rPr>
        <w:t xml:space="preserve"> </w:t>
      </w:r>
      <w:r>
        <w:rPr>
          <w:rFonts w:hint="eastAsia" w:ascii="宋体" w:hAnsi="宋体" w:cs="宋体"/>
          <w:b/>
          <w:color w:val="C00000"/>
          <w:sz w:val="28"/>
          <w:szCs w:val="28"/>
        </w:rPr>
        <w:t>机器人使用 VEX EDR 系统搭建。</w:t>
      </w:r>
      <w:r>
        <w:rPr>
          <w:rFonts w:hint="eastAsia" w:ascii="宋体" w:hAnsi="宋体" w:cs="宋体"/>
          <w:sz w:val="28"/>
          <w:szCs w:val="28"/>
        </w:rPr>
        <w:t xml:space="preserve"> 除非另有说明，只能使用正式的 VEX EDR 零件来搭建机器人。赛事中对零件有疑问时，赛队有责任提供证明零件为正版的文件。如发票、零件编号、VEX 官网或其它印刷的文件。</w:t>
      </w:r>
    </w:p>
    <w:p>
      <w:pPr>
        <w:numPr>
          <w:ilvl w:val="0"/>
          <w:numId w:val="24"/>
        </w:numPr>
        <w:ind w:right="257" w:hanging="360"/>
        <w:rPr>
          <w:rFonts w:ascii="宋体" w:hAnsi="宋体" w:cs="宋体"/>
          <w:sz w:val="28"/>
          <w:szCs w:val="28"/>
        </w:rPr>
      </w:pPr>
      <w:r>
        <w:rPr>
          <w:rFonts w:hint="eastAsia" w:ascii="宋体" w:hAnsi="宋体" w:cs="宋体"/>
          <w:sz w:val="28"/>
          <w:szCs w:val="28"/>
        </w:rPr>
        <w:t>VEXpro、VEX IQ 或赫宝 VEX 产品线的产品，如果同时被列入 VEX 产品线中或&lt;R7&gt;特别提及允许使用，就是合规的。例如，橡胶轴箍(228-3510)是可在 VEX EDR “轴 &amp; 硬件”页面找到的 VEX IQ 零件，那么此零件就是合规的：</w:t>
      </w:r>
    </w:p>
    <w:p>
      <w:pPr>
        <w:spacing w:after="3"/>
        <w:ind w:left="265" w:right="663"/>
        <w:rPr>
          <w:rFonts w:ascii="宋体" w:hAnsi="宋体" w:cs="宋体"/>
          <w:sz w:val="28"/>
          <w:szCs w:val="28"/>
        </w:rPr>
      </w:pPr>
      <w:r>
        <w:rPr>
          <w:rFonts w:hint="eastAsia" w:ascii="宋体" w:hAnsi="宋体" w:cs="宋体"/>
          <w:sz w:val="28"/>
          <w:szCs w:val="28"/>
        </w:rPr>
        <w:t>https://www.vexrobotics.com/vexedr/products/accessories/motion/shaftsand-hardware.html</w:t>
      </w:r>
    </w:p>
    <w:p>
      <w:pPr>
        <w:numPr>
          <w:ilvl w:val="0"/>
          <w:numId w:val="24"/>
        </w:numPr>
        <w:ind w:right="257" w:hanging="360"/>
        <w:rPr>
          <w:rFonts w:ascii="宋体" w:hAnsi="宋体" w:cs="宋体"/>
          <w:sz w:val="28"/>
          <w:szCs w:val="28"/>
        </w:rPr>
      </w:pPr>
      <w:r>
        <w:rPr>
          <w:rFonts w:hint="eastAsia" w:ascii="宋体" w:hAnsi="宋体" w:cs="宋体"/>
          <w:sz w:val="28"/>
          <w:szCs w:val="28"/>
        </w:rPr>
        <w:t>VEX IQ 销钉仅在用于固定 VEX 赛队的号牌时是允许的。</w:t>
      </w:r>
    </w:p>
    <w:p>
      <w:pPr>
        <w:numPr>
          <w:ilvl w:val="0"/>
          <w:numId w:val="24"/>
        </w:numPr>
        <w:ind w:right="257" w:hanging="360"/>
        <w:rPr>
          <w:rFonts w:ascii="宋体" w:hAnsi="宋体" w:cs="宋体"/>
          <w:sz w:val="28"/>
          <w:szCs w:val="28"/>
        </w:rPr>
      </w:pPr>
      <w:r>
        <w:rPr>
          <w:rFonts w:hint="eastAsia" w:ascii="宋体" w:hAnsi="宋体" w:cs="宋体"/>
          <w:sz w:val="28"/>
          <w:szCs w:val="28"/>
        </w:rPr>
        <w:t>VEX 机器人设计系统中的某些正式 VEX EDR 机器人零件已停产，但用于竞赛仍然是合规的。然而，赛队须注意&lt;R6&gt;的规定</w:t>
      </w:r>
    </w:p>
    <w:p>
      <w:pPr>
        <w:numPr>
          <w:ilvl w:val="0"/>
          <w:numId w:val="24"/>
        </w:numPr>
        <w:ind w:right="257" w:hanging="360"/>
        <w:rPr>
          <w:rFonts w:ascii="宋体" w:hAnsi="宋体" w:cs="宋体"/>
          <w:sz w:val="28"/>
          <w:szCs w:val="28"/>
        </w:rPr>
      </w:pPr>
      <w:r>
        <w:rPr>
          <w:rFonts w:hint="eastAsia" w:ascii="宋体" w:hAnsi="宋体" w:cs="宋体"/>
          <w:sz w:val="28"/>
          <w:szCs w:val="28"/>
        </w:rPr>
        <w:t>允许使用与 VEX 合规部件相同的任何部件。此规定的目的是允许使用除颜色外其它都相同的产品。</w:t>
      </w:r>
    </w:p>
    <w:p>
      <w:pPr>
        <w:ind w:left="750" w:right="257"/>
        <w:rPr>
          <w:rFonts w:ascii="宋体" w:hAnsi="宋体" w:cs="宋体"/>
          <w:sz w:val="28"/>
          <w:szCs w:val="28"/>
        </w:rPr>
      </w:pPr>
      <w:r>
        <w:rPr>
          <w:rFonts w:hint="eastAsia" w:ascii="宋体" w:hAnsi="宋体" w:cs="宋体"/>
          <w:sz w:val="28"/>
          <w:szCs w:val="28"/>
        </w:rPr>
        <w:t>这些零件是否与正规 VEX 零件相同，由检查人员来确定。</w:t>
      </w:r>
    </w:p>
    <w:p>
      <w:pPr>
        <w:numPr>
          <w:ilvl w:val="0"/>
          <w:numId w:val="24"/>
        </w:numPr>
        <w:ind w:right="257" w:hanging="360"/>
        <w:rPr>
          <w:rFonts w:ascii="宋体" w:hAnsi="宋体" w:cs="宋体"/>
          <w:sz w:val="28"/>
          <w:szCs w:val="28"/>
        </w:rPr>
      </w:pPr>
      <w:r>
        <w:rPr>
          <w:rFonts w:hint="eastAsia" w:ascii="宋体" w:hAnsi="宋体" w:cs="宋体"/>
          <w:sz w:val="28"/>
          <w:szCs w:val="28"/>
        </w:rPr>
        <w:t>V5 测试项目的零件，包括 V5 测试固件用于竞赛是不合规的。</w:t>
      </w:r>
    </w:p>
    <w:p>
      <w:pPr>
        <w:ind w:left="1460" w:right="257" w:hanging="473"/>
        <w:rPr>
          <w:rFonts w:ascii="宋体" w:hAnsi="宋体" w:cs="宋体"/>
          <w:sz w:val="28"/>
          <w:szCs w:val="28"/>
        </w:rPr>
      </w:pPr>
      <w:r>
        <w:rPr>
          <w:rFonts w:hint="eastAsia" w:ascii="宋体" w:hAnsi="宋体" w:cs="宋体"/>
          <w:sz w:val="28"/>
          <w:szCs w:val="28"/>
        </w:rPr>
        <w:t xml:space="preserve">i. </w:t>
      </w:r>
      <w:r>
        <w:rPr>
          <w:rFonts w:hint="eastAsia" w:ascii="宋体" w:hAnsi="宋体" w:cs="宋体"/>
          <w:sz w:val="28"/>
          <w:szCs w:val="28"/>
        </w:rPr>
        <w:tab/>
      </w:r>
      <w:r>
        <w:rPr>
          <w:rFonts w:hint="eastAsia" w:ascii="宋体" w:hAnsi="宋体" w:cs="宋体"/>
          <w:sz w:val="28"/>
          <w:szCs w:val="28"/>
        </w:rPr>
        <w:t>所有 V5 测试硬件可由其预生产的浅灰色识别。V5 测试版的机器人主控，机器人电池，遥控器和视觉传感器上印有“BETA TEST”标记。智能电机和天线没有此标记，但仍可通过颜色识别。</w:t>
      </w:r>
    </w:p>
    <w:p>
      <w:pPr>
        <w:pBdr>
          <w:top w:val="single" w:color="D2242E" w:sz="8" w:space="0"/>
          <w:left w:val="single" w:color="D2242E" w:sz="8" w:space="0"/>
          <w:bottom w:val="single" w:color="D2242E" w:sz="8" w:space="0"/>
          <w:right w:val="single" w:color="D2242E" w:sz="8" w:space="0"/>
        </w:pBdr>
        <w:shd w:val="clear" w:color="auto" w:fill="F6D2D4"/>
        <w:spacing w:after="170" w:line="259" w:lineRule="auto"/>
        <w:ind w:left="740"/>
        <w:rPr>
          <w:rFonts w:ascii="宋体" w:hAnsi="宋体" w:cs="宋体"/>
          <w:sz w:val="28"/>
          <w:szCs w:val="28"/>
        </w:rPr>
      </w:pPr>
      <w:r>
        <w:rPr>
          <w:rFonts w:hint="eastAsia" w:ascii="宋体" w:hAnsi="宋体" w:cs="宋体"/>
          <w:sz w:val="28"/>
          <w:szCs w:val="28"/>
        </w:rPr>
        <w:t>机器人使用与 VEX 相关的服饰，竞赛辅助材料，包装或其他非机器人产品违反了此规则的精神，也不被允许。</w:t>
      </w:r>
    </w:p>
    <w:p>
      <w:pPr>
        <w:ind w:left="20" w:right="257"/>
        <w:rPr>
          <w:rFonts w:ascii="宋体" w:hAnsi="宋体" w:cs="宋体"/>
          <w:sz w:val="28"/>
          <w:szCs w:val="28"/>
        </w:rPr>
      </w:pPr>
      <w:r>
        <w:rPr>
          <w:rFonts w:hint="eastAsia" w:ascii="宋体" w:hAnsi="宋体" w:cs="宋体"/>
          <w:b/>
          <w:sz w:val="28"/>
          <w:szCs w:val="28"/>
        </w:rPr>
        <w:t>&lt;R6&gt;</w:t>
      </w:r>
      <w:r>
        <w:rPr>
          <w:rFonts w:hint="eastAsia" w:ascii="宋体" w:hAnsi="宋体" w:cs="宋体"/>
          <w:sz w:val="28"/>
          <w:szCs w:val="28"/>
        </w:rPr>
        <w:t xml:space="preserve"> </w:t>
      </w:r>
      <w:r>
        <w:rPr>
          <w:rFonts w:hint="eastAsia" w:ascii="宋体" w:hAnsi="宋体" w:cs="宋体"/>
          <w:b/>
          <w:color w:val="C00000"/>
          <w:sz w:val="28"/>
          <w:szCs w:val="28"/>
        </w:rPr>
        <w:t>VEX 产品来自 VEX 机器人或其经销商。</w:t>
      </w:r>
      <w:r>
        <w:rPr>
          <w:rFonts w:hint="eastAsia" w:ascii="宋体" w:hAnsi="宋体" w:cs="宋体"/>
          <w:sz w:val="28"/>
          <w:szCs w:val="28"/>
        </w:rPr>
        <w:t xml:space="preserve"> 正式的 VEX 产品只能从 VEX 机器人 和官方的 VEX 经销商</w:t>
      </w:r>
    </w:p>
    <w:p>
      <w:pPr>
        <w:ind w:left="20" w:right="257"/>
        <w:rPr>
          <w:rFonts w:ascii="宋体" w:hAnsi="宋体" w:cs="宋体"/>
          <w:sz w:val="28"/>
          <w:szCs w:val="28"/>
        </w:rPr>
      </w:pPr>
      <w:r>
        <w:rPr>
          <w:rFonts w:hint="eastAsia" w:ascii="宋体" w:hAnsi="宋体" w:cs="宋体"/>
          <w:sz w:val="28"/>
          <w:szCs w:val="28"/>
        </w:rPr>
        <w:t>那里购买。为了确认一个产品正式与否，可咨询 www.vexrobotics.com。完整的授权经销商名单可在 www.vexrobotics.com/fnd-a-reseller 查询。</w:t>
      </w:r>
    </w:p>
    <w:p>
      <w:pPr>
        <w:spacing w:after="39" w:line="259" w:lineRule="auto"/>
        <w:ind w:left="20"/>
        <w:rPr>
          <w:rFonts w:ascii="宋体" w:hAnsi="宋体" w:cs="宋体"/>
          <w:sz w:val="28"/>
          <w:szCs w:val="28"/>
        </w:rPr>
      </w:pPr>
      <w:r>
        <w:rPr>
          <w:rFonts w:hint="eastAsia" w:ascii="宋体" w:hAnsi="宋体" w:cs="宋体"/>
          <w:b/>
          <w:sz w:val="28"/>
          <w:szCs w:val="28"/>
        </w:rPr>
        <w:t>&lt;R7&gt;</w:t>
      </w:r>
      <w:r>
        <w:rPr>
          <w:rFonts w:hint="eastAsia" w:ascii="宋体" w:hAnsi="宋体" w:cs="宋体"/>
          <w:sz w:val="28"/>
          <w:szCs w:val="28"/>
        </w:rPr>
        <w:t xml:space="preserve"> </w:t>
      </w:r>
      <w:r>
        <w:rPr>
          <w:rFonts w:hint="eastAsia" w:ascii="宋体" w:hAnsi="宋体" w:cs="宋体"/>
          <w:b/>
          <w:color w:val="C00000"/>
          <w:sz w:val="28"/>
          <w:szCs w:val="28"/>
        </w:rPr>
        <w:t>特定的非 VEX EDR 零件允许使用。</w:t>
      </w:r>
      <w:r>
        <w:rPr>
          <w:rFonts w:hint="eastAsia" w:ascii="宋体" w:hAnsi="宋体" w:cs="宋体"/>
          <w:sz w:val="28"/>
          <w:szCs w:val="28"/>
        </w:rPr>
        <w:t xml:space="preserve"> 机器人可以使用下列非 VEX 零件：</w:t>
      </w:r>
    </w:p>
    <w:p>
      <w:pPr>
        <w:numPr>
          <w:ilvl w:val="0"/>
          <w:numId w:val="25"/>
        </w:numPr>
        <w:ind w:right="257" w:hanging="360"/>
        <w:rPr>
          <w:rFonts w:ascii="宋体" w:hAnsi="宋体" w:cs="宋体"/>
          <w:sz w:val="28"/>
          <w:szCs w:val="28"/>
        </w:rPr>
      </w:pPr>
      <w:r>
        <w:rPr>
          <w:rFonts w:hint="eastAsia" w:ascii="宋体" w:hAnsi="宋体" w:cs="宋体"/>
          <w:sz w:val="28"/>
          <w:szCs w:val="28"/>
        </w:rPr>
        <w:t>只用来作为 VEX 光学传感器或视觉传感器的滤色片或色标的材料。</w:t>
      </w:r>
    </w:p>
    <w:p>
      <w:pPr>
        <w:numPr>
          <w:ilvl w:val="0"/>
          <w:numId w:val="25"/>
        </w:numPr>
        <w:ind w:right="257" w:hanging="360"/>
        <w:rPr>
          <w:rFonts w:ascii="宋体" w:hAnsi="宋体" w:cs="宋体"/>
          <w:sz w:val="28"/>
          <w:szCs w:val="28"/>
        </w:rPr>
      </w:pPr>
      <w:r>
        <w:rPr>
          <w:rFonts w:hint="eastAsia" w:ascii="宋体" w:hAnsi="宋体" w:cs="宋体"/>
          <w:sz w:val="28"/>
          <w:szCs w:val="28"/>
        </w:rPr>
        <w:t>各种非气溶胶基润滑脂或润滑剂，可用于不与场地围栏、泡沫垫表面、比赛用得分物或其它机器人接触的表面和位置。</w:t>
      </w:r>
    </w:p>
    <w:p>
      <w:pPr>
        <w:numPr>
          <w:ilvl w:val="0"/>
          <w:numId w:val="25"/>
        </w:numPr>
        <w:ind w:right="257" w:hanging="360"/>
        <w:rPr>
          <w:rFonts w:ascii="宋体" w:hAnsi="宋体" w:cs="宋体"/>
          <w:sz w:val="28"/>
          <w:szCs w:val="28"/>
        </w:rPr>
      </w:pPr>
      <w:r>
        <w:rPr>
          <w:rFonts w:hint="eastAsia" w:ascii="宋体" w:hAnsi="宋体" w:cs="宋体"/>
          <w:sz w:val="28"/>
          <w:szCs w:val="28"/>
        </w:rPr>
        <w:t>适度使用防静电化合物。（如场地围栏，泡沫垫表面，方块或其他机器人上无此残留物）。</w:t>
      </w:r>
    </w:p>
    <w:p>
      <w:pPr>
        <w:numPr>
          <w:ilvl w:val="0"/>
          <w:numId w:val="25"/>
        </w:numPr>
        <w:ind w:right="257" w:hanging="360"/>
        <w:rPr>
          <w:rFonts w:ascii="宋体" w:hAnsi="宋体" w:cs="宋体"/>
          <w:sz w:val="28"/>
          <w:szCs w:val="28"/>
        </w:rPr>
      </w:pPr>
      <w:r>
        <w:rPr>
          <w:rFonts w:hint="eastAsia" w:ascii="宋体" w:hAnsi="宋体" w:cs="宋体"/>
          <w:sz w:val="28"/>
          <w:szCs w:val="28"/>
        </w:rPr>
        <w:t>固定电缆接头可使用热熔胶。</w:t>
      </w:r>
    </w:p>
    <w:p>
      <w:pPr>
        <w:numPr>
          <w:ilvl w:val="0"/>
          <w:numId w:val="25"/>
        </w:numPr>
        <w:ind w:right="257" w:hanging="360"/>
        <w:rPr>
          <w:rFonts w:ascii="宋体" w:hAnsi="宋体" w:cs="宋体"/>
          <w:sz w:val="28"/>
          <w:szCs w:val="28"/>
        </w:rPr>
      </w:pPr>
      <w:r>
        <w:rPr>
          <w:rFonts w:hint="eastAsia" w:ascii="宋体" w:hAnsi="宋体" w:cs="宋体"/>
          <w:sz w:val="28"/>
          <w:szCs w:val="28"/>
        </w:rPr>
        <w:t>1/8”（或本地公制单位）辫状尼龙绳，不限量。</w:t>
      </w:r>
    </w:p>
    <w:p>
      <w:pPr>
        <w:numPr>
          <w:ilvl w:val="0"/>
          <w:numId w:val="25"/>
        </w:numPr>
        <w:ind w:right="257" w:hanging="360"/>
        <w:rPr>
          <w:rFonts w:ascii="宋体" w:hAnsi="宋体" w:cs="宋体"/>
          <w:sz w:val="28"/>
          <w:szCs w:val="28"/>
        </w:rPr>
      </w:pPr>
      <w:r>
        <w:rPr>
          <w:rFonts w:hint="eastAsia" w:ascii="宋体" w:hAnsi="宋体" w:cs="宋体"/>
          <w:sz w:val="28"/>
          <w:szCs w:val="28"/>
        </w:rPr>
        <w:t>允许使用只为集束或包裹 2 线、3 线、4 线或 V5 智能电缆或气管的物品。这些物品必须完全用于电缆的保护和管理，包括（但不限于）电工胶带、电缆支架、线槽等。检查人员将会认定一个零件是否有保护和管理电缆以外的作用。</w:t>
      </w:r>
    </w:p>
    <w:p>
      <w:pPr>
        <w:ind w:left="20" w:right="257"/>
        <w:rPr>
          <w:rFonts w:ascii="宋体" w:hAnsi="宋体" w:cs="宋体"/>
          <w:b/>
          <w:color w:val="C00000"/>
          <w:sz w:val="28"/>
          <w:szCs w:val="28"/>
        </w:rPr>
      </w:pPr>
      <w:r>
        <w:rPr>
          <w:rFonts w:hint="eastAsia" w:ascii="宋体" w:hAnsi="宋体" w:cs="宋体"/>
          <w:b/>
          <w:sz w:val="28"/>
          <w:szCs w:val="28"/>
        </w:rPr>
        <w:t>&lt;R8&gt;</w:t>
      </w:r>
      <w:r>
        <w:rPr>
          <w:rFonts w:hint="eastAsia" w:ascii="宋体" w:hAnsi="宋体" w:cs="宋体"/>
          <w:sz w:val="28"/>
          <w:szCs w:val="28"/>
        </w:rPr>
        <w:t xml:space="preserve"> </w:t>
      </w:r>
      <w:r>
        <w:rPr>
          <w:rFonts w:hint="eastAsia" w:ascii="宋体" w:hAnsi="宋体" w:cs="宋体"/>
          <w:b/>
          <w:color w:val="C00000"/>
          <w:sz w:val="28"/>
          <w:szCs w:val="28"/>
        </w:rPr>
        <w:t>给天线留些空间。</w:t>
      </w:r>
      <w:r>
        <w:rPr>
          <w:rFonts w:hint="eastAsia" w:ascii="宋体" w:hAnsi="宋体" w:cs="宋体"/>
          <w:sz w:val="28"/>
          <w:szCs w:val="28"/>
        </w:rPr>
        <w:t>V5 或 VEXnet 2.0 天线须安装在没有金属围绕在 V5 天线上的标识或接触 VEXnet</w:t>
      </w:r>
    </w:p>
    <w:p>
      <w:pPr>
        <w:ind w:left="20" w:right="257"/>
        <w:rPr>
          <w:rFonts w:ascii="宋体" w:hAnsi="宋体" w:cs="宋体"/>
          <w:sz w:val="28"/>
          <w:szCs w:val="28"/>
        </w:rPr>
      </w:pPr>
      <w:r>
        <w:rPr>
          <w:rFonts w:hint="eastAsia" w:ascii="宋体" w:hAnsi="宋体" w:cs="宋体"/>
          <w:sz w:val="28"/>
          <w:szCs w:val="28"/>
        </w:rPr>
        <w:t>2.0 天线的标志。</w:t>
      </w:r>
    </w:p>
    <w:p>
      <w:pPr>
        <w:ind w:left="744" w:right="257" w:hanging="360"/>
        <w:rPr>
          <w:rFonts w:ascii="宋体" w:hAnsi="宋体" w:cs="宋体"/>
          <w:sz w:val="28"/>
          <w:szCs w:val="28"/>
        </w:rPr>
      </w:pPr>
      <w:r>
        <w:rPr>
          <w:rFonts w:hint="eastAsia" w:ascii="宋体" w:hAnsi="宋体" w:cs="宋体"/>
          <w:sz w:val="28"/>
          <w:szCs w:val="28"/>
        </w:rPr>
        <w:t>a. 赛队仅在远距离连接 VEXnet 2.0 天线和 VEX ARM® Cortex®的主控器时，可使用一条 USB 延长线。</w:t>
      </w:r>
    </w:p>
    <w:p>
      <w:pPr>
        <w:spacing w:after="149" w:line="259" w:lineRule="auto"/>
        <w:ind w:left="1772"/>
        <w:rPr>
          <w:rFonts w:ascii="宋体" w:hAnsi="宋体" w:cs="宋体"/>
          <w:sz w:val="28"/>
          <w:szCs w:val="28"/>
        </w:rPr>
      </w:pPr>
      <w:r>
        <w:rPr>
          <w:rFonts w:hint="eastAsia" w:ascii="宋体" w:hAnsi="宋体" w:cs="宋体"/>
          <w:sz w:val="28"/>
          <w:szCs w:val="28"/>
        </w:rPr>
        <w:drawing>
          <wp:inline distT="0" distB="0" distL="0" distR="0">
            <wp:extent cx="4539615" cy="1398905"/>
            <wp:effectExtent l="0" t="0" r="13335" b="10795"/>
            <wp:docPr id="4177" name="Picture 4177"/>
            <wp:cNvGraphicFramePr/>
            <a:graphic xmlns:a="http://schemas.openxmlformats.org/drawingml/2006/main">
              <a:graphicData uri="http://schemas.openxmlformats.org/drawingml/2006/picture">
                <pic:pic xmlns:pic="http://schemas.openxmlformats.org/drawingml/2006/picture">
                  <pic:nvPicPr>
                    <pic:cNvPr id="4177" name="Picture 4177"/>
                    <pic:cNvPicPr/>
                  </pic:nvPicPr>
                  <pic:blipFill>
                    <a:blip r:embed="rId55" cstate="print"/>
                    <a:stretch>
                      <a:fillRect/>
                    </a:stretch>
                  </pic:blipFill>
                  <pic:spPr>
                    <a:xfrm>
                      <a:off x="0" y="0"/>
                      <a:ext cx="4539997" cy="1399032"/>
                    </a:xfrm>
                    <a:prstGeom prst="rect">
                      <a:avLst/>
                    </a:prstGeom>
                  </pic:spPr>
                </pic:pic>
              </a:graphicData>
            </a:graphic>
          </wp:inline>
        </w:drawing>
      </w:r>
    </w:p>
    <w:p>
      <w:pPr>
        <w:tabs>
          <w:tab w:val="center" w:pos="5448"/>
        </w:tabs>
        <w:spacing w:after="223" w:line="259" w:lineRule="auto"/>
        <w:rPr>
          <w:rFonts w:ascii="宋体" w:hAnsi="宋体" w:cs="宋体"/>
          <w:sz w:val="28"/>
          <w:szCs w:val="28"/>
        </w:rPr>
      </w:pPr>
      <w:r>
        <w:rPr>
          <w:rFonts w:hint="eastAsia" w:ascii="宋体" w:hAnsi="宋体" w:cs="宋体"/>
          <w:b/>
          <w:sz w:val="28"/>
          <w:szCs w:val="28"/>
        </w:rPr>
        <w:t xml:space="preserve">图 21 </w:t>
      </w:r>
      <w:r>
        <w:rPr>
          <w:rFonts w:hint="eastAsia" w:ascii="宋体" w:hAnsi="宋体" w:cs="宋体"/>
          <w:sz w:val="28"/>
          <w:szCs w:val="28"/>
        </w:rPr>
        <w:t xml:space="preserve">V5 天线                                                 </w:t>
      </w:r>
      <w:r>
        <w:rPr>
          <w:rFonts w:hint="eastAsia" w:ascii="宋体" w:hAnsi="宋体" w:cs="宋体"/>
          <w:b/>
          <w:sz w:val="28"/>
          <w:szCs w:val="28"/>
        </w:rPr>
        <w:t xml:space="preserve">图 22 </w:t>
      </w:r>
      <w:r>
        <w:rPr>
          <w:rFonts w:hint="eastAsia" w:ascii="宋体" w:hAnsi="宋体" w:cs="宋体"/>
          <w:sz w:val="28"/>
          <w:szCs w:val="28"/>
        </w:rPr>
        <w:t>VEXnet 天线 2.0</w:t>
      </w:r>
    </w:p>
    <w:p>
      <w:pPr>
        <w:pBdr>
          <w:top w:val="single" w:color="D2242E" w:sz="8" w:space="0"/>
          <w:left w:val="single" w:color="D2242E" w:sz="8" w:space="0"/>
          <w:bottom w:val="single" w:color="D2242E" w:sz="8" w:space="0"/>
          <w:right w:val="single" w:color="D2242E" w:sz="8" w:space="0"/>
        </w:pBdr>
        <w:shd w:val="clear" w:color="auto" w:fill="F6D2D4"/>
        <w:spacing w:after="168" w:line="259" w:lineRule="auto"/>
        <w:ind w:left="740"/>
        <w:rPr>
          <w:rFonts w:ascii="宋体" w:hAnsi="宋体" w:cs="宋体"/>
          <w:sz w:val="28"/>
          <w:szCs w:val="28"/>
        </w:rPr>
      </w:pPr>
      <w:r>
        <w:rPr>
          <w:rFonts w:hint="eastAsia" w:ascii="宋体" w:hAnsi="宋体" w:cs="宋体"/>
          <w:sz w:val="28"/>
          <w:szCs w:val="28"/>
        </w:rPr>
        <w:t>允许机器人的结构中适度封装 V5 或 VEXnet 2.0 天线。此规则旨在通过减少 VEXnet 设备间的障碍物以减少通讯问题。如果天线包裹在机器人内部，会因连接不畅导致 VEXnet 和机器人通讯出问题。</w:t>
      </w:r>
    </w:p>
    <w:p>
      <w:pPr>
        <w:ind w:left="20" w:right="257"/>
        <w:rPr>
          <w:rFonts w:ascii="宋体" w:hAnsi="宋体" w:cs="宋体"/>
          <w:sz w:val="28"/>
          <w:szCs w:val="28"/>
        </w:rPr>
      </w:pPr>
      <w:r>
        <w:rPr>
          <w:rFonts w:hint="eastAsia" w:ascii="宋体" w:hAnsi="宋体" w:cs="宋体"/>
          <w:b/>
          <w:sz w:val="28"/>
          <w:szCs w:val="28"/>
        </w:rPr>
        <w:t>&lt;R9&gt;</w:t>
      </w:r>
      <w:r>
        <w:rPr>
          <w:rFonts w:hint="eastAsia" w:ascii="宋体" w:hAnsi="宋体" w:cs="宋体"/>
          <w:sz w:val="28"/>
          <w:szCs w:val="28"/>
        </w:rPr>
        <w:t xml:space="preserve"> </w:t>
      </w:r>
      <w:r>
        <w:rPr>
          <w:rFonts w:hint="eastAsia" w:ascii="宋体" w:hAnsi="宋体" w:cs="宋体"/>
          <w:b/>
          <w:color w:val="C00000"/>
          <w:sz w:val="28"/>
          <w:szCs w:val="28"/>
        </w:rPr>
        <w:t>允许限量使用定制塑料。</w:t>
      </w:r>
      <w:r>
        <w:rPr>
          <w:rFonts w:hint="eastAsia" w:ascii="宋体" w:hAnsi="宋体" w:cs="宋体"/>
          <w:color w:val="C00000"/>
          <w:sz w:val="28"/>
          <w:szCs w:val="28"/>
        </w:rPr>
        <w:t xml:space="preserve"> </w:t>
      </w:r>
      <w:r>
        <w:rPr>
          <w:rFonts w:hint="eastAsia" w:ascii="宋体" w:hAnsi="宋体" w:cs="宋体"/>
          <w:sz w:val="28"/>
          <w:szCs w:val="28"/>
        </w:rPr>
        <w:t>机器人可使用从 12”× 24”、厚度不超过 0.07”的单块板材上切割的不易粉碎的材料，例如，聚碳酸脂(Lexan)，乙缩醛单聚物 Delrin，乙缩醛共聚物 Acetron GP，POM（乙缩醛），ABS，PEEK，PET，HDPE，LDPE，尼龙，聚丙烯，FEP 等。</w:t>
      </w:r>
    </w:p>
    <w:p>
      <w:pPr>
        <w:numPr>
          <w:ilvl w:val="0"/>
          <w:numId w:val="26"/>
        </w:numPr>
        <w:ind w:left="744" w:right="257" w:hanging="360"/>
        <w:rPr>
          <w:rFonts w:ascii="宋体" w:hAnsi="宋体" w:cs="宋体"/>
          <w:sz w:val="28"/>
          <w:szCs w:val="28"/>
        </w:rPr>
      </w:pPr>
      <w:r>
        <w:rPr>
          <w:rFonts w:hint="eastAsia" w:ascii="宋体" w:hAnsi="宋体" w:cs="宋体"/>
          <w:sz w:val="28"/>
          <w:szCs w:val="28"/>
        </w:rPr>
        <w:t>禁止使用易粉碎塑料，如 PMMA（也被称为树脂玻璃、有机玻璃或亚克力）。</w:t>
      </w:r>
    </w:p>
    <w:p>
      <w:pPr>
        <w:numPr>
          <w:ilvl w:val="0"/>
          <w:numId w:val="26"/>
        </w:numPr>
        <w:ind w:left="744" w:right="257" w:hanging="360"/>
        <w:rPr>
          <w:rFonts w:ascii="宋体" w:hAnsi="宋体" w:cs="宋体"/>
          <w:sz w:val="28"/>
          <w:szCs w:val="28"/>
        </w:rPr>
      </w:pPr>
      <w:r>
        <w:rPr>
          <w:rFonts w:hint="eastAsia" w:ascii="宋体" w:hAnsi="宋体" w:cs="宋体"/>
          <w:sz w:val="28"/>
          <w:szCs w:val="28"/>
        </w:rPr>
        <w:t>塑料可切割、钻孔或弯曲等，但不能进行化学处理、熔化或浇铸。在弯曲聚碳酸脂板时可适当加热。</w:t>
      </w:r>
    </w:p>
    <w:p>
      <w:pPr>
        <w:ind w:left="20" w:right="257"/>
        <w:rPr>
          <w:rFonts w:ascii="宋体" w:hAnsi="宋体" w:cs="宋体"/>
          <w:sz w:val="28"/>
          <w:szCs w:val="28"/>
        </w:rPr>
      </w:pPr>
      <w:r>
        <w:rPr>
          <w:rFonts w:hint="eastAsia" w:ascii="宋体" w:hAnsi="宋体" w:cs="宋体"/>
          <w:b/>
          <w:sz w:val="28"/>
          <w:szCs w:val="28"/>
        </w:rPr>
        <w:t>&lt;R10&gt;</w:t>
      </w:r>
      <w:r>
        <w:rPr>
          <w:rFonts w:hint="eastAsia" w:ascii="宋体" w:hAnsi="宋体" w:cs="宋体"/>
          <w:sz w:val="28"/>
          <w:szCs w:val="28"/>
        </w:rPr>
        <w:t xml:space="preserve"> </w:t>
      </w:r>
      <w:r>
        <w:rPr>
          <w:rFonts w:hint="eastAsia" w:ascii="宋体" w:hAnsi="宋体" w:cs="宋体"/>
          <w:b/>
          <w:color w:val="C00000"/>
          <w:sz w:val="28"/>
          <w:szCs w:val="28"/>
        </w:rPr>
        <w:t>允许限量使用胶带。</w:t>
      </w:r>
      <w:r>
        <w:rPr>
          <w:rFonts w:hint="eastAsia" w:ascii="宋体" w:hAnsi="宋体" w:cs="宋体"/>
          <w:sz w:val="28"/>
          <w:szCs w:val="28"/>
        </w:rPr>
        <w:t xml:space="preserve"> 机器人由于以下目的，可使用少量胶带:</w:t>
      </w:r>
    </w:p>
    <w:p>
      <w:pPr>
        <w:numPr>
          <w:ilvl w:val="0"/>
          <w:numId w:val="27"/>
        </w:numPr>
        <w:ind w:left="744" w:right="257" w:hanging="360"/>
        <w:rPr>
          <w:rFonts w:ascii="宋体" w:hAnsi="宋体" w:cs="宋体"/>
          <w:sz w:val="28"/>
          <w:szCs w:val="28"/>
        </w:rPr>
      </w:pPr>
      <w:r>
        <w:rPr>
          <w:rFonts w:hint="eastAsia" w:ascii="宋体" w:hAnsi="宋体" w:cs="宋体"/>
          <w:sz w:val="28"/>
          <w:szCs w:val="28"/>
        </w:rPr>
        <w:t>两（2）条 VEX 电缆接头处的密封。</w:t>
      </w:r>
    </w:p>
    <w:p>
      <w:pPr>
        <w:numPr>
          <w:ilvl w:val="0"/>
          <w:numId w:val="27"/>
        </w:numPr>
        <w:ind w:left="744" w:right="257" w:hanging="360"/>
        <w:rPr>
          <w:rFonts w:ascii="宋体" w:hAnsi="宋体" w:cs="宋体"/>
          <w:sz w:val="28"/>
          <w:szCs w:val="28"/>
        </w:rPr>
      </w:pPr>
      <w:r>
        <w:rPr>
          <w:rFonts w:hint="eastAsia" w:ascii="宋体" w:hAnsi="宋体" w:cs="宋体"/>
          <w:sz w:val="28"/>
          <w:szCs w:val="28"/>
        </w:rPr>
        <w:t>给电线和电机加标记。</w:t>
      </w:r>
    </w:p>
    <w:p>
      <w:pPr>
        <w:numPr>
          <w:ilvl w:val="0"/>
          <w:numId w:val="27"/>
        </w:numPr>
        <w:ind w:left="744" w:right="257" w:hanging="360"/>
        <w:rPr>
          <w:rFonts w:ascii="宋体" w:hAnsi="宋体" w:cs="宋体"/>
          <w:sz w:val="28"/>
          <w:szCs w:val="28"/>
        </w:rPr>
      </w:pPr>
      <w:r>
        <w:rPr>
          <w:rFonts w:hint="eastAsia" w:ascii="宋体" w:hAnsi="宋体" w:cs="宋体"/>
          <w:sz w:val="28"/>
          <w:szCs w:val="28"/>
        </w:rPr>
        <w:t>遮挡号牌背面（如“错误的颜色”）</w:t>
      </w:r>
    </w:p>
    <w:p>
      <w:pPr>
        <w:numPr>
          <w:ilvl w:val="0"/>
          <w:numId w:val="27"/>
        </w:numPr>
        <w:ind w:left="744" w:right="257" w:hanging="360"/>
        <w:rPr>
          <w:rFonts w:ascii="宋体" w:hAnsi="宋体" w:cs="宋体"/>
          <w:sz w:val="28"/>
          <w:szCs w:val="28"/>
        </w:rPr>
      </w:pPr>
      <w:r>
        <w:rPr>
          <w:rFonts w:hint="eastAsia" w:ascii="宋体" w:hAnsi="宋体" w:cs="宋体"/>
          <w:sz w:val="28"/>
          <w:szCs w:val="28"/>
        </w:rPr>
        <w:t>防止气动接头螺纹处的泄漏，仅可使用特氟龙带。.</w:t>
      </w:r>
    </w:p>
    <w:p>
      <w:pPr>
        <w:ind w:left="755" w:right="257"/>
        <w:rPr>
          <w:rFonts w:ascii="宋体" w:hAnsi="宋体" w:cs="宋体"/>
          <w:sz w:val="28"/>
          <w:szCs w:val="28"/>
        </w:rPr>
      </w:pPr>
      <w:r>
        <w:rPr>
          <w:rFonts w:hint="eastAsia" w:ascii="宋体" w:hAnsi="宋体" w:cs="宋体"/>
          <w:sz w:val="28"/>
          <w:szCs w:val="28"/>
        </w:rPr>
        <w:t>把 VEXnet 2.0 天线固定在基于 VEX ARM® Cortex®的主控器上。为保证连接的稳固，强烈建议以这种方式使用胶带。</w:t>
      </w:r>
    </w:p>
    <w:p>
      <w:pPr>
        <w:numPr>
          <w:ilvl w:val="0"/>
          <w:numId w:val="27"/>
        </w:numPr>
        <w:ind w:left="744" w:right="257" w:hanging="360"/>
        <w:rPr>
          <w:rFonts w:ascii="宋体" w:hAnsi="宋体" w:cs="宋体"/>
          <w:sz w:val="28"/>
          <w:szCs w:val="28"/>
        </w:rPr>
      </w:pPr>
      <w:r>
        <w:rPr>
          <w:rFonts w:hint="eastAsia" w:ascii="宋体" w:hAnsi="宋体" w:cs="宋体"/>
          <w:sz w:val="28"/>
          <w:szCs w:val="28"/>
        </w:rPr>
        <w:t>其他可视为“非功能性装饰”的应用，参考&lt;R12&gt;。</w:t>
      </w:r>
    </w:p>
    <w:p>
      <w:pPr>
        <w:ind w:left="20" w:right="257"/>
        <w:rPr>
          <w:rFonts w:ascii="宋体" w:hAnsi="宋体" w:cs="宋体"/>
          <w:sz w:val="28"/>
          <w:szCs w:val="28"/>
        </w:rPr>
      </w:pPr>
      <w:r>
        <w:rPr>
          <w:rFonts w:hint="eastAsia" w:ascii="宋体" w:hAnsi="宋体" w:cs="宋体"/>
          <w:b/>
          <w:sz w:val="28"/>
          <w:szCs w:val="28"/>
        </w:rPr>
        <w:t>&lt;R11&gt;</w:t>
      </w:r>
      <w:r>
        <w:rPr>
          <w:rFonts w:hint="eastAsia" w:ascii="宋体" w:hAnsi="宋体" w:cs="宋体"/>
          <w:sz w:val="28"/>
          <w:szCs w:val="28"/>
        </w:rPr>
        <w:t xml:space="preserve"> </w:t>
      </w:r>
      <w:r>
        <w:rPr>
          <w:rFonts w:hint="eastAsia" w:ascii="宋体" w:hAnsi="宋体" w:cs="宋体"/>
          <w:b/>
          <w:color w:val="C00000"/>
          <w:sz w:val="28"/>
          <w:szCs w:val="28"/>
        </w:rPr>
        <w:t>允许使用特定的非 VEX 螺丝，螺母或垫圈。</w:t>
      </w:r>
      <w:r>
        <w:rPr>
          <w:rFonts w:hint="eastAsia" w:ascii="宋体" w:hAnsi="宋体" w:cs="宋体"/>
          <w:sz w:val="28"/>
          <w:szCs w:val="28"/>
        </w:rPr>
        <w:t xml:space="preserve"> 任何市售的#4、#6、#8、M2、M2.5、M3 或 M4 螺钉，长度不超过 2”（50.8mm）, 以及与这些螺钉相配的螺母和垫圈。</w:t>
      </w:r>
    </w:p>
    <w:p>
      <w:pPr>
        <w:ind w:left="20" w:right="257"/>
        <w:rPr>
          <w:rFonts w:ascii="宋体" w:hAnsi="宋体" w:cs="宋体"/>
          <w:sz w:val="28"/>
          <w:szCs w:val="28"/>
        </w:rPr>
      </w:pPr>
      <w:r>
        <w:rPr>
          <w:rFonts w:hint="eastAsia" w:ascii="宋体" w:hAnsi="宋体" w:cs="宋体"/>
          <w:sz w:val="28"/>
          <w:szCs w:val="28"/>
        </w:rPr>
        <w:t>此规定的目的是允许赛队采购他们自己的硬件而不增加标准 VEX 设备中没有的附加功能。这些非 VEX 硬件是否增加了附加的功能，由检查人员来确定。</w:t>
      </w:r>
    </w:p>
    <w:p>
      <w:pPr>
        <w:ind w:left="20" w:right="257"/>
        <w:rPr>
          <w:rFonts w:ascii="宋体" w:hAnsi="宋体" w:cs="宋体"/>
          <w:sz w:val="28"/>
          <w:szCs w:val="28"/>
        </w:rPr>
      </w:pPr>
      <w:r>
        <w:rPr>
          <w:rFonts w:hint="eastAsia" w:ascii="宋体" w:hAnsi="宋体" w:cs="宋体"/>
          <w:b/>
          <w:sz w:val="28"/>
          <w:szCs w:val="28"/>
        </w:rPr>
        <w:t>&lt;R12&gt;</w:t>
      </w:r>
      <w:r>
        <w:rPr>
          <w:rFonts w:hint="eastAsia" w:ascii="宋体" w:hAnsi="宋体" w:cs="宋体"/>
          <w:sz w:val="28"/>
          <w:szCs w:val="28"/>
        </w:rPr>
        <w:t xml:space="preserve"> </w:t>
      </w:r>
      <w:r>
        <w:rPr>
          <w:rFonts w:hint="eastAsia" w:ascii="宋体" w:hAnsi="宋体" w:cs="宋体"/>
          <w:b/>
          <w:color w:val="C00000"/>
          <w:sz w:val="28"/>
          <w:szCs w:val="28"/>
        </w:rPr>
        <w:t>允许使用装饰物。</w:t>
      </w:r>
      <w:r>
        <w:rPr>
          <w:rFonts w:hint="eastAsia" w:ascii="宋体" w:hAnsi="宋体" w:cs="宋体"/>
          <w:sz w:val="28"/>
          <w:szCs w:val="28"/>
        </w:rPr>
        <w:t xml:space="preserve"> 赛队可以使用非功能性装饰，前提是这些装饰不显著影响机器人的性能和赛局的结果。装饰必须符合竞赛精神。检查人员会最终认定装饰是不是“非功能性”。除非下文另有说明，非功能性装饰受所有标准机器人规则的约束。</w:t>
      </w:r>
    </w:p>
    <w:p>
      <w:pPr>
        <w:ind w:left="20" w:right="257"/>
        <w:rPr>
          <w:rFonts w:ascii="宋体" w:hAnsi="宋体" w:cs="宋体"/>
          <w:sz w:val="28"/>
          <w:szCs w:val="28"/>
        </w:rPr>
      </w:pPr>
      <w:r>
        <w:rPr>
          <w:rFonts w:hint="eastAsia" w:ascii="宋体" w:hAnsi="宋体" w:cs="宋体"/>
          <w:sz w:val="28"/>
          <w:szCs w:val="28"/>
        </w:rPr>
        <w:t>为了符合“非功能性”，任何贴花装饰必须背靠具有相同功能的合规材料。例如，如果机器人有一个防止得分物从机器人上掉下来的特别大的贴花，它就要背靠能防止得分物掉落的 VEX 材料。</w:t>
      </w:r>
    </w:p>
    <w:p>
      <w:pPr>
        <w:numPr>
          <w:ilvl w:val="0"/>
          <w:numId w:val="28"/>
        </w:numPr>
        <w:ind w:left="744" w:right="257" w:hanging="360"/>
        <w:rPr>
          <w:rFonts w:ascii="宋体" w:hAnsi="宋体" w:cs="宋体"/>
          <w:sz w:val="28"/>
          <w:szCs w:val="28"/>
        </w:rPr>
      </w:pPr>
      <w:r>
        <w:rPr>
          <w:rFonts w:hint="eastAsia" w:ascii="宋体" w:hAnsi="宋体" w:cs="宋体"/>
          <w:sz w:val="28"/>
          <w:szCs w:val="28"/>
        </w:rPr>
        <w:t>电镀和刷漆会被认为是合规的非功能性装饰。</w:t>
      </w:r>
    </w:p>
    <w:p>
      <w:pPr>
        <w:numPr>
          <w:ilvl w:val="0"/>
          <w:numId w:val="28"/>
        </w:numPr>
        <w:ind w:left="744" w:right="257" w:hanging="360"/>
        <w:rPr>
          <w:rFonts w:ascii="宋体" w:hAnsi="宋体" w:cs="宋体"/>
          <w:sz w:val="28"/>
          <w:szCs w:val="28"/>
        </w:rPr>
      </w:pPr>
      <w:r>
        <w:rPr>
          <w:rFonts w:hint="eastAsia" w:ascii="宋体" w:hAnsi="宋体" w:cs="宋体"/>
          <w:sz w:val="28"/>
          <w:szCs w:val="28"/>
        </w:rPr>
        <w:t>如果使用 VEX 发声器（零件号#276-1504），发出的声音不得干扰他人，并且不得低俗。验机负责人和主裁判将决定声音是否合适。</w:t>
      </w:r>
    </w:p>
    <w:p>
      <w:pPr>
        <w:numPr>
          <w:ilvl w:val="0"/>
          <w:numId w:val="28"/>
        </w:numPr>
        <w:ind w:left="744" w:right="257" w:hanging="360"/>
        <w:rPr>
          <w:rFonts w:ascii="宋体" w:hAnsi="宋体" w:cs="宋体"/>
          <w:sz w:val="28"/>
          <w:szCs w:val="28"/>
        </w:rPr>
      </w:pPr>
      <w:r>
        <w:rPr>
          <w:rFonts w:hint="eastAsia" w:ascii="宋体" w:hAnsi="宋体" w:cs="宋体"/>
          <w:sz w:val="28"/>
          <w:szCs w:val="28"/>
        </w:rPr>
        <w:t>不具有信息传送和无线通讯功能的摄像机可被视为非功能性装饰。但不允许将大型摄像机做为配重使用。</w:t>
      </w:r>
    </w:p>
    <w:p>
      <w:pPr>
        <w:numPr>
          <w:ilvl w:val="0"/>
          <w:numId w:val="28"/>
        </w:numPr>
        <w:ind w:left="744" w:right="257" w:hanging="360"/>
        <w:rPr>
          <w:rFonts w:ascii="宋体" w:hAnsi="宋体" w:cs="宋体"/>
          <w:sz w:val="28"/>
          <w:szCs w:val="28"/>
        </w:rPr>
      </w:pPr>
      <w:r>
        <w:rPr>
          <w:rFonts w:hint="eastAsia" w:ascii="宋体" w:hAnsi="宋体" w:cs="宋体"/>
          <w:sz w:val="28"/>
          <w:szCs w:val="28"/>
        </w:rPr>
        <w:t>VEX 马达或 VEX 马达的部件不可用做非功能性装饰。</w:t>
      </w:r>
    </w:p>
    <w:p>
      <w:pPr>
        <w:numPr>
          <w:ilvl w:val="0"/>
          <w:numId w:val="28"/>
        </w:numPr>
        <w:ind w:left="744" w:right="257" w:hanging="360"/>
        <w:rPr>
          <w:rFonts w:ascii="宋体" w:hAnsi="宋体" w:cs="宋体"/>
          <w:sz w:val="28"/>
          <w:szCs w:val="28"/>
        </w:rPr>
      </w:pPr>
      <w:r>
        <w:rPr>
          <w:rFonts w:hint="eastAsia" w:ascii="宋体" w:hAnsi="宋体" w:cs="宋体"/>
          <w:sz w:val="28"/>
          <w:szCs w:val="28"/>
        </w:rPr>
        <w:t>视觉上模仿场地要素或可能干扰对方视觉传感器的装饰被认为是功能性的，是不允许的。这包括灯光，如 VEX 闪光灯。验机负责人和主裁判将最终决定特定装饰或装置是否违规。</w:t>
      </w:r>
    </w:p>
    <w:p>
      <w:pPr>
        <w:numPr>
          <w:ilvl w:val="0"/>
          <w:numId w:val="28"/>
        </w:numPr>
        <w:ind w:left="744" w:right="257" w:hanging="360"/>
        <w:rPr>
          <w:rFonts w:ascii="宋体" w:hAnsi="宋体" w:cs="宋体"/>
          <w:sz w:val="28"/>
          <w:szCs w:val="28"/>
        </w:rPr>
      </w:pPr>
      <w:r>
        <w:rPr>
          <w:rFonts w:hint="eastAsia" w:ascii="宋体" w:hAnsi="宋体" w:cs="宋体"/>
          <w:sz w:val="28"/>
          <w:szCs w:val="28"/>
        </w:rPr>
        <w:t>允许使用内部电源（如闪光的小灯），只要不违反其他规则，且这种电源只给非功能性装饰供电（如不直接或间接地影响机器人上任何部分的功能）。</w:t>
      </w:r>
    </w:p>
    <w:p>
      <w:pPr>
        <w:numPr>
          <w:ilvl w:val="0"/>
          <w:numId w:val="28"/>
        </w:numPr>
        <w:ind w:left="744" w:right="257" w:hanging="360"/>
        <w:rPr>
          <w:rFonts w:ascii="宋体" w:hAnsi="宋体" w:cs="宋体"/>
          <w:sz w:val="28"/>
          <w:szCs w:val="28"/>
        </w:rPr>
      </w:pPr>
      <w:r>
        <w:rPr>
          <w:rFonts w:hint="eastAsia" w:ascii="宋体" w:hAnsi="宋体" w:cs="宋体"/>
          <w:sz w:val="28"/>
          <w:szCs w:val="28"/>
        </w:rPr>
        <w:t>如果装饰物提供反馈信号给机器人（如：通过影响合规的传感器）或者上场队员（如：状态指示器），则视为是功能性的，这是不允许的。</w:t>
      </w:r>
    </w:p>
    <w:p>
      <w:pPr>
        <w:ind w:left="20" w:right="257"/>
        <w:rPr>
          <w:rFonts w:ascii="宋体" w:hAnsi="宋体" w:cs="宋体"/>
          <w:sz w:val="28"/>
          <w:szCs w:val="28"/>
        </w:rPr>
      </w:pPr>
      <w:r>
        <w:rPr>
          <w:rFonts w:hint="eastAsia" w:ascii="宋体" w:hAnsi="宋体" w:cs="宋体"/>
          <w:b/>
          <w:sz w:val="28"/>
          <w:szCs w:val="28"/>
        </w:rPr>
        <w:t>&lt;R13&gt;</w:t>
      </w:r>
      <w:r>
        <w:rPr>
          <w:rFonts w:hint="eastAsia" w:ascii="宋体" w:hAnsi="宋体" w:cs="宋体"/>
          <w:sz w:val="28"/>
          <w:szCs w:val="28"/>
        </w:rPr>
        <w:t xml:space="preserve"> </w:t>
      </w:r>
      <w:r>
        <w:rPr>
          <w:rFonts w:hint="eastAsia" w:ascii="宋体" w:hAnsi="宋体" w:cs="宋体"/>
          <w:b/>
          <w:color w:val="C00000"/>
          <w:sz w:val="28"/>
          <w:szCs w:val="28"/>
        </w:rPr>
        <w:t>不允许 WI-FI。</w:t>
      </w:r>
      <w:r>
        <w:rPr>
          <w:rFonts w:hint="eastAsia" w:ascii="宋体" w:hAnsi="宋体" w:cs="宋体"/>
          <w:sz w:val="28"/>
          <w:szCs w:val="28"/>
        </w:rPr>
        <w:t xml:space="preserve"> 视觉传感器须关闭无线传输功能。</w:t>
      </w:r>
    </w:p>
    <w:p>
      <w:pPr>
        <w:ind w:left="20" w:right="257"/>
        <w:rPr>
          <w:rFonts w:ascii="宋体" w:hAnsi="宋体" w:cs="宋体"/>
          <w:sz w:val="28"/>
          <w:szCs w:val="28"/>
        </w:rPr>
      </w:pPr>
      <w:r>
        <w:rPr>
          <w:rFonts w:hint="eastAsia" w:ascii="宋体" w:hAnsi="宋体" w:cs="宋体"/>
          <w:b/>
          <w:sz w:val="28"/>
          <w:szCs w:val="28"/>
        </w:rPr>
        <w:t>&lt;R14&gt;</w:t>
      </w:r>
      <w:r>
        <w:rPr>
          <w:rFonts w:hint="eastAsia" w:ascii="宋体" w:hAnsi="宋体" w:cs="宋体"/>
          <w:sz w:val="28"/>
          <w:szCs w:val="28"/>
        </w:rPr>
        <w:t xml:space="preserve"> </w:t>
      </w:r>
      <w:r>
        <w:rPr>
          <w:rFonts w:hint="eastAsia" w:ascii="宋体" w:hAnsi="宋体" w:cs="宋体"/>
          <w:b/>
          <w:color w:val="C00000"/>
          <w:sz w:val="28"/>
          <w:szCs w:val="28"/>
        </w:rPr>
        <w:t>新的 VEX 零件合规。</w:t>
      </w:r>
      <w:r>
        <w:rPr>
          <w:rFonts w:hint="eastAsia" w:ascii="宋体" w:hAnsi="宋体" w:cs="宋体"/>
          <w:sz w:val="28"/>
          <w:szCs w:val="28"/>
        </w:rPr>
        <w:t xml:space="preserve"> 在赛季内在 www.vexrobotics.com 上推出的其它 VEX 机器人设计系统零件都是合规的。</w:t>
      </w:r>
    </w:p>
    <w:p>
      <w:pPr>
        <w:ind w:left="20" w:right="257"/>
        <w:rPr>
          <w:rFonts w:ascii="宋体" w:hAnsi="宋体" w:cs="宋体"/>
          <w:sz w:val="28"/>
          <w:szCs w:val="28"/>
        </w:rPr>
      </w:pPr>
      <w:r>
        <w:rPr>
          <w:rFonts w:hint="eastAsia" w:ascii="宋体" w:hAnsi="宋体" w:cs="宋体"/>
          <w:sz w:val="28"/>
          <w:szCs w:val="28"/>
        </w:rPr>
        <w:t>某些“新”零件在推出时可能有某种限制。这些限制会在官方论坛、竞赛手册或其产品网页上公布。</w:t>
      </w:r>
    </w:p>
    <w:p>
      <w:pPr>
        <w:ind w:left="20" w:right="257"/>
        <w:rPr>
          <w:rFonts w:ascii="宋体" w:hAnsi="宋体" w:cs="宋体"/>
          <w:sz w:val="28"/>
          <w:szCs w:val="28"/>
        </w:rPr>
      </w:pPr>
      <w:r>
        <w:rPr>
          <w:rFonts w:hint="eastAsia" w:ascii="宋体" w:hAnsi="宋体" w:cs="宋体"/>
          <w:b/>
          <w:sz w:val="28"/>
          <w:szCs w:val="28"/>
        </w:rPr>
        <w:t>&lt;R15&gt;</w:t>
      </w:r>
      <w:r>
        <w:rPr>
          <w:rFonts w:hint="eastAsia" w:ascii="宋体" w:hAnsi="宋体" w:cs="宋体"/>
          <w:sz w:val="28"/>
          <w:szCs w:val="28"/>
        </w:rPr>
        <w:t xml:space="preserve"> </w:t>
      </w:r>
      <w:r>
        <w:rPr>
          <w:rFonts w:hint="eastAsia" w:ascii="宋体" w:hAnsi="宋体" w:cs="宋体"/>
          <w:b/>
          <w:color w:val="C00000"/>
          <w:sz w:val="28"/>
          <w:szCs w:val="28"/>
        </w:rPr>
        <w:t>机器人使用一个主控器。</w:t>
      </w:r>
      <w:r>
        <w:rPr>
          <w:rFonts w:hint="eastAsia" w:ascii="宋体" w:hAnsi="宋体" w:cs="宋体"/>
          <w:sz w:val="28"/>
          <w:szCs w:val="28"/>
        </w:rPr>
        <w:t xml:space="preserve"> 机器人仅能用一个 VEX EDR 主控器。</w:t>
      </w:r>
    </w:p>
    <w:p>
      <w:pPr>
        <w:numPr>
          <w:ilvl w:val="0"/>
          <w:numId w:val="29"/>
        </w:numPr>
        <w:ind w:left="744" w:right="257" w:hanging="360"/>
        <w:rPr>
          <w:rFonts w:ascii="宋体" w:hAnsi="宋体" w:cs="宋体"/>
          <w:sz w:val="28"/>
          <w:szCs w:val="28"/>
        </w:rPr>
      </w:pPr>
      <w:r>
        <w:rPr>
          <w:rFonts w:hint="eastAsia" w:ascii="宋体" w:hAnsi="宋体" w:cs="宋体"/>
          <w:sz w:val="28"/>
          <w:szCs w:val="28"/>
        </w:rPr>
        <w:t>基于 VEX ARM® Cortex®的主控器（276-2194）和 V5 主控器（276-4810）都是 VEX EDR 主控</w:t>
      </w:r>
    </w:p>
    <w:p>
      <w:pPr>
        <w:ind w:left="755" w:right="257"/>
        <w:rPr>
          <w:rFonts w:ascii="宋体" w:hAnsi="宋体" w:cs="宋体"/>
          <w:sz w:val="28"/>
          <w:szCs w:val="28"/>
        </w:rPr>
      </w:pPr>
      <w:r>
        <w:rPr>
          <w:rFonts w:hint="eastAsia" w:ascii="宋体" w:hAnsi="宋体" w:cs="宋体"/>
          <w:sz w:val="28"/>
          <w:szCs w:val="28"/>
        </w:rPr>
        <w:t>器)。</w:t>
      </w:r>
    </w:p>
    <w:p>
      <w:pPr>
        <w:numPr>
          <w:ilvl w:val="0"/>
          <w:numId w:val="29"/>
        </w:numPr>
        <w:ind w:left="744" w:right="257" w:hanging="360"/>
        <w:rPr>
          <w:rFonts w:ascii="宋体" w:hAnsi="宋体" w:cs="宋体"/>
          <w:sz w:val="28"/>
          <w:szCs w:val="28"/>
        </w:rPr>
      </w:pPr>
      <w:r>
        <w:rPr>
          <w:rFonts w:hint="eastAsia" w:ascii="宋体" w:hAnsi="宋体" w:cs="宋体"/>
          <w:sz w:val="28"/>
          <w:szCs w:val="28"/>
        </w:rPr>
        <w:t>不允许使用其它的主控器或处理器，即使是非功能性的装饰。这包括其他 VEX 产品线的产品（如</w:t>
      </w:r>
    </w:p>
    <w:p>
      <w:pPr>
        <w:spacing w:after="29" w:line="259" w:lineRule="auto"/>
        <w:ind w:left="10" w:right="263"/>
        <w:rPr>
          <w:rFonts w:ascii="宋体" w:hAnsi="宋体" w:cs="宋体"/>
          <w:sz w:val="28"/>
          <w:szCs w:val="28"/>
        </w:rPr>
      </w:pPr>
      <w:r>
        <w:rPr>
          <w:rFonts w:hint="eastAsia" w:ascii="宋体" w:hAnsi="宋体" w:cs="宋体"/>
          <w:sz w:val="28"/>
          <w:szCs w:val="28"/>
        </w:rPr>
        <w:t>VEXpro, VEX RCR, VEX IQ 或赫宝 VEX 机器人）, 还包括非 VEX 设备，如树莓派或 Arduino 设备。</w:t>
      </w:r>
    </w:p>
    <w:p>
      <w:pPr>
        <w:ind w:left="20" w:right="257"/>
        <w:rPr>
          <w:rFonts w:ascii="宋体" w:hAnsi="宋体" w:cs="宋体"/>
          <w:sz w:val="28"/>
          <w:szCs w:val="28"/>
        </w:rPr>
      </w:pPr>
      <w:r>
        <w:rPr>
          <w:rFonts w:hint="eastAsia" w:ascii="宋体" w:hAnsi="宋体" w:cs="宋体"/>
          <w:b/>
          <w:sz w:val="28"/>
          <w:szCs w:val="28"/>
        </w:rPr>
        <w:t>&lt;R16&gt;</w:t>
      </w:r>
      <w:r>
        <w:rPr>
          <w:rFonts w:hint="eastAsia" w:ascii="宋体" w:hAnsi="宋体" w:cs="宋体"/>
          <w:sz w:val="28"/>
          <w:szCs w:val="28"/>
        </w:rPr>
        <w:t xml:space="preserve"> </w:t>
      </w:r>
      <w:r>
        <w:rPr>
          <w:rFonts w:hint="eastAsia" w:ascii="宋体" w:hAnsi="宋体" w:cs="宋体"/>
          <w:b/>
          <w:color w:val="C00000"/>
          <w:sz w:val="28"/>
          <w:szCs w:val="28"/>
        </w:rPr>
        <w:t>机器人须使用 VEXnet。</w:t>
      </w:r>
      <w:r>
        <w:rPr>
          <w:rFonts w:hint="eastAsia" w:ascii="宋体" w:hAnsi="宋体" w:cs="宋体"/>
          <w:sz w:val="28"/>
          <w:szCs w:val="28"/>
        </w:rPr>
        <w:t>所有的机器人通信，必须只用 VEXnet 系统。</w:t>
      </w:r>
    </w:p>
    <w:p>
      <w:pPr>
        <w:numPr>
          <w:ilvl w:val="0"/>
          <w:numId w:val="30"/>
        </w:numPr>
        <w:ind w:left="744" w:right="257" w:hanging="360"/>
        <w:rPr>
          <w:rFonts w:ascii="宋体" w:hAnsi="宋体" w:cs="宋体"/>
          <w:sz w:val="28"/>
          <w:szCs w:val="28"/>
        </w:rPr>
      </w:pPr>
      <w:r>
        <w:rPr>
          <w:rFonts w:hint="eastAsia" w:ascii="宋体" w:hAnsi="宋体" w:cs="宋体"/>
          <w:sz w:val="28"/>
          <w:szCs w:val="28"/>
        </w:rPr>
        <w:t>不得使用 VEX 75MHz 晶振。（有些赛事允许使用 VEX 75MHz 晶振无线通信，详见&lt;R23&gt;）。</w:t>
      </w:r>
    </w:p>
    <w:p>
      <w:pPr>
        <w:numPr>
          <w:ilvl w:val="0"/>
          <w:numId w:val="30"/>
        </w:numPr>
        <w:ind w:left="744" w:right="257" w:hanging="360"/>
        <w:rPr>
          <w:rFonts w:ascii="宋体" w:hAnsi="宋体" w:cs="宋体"/>
          <w:sz w:val="28"/>
          <w:szCs w:val="28"/>
        </w:rPr>
      </w:pPr>
      <w:r>
        <w:rPr>
          <w:rFonts w:hint="eastAsia" w:ascii="宋体" w:hAnsi="宋体" w:cs="宋体"/>
          <w:sz w:val="28"/>
          <w:szCs w:val="28"/>
        </w:rPr>
        <w:t>不得使用 VEXpro、VEX RCR、VEX IQ、赫宝 VEX 机器人产品线的电子产品。</w:t>
      </w:r>
    </w:p>
    <w:p>
      <w:pPr>
        <w:numPr>
          <w:ilvl w:val="0"/>
          <w:numId w:val="30"/>
        </w:numPr>
        <w:spacing w:after="4" w:line="273" w:lineRule="auto"/>
        <w:ind w:left="744" w:right="257" w:hanging="360"/>
        <w:rPr>
          <w:rFonts w:ascii="宋体" w:hAnsi="宋体" w:cs="宋体"/>
          <w:sz w:val="28"/>
          <w:szCs w:val="28"/>
        </w:rPr>
      </w:pPr>
      <w:r>
        <w:rPr>
          <w:rFonts w:hint="eastAsia" w:ascii="宋体" w:hAnsi="宋体" w:cs="宋体"/>
          <w:sz w:val="28"/>
          <w:szCs w:val="28"/>
        </w:rPr>
        <w:t>不得混用和搭配不同类型的 VEXnet 发射器和接收器。只在与基于 VEX ARM® Cortex®的主控器配合时，才可以使用 VEXnet 遥控器。只在与 PIC 主制器配合时，才可以使用升级的 VEXnet 75MHz 发射器。V5 遥控器只能与 V5 主控器配合。</w:t>
      </w:r>
    </w:p>
    <w:p>
      <w:pPr>
        <w:numPr>
          <w:ilvl w:val="0"/>
          <w:numId w:val="30"/>
        </w:numPr>
        <w:ind w:left="744" w:right="257" w:hanging="360"/>
        <w:rPr>
          <w:rFonts w:ascii="宋体" w:hAnsi="宋体" w:cs="宋体"/>
          <w:sz w:val="28"/>
          <w:szCs w:val="28"/>
        </w:rPr>
      </w:pPr>
      <w:r>
        <w:rPr>
          <w:rFonts w:hint="eastAsia" w:ascii="宋体" w:hAnsi="宋体" w:cs="宋体"/>
          <w:sz w:val="28"/>
          <w:szCs w:val="28"/>
        </w:rPr>
        <w:t>允许赛队在准备区或赛场以外的区域使用 V5 主控器或 V5 遥控器的蓝牙功能。但是，赛局中必须使用 VEXnet 的无线通讯功能。</w:t>
      </w:r>
    </w:p>
    <w:p>
      <w:pPr>
        <w:spacing w:after="4" w:line="273" w:lineRule="auto"/>
        <w:ind w:left="214" w:right="300" w:hanging="204"/>
        <w:rPr>
          <w:rFonts w:ascii="宋体" w:hAnsi="宋体" w:cs="宋体"/>
          <w:b/>
          <w:sz w:val="28"/>
          <w:szCs w:val="28"/>
        </w:rPr>
      </w:pPr>
    </w:p>
    <w:p>
      <w:pPr>
        <w:spacing w:after="4" w:line="273" w:lineRule="auto"/>
        <w:ind w:left="214" w:right="300" w:hanging="204"/>
        <w:rPr>
          <w:rFonts w:ascii="宋体" w:hAnsi="宋体" w:cs="宋体"/>
          <w:sz w:val="28"/>
          <w:szCs w:val="28"/>
        </w:rPr>
      </w:pPr>
      <w:r>
        <w:rPr>
          <w:rFonts w:hint="eastAsia" w:ascii="宋体" w:hAnsi="宋体" w:cs="宋体"/>
          <w:b/>
          <w:sz w:val="28"/>
          <w:szCs w:val="28"/>
        </w:rPr>
        <w:t>&lt;R17&gt;</w:t>
      </w:r>
      <w:r>
        <w:rPr>
          <w:rFonts w:hint="eastAsia" w:ascii="宋体" w:hAnsi="宋体" w:cs="宋体"/>
          <w:sz w:val="28"/>
          <w:szCs w:val="28"/>
        </w:rPr>
        <w:t xml:space="preserve"> </w:t>
      </w:r>
      <w:r>
        <w:rPr>
          <w:rFonts w:hint="eastAsia" w:ascii="宋体" w:hAnsi="宋体" w:cs="宋体"/>
          <w:b/>
          <w:color w:val="C00000"/>
          <w:sz w:val="28"/>
          <w:szCs w:val="28"/>
        </w:rPr>
        <w:t>机器人使用一种控制系统。</w:t>
      </w:r>
      <w:r>
        <w:rPr>
          <w:rFonts w:hint="eastAsia" w:ascii="宋体" w:hAnsi="宋体" w:cs="宋体"/>
          <w:sz w:val="28"/>
          <w:szCs w:val="28"/>
        </w:rPr>
        <w:t xml:space="preserve"> 选择如下：</w:t>
      </w:r>
      <w:r>
        <w:rPr>
          <w:rFonts w:hint="eastAsia" w:ascii="宋体" w:hAnsi="宋体" w:cs="宋体"/>
          <w:b/>
          <w:sz w:val="28"/>
          <w:szCs w:val="28"/>
        </w:rPr>
        <w:t>方案 1：</w:t>
      </w:r>
      <w:r>
        <w:rPr>
          <w:rFonts w:hint="eastAsia" w:ascii="宋体" w:hAnsi="宋体" w:cs="宋体"/>
          <w:sz w:val="28"/>
          <w:szCs w:val="28"/>
        </w:rPr>
        <w:t xml:space="preserve"> 一个基于 VEX ARM® Cortex®的主控器、最多用 10 个 2 线电机或 VEX 伺服电机（任意组合，不超过 10 个）及一套合规的 VRC 气动系统（见&lt;R19&gt;）。</w:t>
      </w:r>
    </w:p>
    <w:p>
      <w:pPr>
        <w:ind w:left="239" w:right="257"/>
        <w:rPr>
          <w:rFonts w:ascii="宋体" w:hAnsi="宋体" w:cs="宋体"/>
          <w:sz w:val="28"/>
          <w:szCs w:val="28"/>
        </w:rPr>
      </w:pPr>
      <w:r>
        <w:rPr>
          <w:rFonts w:hint="eastAsia" w:ascii="宋体" w:hAnsi="宋体" w:cs="宋体"/>
          <w:b/>
          <w:sz w:val="28"/>
          <w:szCs w:val="28"/>
        </w:rPr>
        <w:t>方案 2：</w:t>
      </w:r>
      <w:r>
        <w:rPr>
          <w:rFonts w:hint="eastAsia" w:ascii="宋体" w:hAnsi="宋体" w:cs="宋体"/>
          <w:sz w:val="28"/>
          <w:szCs w:val="28"/>
        </w:rPr>
        <w:t xml:space="preserve"> 一个基于 VEX ARM® Cortex®的主控器、最多用 12 个 2 线电机或 VEX 伺服电机（任意组合，不超过 12 个），不使用气动元件，气管除外。</w:t>
      </w:r>
    </w:p>
    <w:p>
      <w:pPr>
        <w:ind w:left="239" w:right="257"/>
        <w:rPr>
          <w:rFonts w:ascii="宋体" w:hAnsi="宋体" w:cs="宋体"/>
          <w:sz w:val="28"/>
          <w:szCs w:val="28"/>
        </w:rPr>
      </w:pPr>
      <w:r>
        <w:rPr>
          <w:rFonts w:hint="eastAsia" w:ascii="宋体" w:hAnsi="宋体" w:cs="宋体"/>
          <w:b/>
          <w:sz w:val="28"/>
          <w:szCs w:val="28"/>
        </w:rPr>
        <w:t>方案 3：</w:t>
      </w:r>
      <w:r>
        <w:rPr>
          <w:rFonts w:hint="eastAsia" w:ascii="宋体" w:hAnsi="宋体" w:cs="宋体"/>
          <w:sz w:val="28"/>
          <w:szCs w:val="28"/>
        </w:rPr>
        <w:t xml:space="preserve"> 一个 V5 主控器、最多 6 个 V5 智能电机及一套合规的 VRC 气动系统（见&lt;R19&gt;）。</w:t>
      </w:r>
    </w:p>
    <w:p>
      <w:pPr>
        <w:ind w:left="239" w:right="257"/>
        <w:rPr>
          <w:rFonts w:ascii="宋体" w:hAnsi="宋体" w:cs="宋体"/>
          <w:sz w:val="28"/>
          <w:szCs w:val="28"/>
        </w:rPr>
      </w:pPr>
      <w:r>
        <w:rPr>
          <w:rFonts w:hint="eastAsia" w:ascii="宋体" w:hAnsi="宋体" w:cs="宋体"/>
          <w:b/>
          <w:sz w:val="28"/>
          <w:szCs w:val="28"/>
        </w:rPr>
        <w:t>方案 4：</w:t>
      </w:r>
      <w:r>
        <w:rPr>
          <w:rFonts w:hint="eastAsia" w:ascii="宋体" w:hAnsi="宋体" w:cs="宋体"/>
          <w:sz w:val="28"/>
          <w:szCs w:val="28"/>
        </w:rPr>
        <w:t xml:space="preserve"> 一个 V5 主控器、最多 8 个 V5 智能电机，不使用气动元件，气管除外。</w:t>
      </w:r>
    </w:p>
    <w:tbl>
      <w:tblPr>
        <w:tblStyle w:val="16"/>
        <w:tblW w:w="6521" w:type="dxa"/>
        <w:tblInd w:w="1997" w:type="dxa"/>
        <w:tblLayout w:type="fixed"/>
        <w:tblCellMar>
          <w:top w:w="84" w:type="dxa"/>
          <w:left w:w="0" w:type="dxa"/>
          <w:bottom w:w="0" w:type="dxa"/>
          <w:right w:w="115" w:type="dxa"/>
        </w:tblCellMar>
      </w:tblPr>
      <w:tblGrid>
        <w:gridCol w:w="959"/>
        <w:gridCol w:w="1501"/>
        <w:gridCol w:w="1385"/>
        <w:gridCol w:w="1526"/>
        <w:gridCol w:w="1150"/>
      </w:tblGrid>
      <w:tr>
        <w:tblPrEx>
          <w:tblCellMar>
            <w:top w:w="84" w:type="dxa"/>
            <w:left w:w="0" w:type="dxa"/>
            <w:bottom w:w="0" w:type="dxa"/>
            <w:right w:w="115" w:type="dxa"/>
          </w:tblCellMar>
        </w:tblPrEx>
        <w:trPr>
          <w:trHeight w:val="762" w:hRule="atLeast"/>
        </w:trPr>
        <w:tc>
          <w:tcPr>
            <w:tcW w:w="959" w:type="dxa"/>
            <w:tcBorders>
              <w:top w:val="nil"/>
              <w:left w:val="nil"/>
              <w:bottom w:val="single" w:color="000000" w:sz="4" w:space="0"/>
              <w:right w:val="single" w:color="000000" w:sz="4" w:space="0"/>
            </w:tcBorders>
            <w:vAlign w:val="center"/>
          </w:tcPr>
          <w:p>
            <w:pPr>
              <w:spacing w:line="259" w:lineRule="auto"/>
              <w:ind w:left="259"/>
              <w:rPr>
                <w:rFonts w:ascii="宋体" w:hAnsi="宋体" w:cs="宋体"/>
                <w:sz w:val="28"/>
                <w:szCs w:val="28"/>
              </w:rPr>
            </w:pPr>
            <w:r>
              <w:rPr>
                <w:rFonts w:hint="eastAsia" w:ascii="宋体" w:hAnsi="宋体" w:cs="宋体"/>
                <w:b/>
                <w:sz w:val="28"/>
                <w:szCs w:val="28"/>
              </w:rPr>
              <w:t>方案</w:t>
            </w:r>
          </w:p>
        </w:tc>
        <w:tc>
          <w:tcPr>
            <w:tcW w:w="1501" w:type="dxa"/>
            <w:tcBorders>
              <w:top w:val="nil"/>
              <w:left w:val="single" w:color="000000" w:sz="4" w:space="0"/>
              <w:bottom w:val="single" w:color="000000" w:sz="4" w:space="0"/>
              <w:right w:val="nil"/>
            </w:tcBorders>
            <w:vAlign w:val="center"/>
          </w:tcPr>
          <w:p>
            <w:pPr>
              <w:spacing w:line="259" w:lineRule="auto"/>
              <w:ind w:left="150"/>
              <w:rPr>
                <w:rFonts w:ascii="宋体" w:hAnsi="宋体" w:cs="宋体"/>
                <w:sz w:val="28"/>
                <w:szCs w:val="28"/>
              </w:rPr>
            </w:pPr>
            <w:r>
              <w:rPr>
                <w:rFonts w:hint="eastAsia" w:ascii="宋体" w:hAnsi="宋体" w:cs="宋体"/>
                <w:b/>
                <w:sz w:val="28"/>
                <w:szCs w:val="28"/>
              </w:rPr>
              <w:t>控制系统</w:t>
            </w:r>
          </w:p>
        </w:tc>
        <w:tc>
          <w:tcPr>
            <w:tcW w:w="1385" w:type="dxa"/>
            <w:tcBorders>
              <w:top w:val="nil"/>
              <w:left w:val="nil"/>
              <w:bottom w:val="single" w:color="000000" w:sz="4" w:space="0"/>
              <w:right w:val="nil"/>
            </w:tcBorders>
            <w:vAlign w:val="center"/>
          </w:tcPr>
          <w:p>
            <w:pPr>
              <w:spacing w:line="259" w:lineRule="auto"/>
              <w:rPr>
                <w:rFonts w:ascii="宋体" w:hAnsi="宋体" w:cs="宋体"/>
                <w:sz w:val="28"/>
                <w:szCs w:val="28"/>
              </w:rPr>
            </w:pPr>
            <w:r>
              <w:rPr>
                <w:rFonts w:hint="eastAsia" w:ascii="宋体" w:hAnsi="宋体" w:cs="宋体"/>
                <w:b/>
                <w:sz w:val="28"/>
                <w:szCs w:val="28"/>
              </w:rPr>
              <w:t>气动元件</w:t>
            </w:r>
          </w:p>
        </w:tc>
        <w:tc>
          <w:tcPr>
            <w:tcW w:w="1526" w:type="dxa"/>
            <w:tcBorders>
              <w:top w:val="nil"/>
              <w:left w:val="nil"/>
              <w:bottom w:val="single" w:color="000000" w:sz="4" w:space="0"/>
              <w:right w:val="nil"/>
            </w:tcBorders>
          </w:tcPr>
          <w:p>
            <w:pPr>
              <w:spacing w:line="259" w:lineRule="auto"/>
              <w:ind w:left="96" w:hanging="96"/>
              <w:rPr>
                <w:rFonts w:ascii="宋体" w:hAnsi="宋体" w:cs="宋体"/>
                <w:sz w:val="28"/>
                <w:szCs w:val="28"/>
              </w:rPr>
            </w:pPr>
            <w:r>
              <w:rPr>
                <w:rFonts w:hint="eastAsia" w:ascii="宋体" w:hAnsi="宋体" w:cs="宋体"/>
                <w:b/>
                <w:sz w:val="28"/>
                <w:szCs w:val="28"/>
              </w:rPr>
              <w:t>2 线电机或伺服电机</w:t>
            </w:r>
          </w:p>
        </w:tc>
        <w:tc>
          <w:tcPr>
            <w:tcW w:w="1150" w:type="dxa"/>
            <w:tcBorders>
              <w:top w:val="nil"/>
              <w:left w:val="nil"/>
              <w:bottom w:val="single" w:color="000000" w:sz="4" w:space="0"/>
              <w:right w:val="nil"/>
            </w:tcBorders>
          </w:tcPr>
          <w:p>
            <w:pPr>
              <w:spacing w:line="259" w:lineRule="auto"/>
              <w:rPr>
                <w:rFonts w:ascii="宋体" w:hAnsi="宋体" w:cs="宋体"/>
                <w:sz w:val="28"/>
                <w:szCs w:val="28"/>
              </w:rPr>
            </w:pPr>
            <w:r>
              <w:rPr>
                <w:rFonts w:hint="eastAsia" w:ascii="宋体" w:hAnsi="宋体" w:cs="宋体"/>
                <w:b/>
                <w:sz w:val="28"/>
                <w:szCs w:val="28"/>
              </w:rPr>
              <w:t>智能电机</w:t>
            </w:r>
          </w:p>
        </w:tc>
      </w:tr>
      <w:tr>
        <w:tblPrEx>
          <w:tblCellMar>
            <w:top w:w="84" w:type="dxa"/>
            <w:left w:w="0" w:type="dxa"/>
            <w:bottom w:w="0" w:type="dxa"/>
            <w:right w:w="115" w:type="dxa"/>
          </w:tblCellMar>
        </w:tblPrEx>
        <w:trPr>
          <w:trHeight w:val="404" w:hRule="atLeast"/>
        </w:trPr>
        <w:tc>
          <w:tcPr>
            <w:tcW w:w="959" w:type="dxa"/>
            <w:tcBorders>
              <w:top w:val="single" w:color="000000" w:sz="4" w:space="0"/>
              <w:left w:val="nil"/>
              <w:bottom w:val="nil"/>
              <w:right w:val="single" w:color="000000" w:sz="4" w:space="0"/>
            </w:tcBorders>
            <w:shd w:val="clear" w:color="auto" w:fill="F1F1F1"/>
          </w:tcPr>
          <w:p>
            <w:pPr>
              <w:spacing w:line="259" w:lineRule="auto"/>
              <w:ind w:left="116"/>
              <w:rPr>
                <w:rFonts w:ascii="宋体" w:hAnsi="宋体" w:cs="宋体"/>
                <w:sz w:val="28"/>
                <w:szCs w:val="28"/>
              </w:rPr>
            </w:pPr>
            <w:r>
              <w:rPr>
                <w:rFonts w:hint="eastAsia" w:ascii="宋体" w:hAnsi="宋体" w:cs="宋体"/>
                <w:sz w:val="28"/>
                <w:szCs w:val="28"/>
              </w:rPr>
              <w:t>1</w:t>
            </w:r>
          </w:p>
        </w:tc>
        <w:tc>
          <w:tcPr>
            <w:tcW w:w="1501" w:type="dxa"/>
            <w:tcBorders>
              <w:top w:val="single" w:color="000000" w:sz="4" w:space="0"/>
              <w:left w:val="single" w:color="000000" w:sz="4" w:space="0"/>
              <w:bottom w:val="nil"/>
              <w:right w:val="nil"/>
            </w:tcBorders>
            <w:shd w:val="clear" w:color="auto" w:fill="F1F1F1"/>
          </w:tcPr>
          <w:p>
            <w:pPr>
              <w:spacing w:line="259" w:lineRule="auto"/>
              <w:ind w:left="246"/>
              <w:rPr>
                <w:rFonts w:ascii="宋体" w:hAnsi="宋体" w:cs="宋体"/>
                <w:sz w:val="28"/>
                <w:szCs w:val="28"/>
              </w:rPr>
            </w:pPr>
            <w:r>
              <w:rPr>
                <w:rFonts w:hint="eastAsia" w:ascii="宋体" w:hAnsi="宋体" w:cs="宋体"/>
                <w:sz w:val="28"/>
                <w:szCs w:val="28"/>
              </w:rPr>
              <w:t>Cortex</w:t>
            </w:r>
          </w:p>
        </w:tc>
        <w:tc>
          <w:tcPr>
            <w:tcW w:w="1385" w:type="dxa"/>
            <w:tcBorders>
              <w:top w:val="single" w:color="000000" w:sz="4" w:space="0"/>
              <w:left w:val="nil"/>
              <w:bottom w:val="nil"/>
              <w:right w:val="nil"/>
            </w:tcBorders>
            <w:shd w:val="clear" w:color="auto" w:fill="F1F1F1"/>
          </w:tcPr>
          <w:p>
            <w:pPr>
              <w:spacing w:line="259" w:lineRule="auto"/>
              <w:ind w:left="374"/>
              <w:rPr>
                <w:rFonts w:ascii="宋体" w:hAnsi="宋体" w:cs="宋体"/>
                <w:sz w:val="28"/>
                <w:szCs w:val="28"/>
              </w:rPr>
            </w:pPr>
            <w:r>
              <w:rPr>
                <w:rFonts w:hint="eastAsia" w:ascii="宋体" w:hAnsi="宋体" w:cs="宋体"/>
                <w:sz w:val="28"/>
                <w:szCs w:val="28"/>
              </w:rPr>
              <w:t>Y</w:t>
            </w:r>
          </w:p>
        </w:tc>
        <w:tc>
          <w:tcPr>
            <w:tcW w:w="1526" w:type="dxa"/>
            <w:tcBorders>
              <w:top w:val="single" w:color="000000" w:sz="4" w:space="0"/>
              <w:left w:val="nil"/>
              <w:bottom w:val="nil"/>
              <w:right w:val="nil"/>
            </w:tcBorders>
            <w:shd w:val="clear" w:color="auto" w:fill="F1F1F1"/>
          </w:tcPr>
          <w:p>
            <w:pPr>
              <w:spacing w:line="259" w:lineRule="auto"/>
              <w:ind w:left="406"/>
              <w:rPr>
                <w:rFonts w:ascii="宋体" w:hAnsi="宋体" w:cs="宋体"/>
                <w:sz w:val="28"/>
                <w:szCs w:val="28"/>
              </w:rPr>
            </w:pPr>
            <w:r>
              <w:rPr>
                <w:rFonts w:hint="eastAsia" w:ascii="宋体" w:hAnsi="宋体" w:cs="宋体"/>
                <w:sz w:val="28"/>
                <w:szCs w:val="28"/>
              </w:rPr>
              <w:t>10</w:t>
            </w:r>
          </w:p>
        </w:tc>
        <w:tc>
          <w:tcPr>
            <w:tcW w:w="1150" w:type="dxa"/>
            <w:tcBorders>
              <w:top w:val="single" w:color="000000" w:sz="4" w:space="0"/>
              <w:left w:val="nil"/>
              <w:bottom w:val="nil"/>
              <w:right w:val="nil"/>
            </w:tcBorders>
            <w:shd w:val="clear" w:color="auto" w:fill="F1F1F1"/>
          </w:tcPr>
          <w:p>
            <w:pPr>
              <w:spacing w:line="259" w:lineRule="auto"/>
              <w:ind w:left="374"/>
              <w:rPr>
                <w:rFonts w:ascii="宋体" w:hAnsi="宋体" w:cs="宋体"/>
                <w:sz w:val="28"/>
                <w:szCs w:val="28"/>
              </w:rPr>
            </w:pPr>
            <w:r>
              <w:rPr>
                <w:rFonts w:hint="eastAsia" w:ascii="宋体" w:hAnsi="宋体" w:cs="宋体"/>
                <w:sz w:val="28"/>
                <w:szCs w:val="28"/>
              </w:rPr>
              <w:t>0</w:t>
            </w:r>
          </w:p>
        </w:tc>
      </w:tr>
      <w:tr>
        <w:tblPrEx>
          <w:tblCellMar>
            <w:top w:w="84" w:type="dxa"/>
            <w:left w:w="0" w:type="dxa"/>
            <w:bottom w:w="0" w:type="dxa"/>
            <w:right w:w="115" w:type="dxa"/>
          </w:tblCellMar>
        </w:tblPrEx>
        <w:trPr>
          <w:trHeight w:val="398" w:hRule="atLeast"/>
        </w:trPr>
        <w:tc>
          <w:tcPr>
            <w:tcW w:w="959" w:type="dxa"/>
            <w:tcBorders>
              <w:top w:val="nil"/>
              <w:left w:val="nil"/>
              <w:bottom w:val="nil"/>
              <w:right w:val="single" w:color="000000" w:sz="4" w:space="0"/>
            </w:tcBorders>
            <w:shd w:val="clear" w:color="auto" w:fill="D9D9D9"/>
          </w:tcPr>
          <w:p>
            <w:pPr>
              <w:spacing w:line="259" w:lineRule="auto"/>
              <w:ind w:left="116"/>
              <w:rPr>
                <w:rFonts w:ascii="宋体" w:hAnsi="宋体" w:cs="宋体"/>
                <w:sz w:val="28"/>
                <w:szCs w:val="28"/>
              </w:rPr>
            </w:pPr>
            <w:r>
              <w:rPr>
                <w:rFonts w:hint="eastAsia" w:ascii="宋体" w:hAnsi="宋体" w:cs="宋体"/>
                <w:sz w:val="28"/>
                <w:szCs w:val="28"/>
              </w:rPr>
              <w:t>2</w:t>
            </w:r>
          </w:p>
        </w:tc>
        <w:tc>
          <w:tcPr>
            <w:tcW w:w="1501" w:type="dxa"/>
            <w:tcBorders>
              <w:top w:val="nil"/>
              <w:left w:val="single" w:color="000000" w:sz="4" w:space="0"/>
              <w:bottom w:val="nil"/>
              <w:right w:val="nil"/>
            </w:tcBorders>
            <w:shd w:val="clear" w:color="auto" w:fill="D9D9D9"/>
          </w:tcPr>
          <w:p>
            <w:pPr>
              <w:spacing w:line="259" w:lineRule="auto"/>
              <w:ind w:left="246"/>
              <w:rPr>
                <w:rFonts w:ascii="宋体" w:hAnsi="宋体" w:cs="宋体"/>
                <w:sz w:val="28"/>
                <w:szCs w:val="28"/>
              </w:rPr>
            </w:pPr>
            <w:r>
              <w:rPr>
                <w:rFonts w:hint="eastAsia" w:ascii="宋体" w:hAnsi="宋体" w:cs="宋体"/>
                <w:sz w:val="28"/>
                <w:szCs w:val="28"/>
              </w:rPr>
              <w:t>Cortex</w:t>
            </w:r>
          </w:p>
        </w:tc>
        <w:tc>
          <w:tcPr>
            <w:tcW w:w="1385" w:type="dxa"/>
            <w:tcBorders>
              <w:top w:val="nil"/>
              <w:left w:val="nil"/>
              <w:bottom w:val="nil"/>
              <w:right w:val="nil"/>
            </w:tcBorders>
            <w:shd w:val="clear" w:color="auto" w:fill="D9D9D9"/>
          </w:tcPr>
          <w:p>
            <w:pPr>
              <w:spacing w:line="259" w:lineRule="auto"/>
              <w:ind w:left="350"/>
              <w:rPr>
                <w:rFonts w:ascii="宋体" w:hAnsi="宋体" w:cs="宋体"/>
                <w:sz w:val="28"/>
                <w:szCs w:val="28"/>
              </w:rPr>
            </w:pPr>
            <w:r>
              <w:rPr>
                <w:rFonts w:hint="eastAsia" w:ascii="宋体" w:hAnsi="宋体" w:cs="宋体"/>
                <w:sz w:val="28"/>
                <w:szCs w:val="28"/>
              </w:rPr>
              <w:t>N</w:t>
            </w:r>
          </w:p>
        </w:tc>
        <w:tc>
          <w:tcPr>
            <w:tcW w:w="1526" w:type="dxa"/>
            <w:tcBorders>
              <w:top w:val="nil"/>
              <w:left w:val="nil"/>
              <w:bottom w:val="nil"/>
              <w:right w:val="nil"/>
            </w:tcBorders>
            <w:shd w:val="clear" w:color="auto" w:fill="D9D9D9"/>
          </w:tcPr>
          <w:p>
            <w:pPr>
              <w:spacing w:line="259" w:lineRule="auto"/>
              <w:ind w:left="406"/>
              <w:rPr>
                <w:rFonts w:ascii="宋体" w:hAnsi="宋体" w:cs="宋体"/>
                <w:sz w:val="28"/>
                <w:szCs w:val="28"/>
              </w:rPr>
            </w:pPr>
            <w:r>
              <w:rPr>
                <w:rFonts w:hint="eastAsia" w:ascii="宋体" w:hAnsi="宋体" w:cs="宋体"/>
                <w:sz w:val="28"/>
                <w:szCs w:val="28"/>
              </w:rPr>
              <w:t>12</w:t>
            </w:r>
          </w:p>
        </w:tc>
        <w:tc>
          <w:tcPr>
            <w:tcW w:w="1150" w:type="dxa"/>
            <w:tcBorders>
              <w:top w:val="nil"/>
              <w:left w:val="nil"/>
              <w:bottom w:val="nil"/>
              <w:right w:val="nil"/>
            </w:tcBorders>
            <w:shd w:val="clear" w:color="auto" w:fill="D9D9D9"/>
          </w:tcPr>
          <w:p>
            <w:pPr>
              <w:spacing w:line="259" w:lineRule="auto"/>
              <w:ind w:left="374"/>
              <w:rPr>
                <w:rFonts w:ascii="宋体" w:hAnsi="宋体" w:cs="宋体"/>
                <w:sz w:val="28"/>
                <w:szCs w:val="28"/>
              </w:rPr>
            </w:pPr>
            <w:r>
              <w:rPr>
                <w:rFonts w:hint="eastAsia" w:ascii="宋体" w:hAnsi="宋体" w:cs="宋体"/>
                <w:sz w:val="28"/>
                <w:szCs w:val="28"/>
              </w:rPr>
              <w:t>0</w:t>
            </w:r>
          </w:p>
        </w:tc>
      </w:tr>
      <w:tr>
        <w:tblPrEx>
          <w:tblCellMar>
            <w:top w:w="84" w:type="dxa"/>
            <w:left w:w="0" w:type="dxa"/>
            <w:bottom w:w="0" w:type="dxa"/>
            <w:right w:w="115" w:type="dxa"/>
          </w:tblCellMar>
        </w:tblPrEx>
        <w:trPr>
          <w:trHeight w:val="401" w:hRule="atLeast"/>
        </w:trPr>
        <w:tc>
          <w:tcPr>
            <w:tcW w:w="959" w:type="dxa"/>
            <w:tcBorders>
              <w:top w:val="nil"/>
              <w:left w:val="nil"/>
              <w:bottom w:val="nil"/>
              <w:right w:val="single" w:color="000000" w:sz="4" w:space="0"/>
            </w:tcBorders>
            <w:shd w:val="clear" w:color="auto" w:fill="F1F1F1"/>
          </w:tcPr>
          <w:p>
            <w:pPr>
              <w:spacing w:line="259" w:lineRule="auto"/>
              <w:ind w:left="116"/>
              <w:rPr>
                <w:rFonts w:ascii="宋体" w:hAnsi="宋体" w:cs="宋体"/>
                <w:sz w:val="28"/>
                <w:szCs w:val="28"/>
              </w:rPr>
            </w:pPr>
            <w:r>
              <w:rPr>
                <w:rFonts w:hint="eastAsia" w:ascii="宋体" w:hAnsi="宋体" w:cs="宋体"/>
                <w:sz w:val="28"/>
                <w:szCs w:val="28"/>
              </w:rPr>
              <w:t>3</w:t>
            </w:r>
          </w:p>
        </w:tc>
        <w:tc>
          <w:tcPr>
            <w:tcW w:w="1501" w:type="dxa"/>
            <w:tcBorders>
              <w:top w:val="nil"/>
              <w:left w:val="single" w:color="000000" w:sz="4" w:space="0"/>
              <w:bottom w:val="nil"/>
              <w:right w:val="nil"/>
            </w:tcBorders>
            <w:shd w:val="clear" w:color="auto" w:fill="F1F1F1"/>
          </w:tcPr>
          <w:p>
            <w:pPr>
              <w:spacing w:line="259" w:lineRule="auto"/>
              <w:ind w:left="452"/>
              <w:rPr>
                <w:rFonts w:ascii="宋体" w:hAnsi="宋体" w:cs="宋体"/>
                <w:sz w:val="28"/>
                <w:szCs w:val="28"/>
              </w:rPr>
            </w:pPr>
            <w:r>
              <w:rPr>
                <w:rFonts w:hint="eastAsia" w:ascii="宋体" w:hAnsi="宋体" w:cs="宋体"/>
                <w:sz w:val="28"/>
                <w:szCs w:val="28"/>
              </w:rPr>
              <w:t>V5</w:t>
            </w:r>
          </w:p>
        </w:tc>
        <w:tc>
          <w:tcPr>
            <w:tcW w:w="1385" w:type="dxa"/>
            <w:tcBorders>
              <w:top w:val="nil"/>
              <w:left w:val="nil"/>
              <w:bottom w:val="nil"/>
              <w:right w:val="nil"/>
            </w:tcBorders>
            <w:shd w:val="clear" w:color="auto" w:fill="F1F1F1"/>
          </w:tcPr>
          <w:p>
            <w:pPr>
              <w:spacing w:line="259" w:lineRule="auto"/>
              <w:ind w:left="374"/>
              <w:rPr>
                <w:rFonts w:ascii="宋体" w:hAnsi="宋体" w:cs="宋体"/>
                <w:sz w:val="28"/>
                <w:szCs w:val="28"/>
              </w:rPr>
            </w:pPr>
            <w:r>
              <w:rPr>
                <w:rFonts w:hint="eastAsia" w:ascii="宋体" w:hAnsi="宋体" w:cs="宋体"/>
                <w:sz w:val="28"/>
                <w:szCs w:val="28"/>
              </w:rPr>
              <w:t>Y</w:t>
            </w:r>
          </w:p>
        </w:tc>
        <w:tc>
          <w:tcPr>
            <w:tcW w:w="1526" w:type="dxa"/>
            <w:tcBorders>
              <w:top w:val="nil"/>
              <w:left w:val="nil"/>
              <w:bottom w:val="nil"/>
              <w:right w:val="nil"/>
            </w:tcBorders>
            <w:shd w:val="clear" w:color="auto" w:fill="F1F1F1"/>
          </w:tcPr>
          <w:p>
            <w:pPr>
              <w:spacing w:line="259" w:lineRule="auto"/>
              <w:ind w:left="471"/>
              <w:rPr>
                <w:rFonts w:ascii="宋体" w:hAnsi="宋体" w:cs="宋体"/>
                <w:sz w:val="28"/>
                <w:szCs w:val="28"/>
              </w:rPr>
            </w:pPr>
            <w:r>
              <w:rPr>
                <w:rFonts w:hint="eastAsia" w:ascii="宋体" w:hAnsi="宋体" w:cs="宋体"/>
                <w:sz w:val="28"/>
                <w:szCs w:val="28"/>
              </w:rPr>
              <w:t>0</w:t>
            </w:r>
          </w:p>
        </w:tc>
        <w:tc>
          <w:tcPr>
            <w:tcW w:w="1150" w:type="dxa"/>
            <w:tcBorders>
              <w:top w:val="nil"/>
              <w:left w:val="nil"/>
              <w:bottom w:val="nil"/>
              <w:right w:val="nil"/>
            </w:tcBorders>
            <w:shd w:val="clear" w:color="auto" w:fill="F1F1F1"/>
          </w:tcPr>
          <w:p>
            <w:pPr>
              <w:spacing w:line="259" w:lineRule="auto"/>
              <w:ind w:left="374"/>
              <w:rPr>
                <w:rFonts w:ascii="宋体" w:hAnsi="宋体" w:cs="宋体"/>
                <w:sz w:val="28"/>
                <w:szCs w:val="28"/>
              </w:rPr>
            </w:pPr>
            <w:r>
              <w:rPr>
                <w:rFonts w:hint="eastAsia" w:ascii="宋体" w:hAnsi="宋体" w:cs="宋体"/>
                <w:sz w:val="28"/>
                <w:szCs w:val="28"/>
              </w:rPr>
              <w:t>6</w:t>
            </w:r>
          </w:p>
        </w:tc>
      </w:tr>
      <w:tr>
        <w:tblPrEx>
          <w:tblCellMar>
            <w:top w:w="84" w:type="dxa"/>
            <w:left w:w="0" w:type="dxa"/>
            <w:bottom w:w="0" w:type="dxa"/>
            <w:right w:w="115" w:type="dxa"/>
          </w:tblCellMar>
        </w:tblPrEx>
        <w:trPr>
          <w:trHeight w:val="401" w:hRule="atLeast"/>
        </w:trPr>
        <w:tc>
          <w:tcPr>
            <w:tcW w:w="959" w:type="dxa"/>
            <w:tcBorders>
              <w:top w:val="nil"/>
              <w:left w:val="nil"/>
              <w:bottom w:val="nil"/>
              <w:right w:val="single" w:color="000000" w:sz="4" w:space="0"/>
            </w:tcBorders>
            <w:shd w:val="clear" w:color="auto" w:fill="D9D9D9"/>
          </w:tcPr>
          <w:p>
            <w:pPr>
              <w:spacing w:line="259" w:lineRule="auto"/>
              <w:ind w:left="116"/>
              <w:rPr>
                <w:rFonts w:ascii="宋体" w:hAnsi="宋体" w:cs="宋体"/>
                <w:sz w:val="28"/>
                <w:szCs w:val="28"/>
              </w:rPr>
            </w:pPr>
            <w:r>
              <w:rPr>
                <w:rFonts w:hint="eastAsia" w:ascii="宋体" w:hAnsi="宋体" w:cs="宋体"/>
                <w:sz w:val="28"/>
                <w:szCs w:val="28"/>
              </w:rPr>
              <w:t>4</w:t>
            </w:r>
          </w:p>
        </w:tc>
        <w:tc>
          <w:tcPr>
            <w:tcW w:w="1501" w:type="dxa"/>
            <w:tcBorders>
              <w:top w:val="nil"/>
              <w:left w:val="single" w:color="000000" w:sz="4" w:space="0"/>
              <w:bottom w:val="nil"/>
              <w:right w:val="nil"/>
            </w:tcBorders>
            <w:shd w:val="clear" w:color="auto" w:fill="D9D9D9"/>
          </w:tcPr>
          <w:p>
            <w:pPr>
              <w:spacing w:line="259" w:lineRule="auto"/>
              <w:ind w:left="452"/>
              <w:rPr>
                <w:rFonts w:ascii="宋体" w:hAnsi="宋体" w:cs="宋体"/>
                <w:sz w:val="28"/>
                <w:szCs w:val="28"/>
              </w:rPr>
            </w:pPr>
            <w:r>
              <w:rPr>
                <w:rFonts w:hint="eastAsia" w:ascii="宋体" w:hAnsi="宋体" w:cs="宋体"/>
                <w:sz w:val="28"/>
                <w:szCs w:val="28"/>
              </w:rPr>
              <w:t>V5</w:t>
            </w:r>
          </w:p>
        </w:tc>
        <w:tc>
          <w:tcPr>
            <w:tcW w:w="1385" w:type="dxa"/>
            <w:tcBorders>
              <w:top w:val="nil"/>
              <w:left w:val="nil"/>
              <w:bottom w:val="nil"/>
              <w:right w:val="nil"/>
            </w:tcBorders>
            <w:shd w:val="clear" w:color="auto" w:fill="D9D9D9"/>
          </w:tcPr>
          <w:p>
            <w:pPr>
              <w:spacing w:line="259" w:lineRule="auto"/>
              <w:ind w:left="350"/>
              <w:rPr>
                <w:rFonts w:ascii="宋体" w:hAnsi="宋体" w:cs="宋体"/>
                <w:sz w:val="28"/>
                <w:szCs w:val="28"/>
              </w:rPr>
            </w:pPr>
            <w:r>
              <w:rPr>
                <w:rFonts w:hint="eastAsia" w:ascii="宋体" w:hAnsi="宋体" w:cs="宋体"/>
                <w:sz w:val="28"/>
                <w:szCs w:val="28"/>
              </w:rPr>
              <w:t>N</w:t>
            </w:r>
          </w:p>
        </w:tc>
        <w:tc>
          <w:tcPr>
            <w:tcW w:w="1526" w:type="dxa"/>
            <w:tcBorders>
              <w:top w:val="nil"/>
              <w:left w:val="nil"/>
              <w:bottom w:val="nil"/>
              <w:right w:val="nil"/>
            </w:tcBorders>
            <w:shd w:val="clear" w:color="auto" w:fill="D9D9D9"/>
          </w:tcPr>
          <w:p>
            <w:pPr>
              <w:spacing w:line="259" w:lineRule="auto"/>
              <w:ind w:left="471"/>
              <w:rPr>
                <w:rFonts w:ascii="宋体" w:hAnsi="宋体" w:cs="宋体"/>
                <w:sz w:val="28"/>
                <w:szCs w:val="28"/>
              </w:rPr>
            </w:pPr>
            <w:r>
              <w:rPr>
                <w:rFonts w:hint="eastAsia" w:ascii="宋体" w:hAnsi="宋体" w:cs="宋体"/>
                <w:sz w:val="28"/>
                <w:szCs w:val="28"/>
              </w:rPr>
              <w:t>0</w:t>
            </w:r>
          </w:p>
        </w:tc>
        <w:tc>
          <w:tcPr>
            <w:tcW w:w="1150" w:type="dxa"/>
            <w:tcBorders>
              <w:top w:val="nil"/>
              <w:left w:val="nil"/>
              <w:bottom w:val="nil"/>
              <w:right w:val="nil"/>
            </w:tcBorders>
            <w:shd w:val="clear" w:color="auto" w:fill="D9D9D9"/>
          </w:tcPr>
          <w:p>
            <w:pPr>
              <w:spacing w:line="259" w:lineRule="auto"/>
              <w:ind w:left="374"/>
              <w:rPr>
                <w:rFonts w:ascii="宋体" w:hAnsi="宋体" w:cs="宋体"/>
                <w:sz w:val="28"/>
                <w:szCs w:val="28"/>
              </w:rPr>
            </w:pPr>
            <w:r>
              <w:rPr>
                <w:rFonts w:hint="eastAsia" w:ascii="宋体" w:hAnsi="宋体" w:cs="宋体"/>
                <w:sz w:val="28"/>
                <w:szCs w:val="28"/>
              </w:rPr>
              <w:t>8</w:t>
            </w:r>
          </w:p>
        </w:tc>
      </w:tr>
    </w:tbl>
    <w:p>
      <w:pPr>
        <w:spacing w:after="93"/>
        <w:ind w:left="265" w:right="554"/>
        <w:rPr>
          <w:rFonts w:ascii="宋体" w:hAnsi="宋体" w:cs="宋体"/>
          <w:sz w:val="28"/>
          <w:szCs w:val="28"/>
        </w:rPr>
      </w:pPr>
      <w:r>
        <w:rPr>
          <w:rFonts w:hint="eastAsia" w:ascii="宋体" w:hAnsi="宋体" w:cs="宋体"/>
          <w:b/>
          <w:sz w:val="28"/>
          <w:szCs w:val="28"/>
        </w:rPr>
        <w:t>表 1</w:t>
      </w:r>
      <w:r>
        <w:rPr>
          <w:rFonts w:hint="eastAsia" w:ascii="宋体" w:hAnsi="宋体" w:cs="宋体"/>
          <w:sz w:val="28"/>
          <w:szCs w:val="28"/>
        </w:rPr>
        <w:t xml:space="preserve"> 以上四种控制系统、电机及气动元件的组合方案是合规的</w:t>
      </w:r>
    </w:p>
    <w:p>
      <w:pPr>
        <w:numPr>
          <w:ilvl w:val="0"/>
          <w:numId w:val="31"/>
        </w:numPr>
        <w:ind w:left="744" w:right="257" w:hanging="360"/>
        <w:rPr>
          <w:rFonts w:ascii="宋体" w:hAnsi="宋体" w:cs="宋体"/>
          <w:sz w:val="28"/>
          <w:szCs w:val="28"/>
        </w:rPr>
      </w:pPr>
      <w:r>
        <w:rPr>
          <w:rFonts w:hint="eastAsia" w:ascii="宋体" w:hAnsi="宋体" w:cs="宋体"/>
          <w:sz w:val="28"/>
          <w:szCs w:val="28"/>
        </w:rPr>
        <w:t>2 线电机必须直接或通过“VEX 29 电机控制器（276-2193）”模块连接到 VEX 主控器上的 2 线电机口来控制。</w:t>
      </w:r>
    </w:p>
    <w:p>
      <w:pPr>
        <w:numPr>
          <w:ilvl w:val="0"/>
          <w:numId w:val="31"/>
        </w:numPr>
        <w:ind w:left="744" w:right="257" w:hanging="360"/>
        <w:rPr>
          <w:rFonts w:ascii="宋体" w:hAnsi="宋体" w:cs="宋体"/>
          <w:sz w:val="28"/>
          <w:szCs w:val="28"/>
        </w:rPr>
      </w:pPr>
      <w:r>
        <w:rPr>
          <w:rFonts w:hint="eastAsia" w:ascii="宋体" w:hAnsi="宋体" w:cs="宋体"/>
          <w:sz w:val="28"/>
          <w:szCs w:val="28"/>
        </w:rPr>
        <w:t>赛队不可以在一个电机上使用多个 2 线电机口、3 线 PWM 电机口或 VEX 29 电机控制器模块。</w:t>
      </w:r>
    </w:p>
    <w:p>
      <w:pPr>
        <w:numPr>
          <w:ilvl w:val="0"/>
          <w:numId w:val="31"/>
        </w:numPr>
        <w:ind w:left="744" w:right="257" w:hanging="360"/>
        <w:rPr>
          <w:rFonts w:ascii="宋体" w:hAnsi="宋体" w:cs="宋体"/>
          <w:sz w:val="28"/>
          <w:szCs w:val="28"/>
        </w:rPr>
      </w:pPr>
      <w:r>
        <w:rPr>
          <w:rFonts w:hint="eastAsia" w:ascii="宋体" w:hAnsi="宋体" w:cs="宋体"/>
          <w:sz w:val="28"/>
          <w:szCs w:val="28"/>
        </w:rPr>
        <w:t>用于 V5 主控器的电机只能为 V5 智能电机，且只能通过 V5 主控器的智能端口连接。3 线端口不能通过任何方式控制电机。</w:t>
      </w:r>
    </w:p>
    <w:p>
      <w:pPr>
        <w:ind w:left="20" w:right="257"/>
        <w:rPr>
          <w:rFonts w:ascii="宋体" w:hAnsi="宋体" w:cs="宋体"/>
          <w:sz w:val="28"/>
          <w:szCs w:val="28"/>
        </w:rPr>
      </w:pPr>
      <w:r>
        <w:rPr>
          <w:rFonts w:hint="eastAsia" w:ascii="宋体" w:hAnsi="宋体" w:cs="宋体"/>
          <w:b/>
          <w:sz w:val="28"/>
          <w:szCs w:val="28"/>
        </w:rPr>
        <w:t>&lt;R18&gt;</w:t>
      </w:r>
      <w:r>
        <w:rPr>
          <w:rFonts w:hint="eastAsia" w:ascii="宋体" w:hAnsi="宋体" w:cs="宋体"/>
          <w:sz w:val="28"/>
          <w:szCs w:val="28"/>
        </w:rPr>
        <w:t xml:space="preserve"> </w:t>
      </w:r>
      <w:r>
        <w:rPr>
          <w:rFonts w:hint="eastAsia" w:ascii="宋体" w:hAnsi="宋体" w:cs="宋体"/>
          <w:b/>
          <w:color w:val="C00000"/>
          <w:sz w:val="28"/>
          <w:szCs w:val="28"/>
        </w:rPr>
        <w:t>一个电机接口对应一个电机或 Y 电缆。</w:t>
      </w:r>
      <w:r>
        <w:rPr>
          <w:rFonts w:hint="eastAsia" w:ascii="宋体" w:hAnsi="宋体" w:cs="宋体"/>
          <w:sz w:val="28"/>
          <w:szCs w:val="28"/>
        </w:rPr>
        <w:t>如使用基于 VEX ARM® Cortex®的主控器，每个主控器或电源扩展器的电机接口上最多只能有一（1）条 VEX Y 电缆（不允许 Y-Y 套接以使同一个电机接口控制两个以上的电机）。</w:t>
      </w:r>
    </w:p>
    <w:p>
      <w:pPr>
        <w:ind w:left="394" w:right="576"/>
        <w:rPr>
          <w:rFonts w:ascii="宋体" w:hAnsi="宋体" w:cs="宋体"/>
          <w:sz w:val="28"/>
          <w:szCs w:val="28"/>
        </w:rPr>
      </w:pPr>
      <w:r>
        <w:rPr>
          <w:rFonts w:hint="eastAsia" w:ascii="宋体" w:hAnsi="宋体" w:cs="宋体"/>
          <w:sz w:val="28"/>
          <w:szCs w:val="28"/>
        </w:rPr>
        <w:t>a. 使用基于 VEX ARM® Cortex®的主控器的赛队在其两个 2 线电机口上仅可各接一（1）个 2 线电机。用”Y”套接一个 2 线电机口是非法的。 b. 赛队不可用”Y”套接一个 29 电机控制器。</w:t>
      </w:r>
    </w:p>
    <w:p>
      <w:pPr>
        <w:spacing w:after="39" w:line="259" w:lineRule="auto"/>
        <w:ind w:left="20"/>
        <w:rPr>
          <w:rFonts w:ascii="宋体" w:hAnsi="宋体" w:cs="宋体"/>
          <w:sz w:val="28"/>
          <w:szCs w:val="28"/>
        </w:rPr>
      </w:pPr>
      <w:r>
        <w:rPr>
          <w:rFonts w:hint="eastAsia" w:ascii="宋体" w:hAnsi="宋体" w:cs="宋体"/>
          <w:b/>
          <w:sz w:val="28"/>
          <w:szCs w:val="28"/>
        </w:rPr>
        <w:t>&lt;R19&gt;</w:t>
      </w:r>
      <w:r>
        <w:rPr>
          <w:rFonts w:hint="eastAsia" w:ascii="宋体" w:hAnsi="宋体" w:cs="宋体"/>
          <w:sz w:val="28"/>
          <w:szCs w:val="28"/>
        </w:rPr>
        <w:t xml:space="preserve"> </w:t>
      </w:r>
      <w:r>
        <w:rPr>
          <w:rFonts w:hint="eastAsia" w:ascii="宋体" w:hAnsi="宋体" w:cs="宋体"/>
          <w:b/>
          <w:color w:val="C00000"/>
          <w:sz w:val="28"/>
          <w:szCs w:val="28"/>
        </w:rPr>
        <w:t>仅允许 VEX 电池作为电源。</w:t>
      </w:r>
      <w:r>
        <w:rPr>
          <w:rFonts w:hint="eastAsia" w:ascii="宋体" w:hAnsi="宋体" w:cs="宋体"/>
          <w:sz w:val="28"/>
          <w:szCs w:val="28"/>
        </w:rPr>
        <w:t>仅可使用如下电源：</w:t>
      </w:r>
    </w:p>
    <w:p>
      <w:pPr>
        <w:numPr>
          <w:ilvl w:val="0"/>
          <w:numId w:val="32"/>
        </w:numPr>
        <w:ind w:left="744" w:right="257" w:hanging="360"/>
        <w:rPr>
          <w:rFonts w:ascii="宋体" w:hAnsi="宋体" w:cs="宋体"/>
          <w:sz w:val="28"/>
          <w:szCs w:val="28"/>
        </w:rPr>
      </w:pPr>
      <w:r>
        <w:rPr>
          <w:rFonts w:hint="eastAsia" w:ascii="宋体" w:hAnsi="宋体" w:cs="宋体"/>
          <w:sz w:val="28"/>
          <w:szCs w:val="28"/>
        </w:rPr>
        <w:t>如使用一个基于 VEX ARM® Cortex®的主控器，机器人可使用一（1）个 VEX 7.2V 机器人电池组和一（1）个 9V 备用电池。</w:t>
      </w:r>
    </w:p>
    <w:p>
      <w:pPr>
        <w:numPr>
          <w:ilvl w:val="1"/>
          <w:numId w:val="32"/>
        </w:numPr>
        <w:ind w:right="257" w:hanging="588"/>
        <w:rPr>
          <w:rFonts w:ascii="宋体" w:hAnsi="宋体" w:cs="宋体"/>
          <w:sz w:val="28"/>
          <w:szCs w:val="28"/>
        </w:rPr>
      </w:pPr>
      <w:r>
        <w:rPr>
          <w:rFonts w:hint="eastAsia" w:ascii="宋体" w:hAnsi="宋体" w:cs="宋体"/>
          <w:sz w:val="28"/>
          <w:szCs w:val="28"/>
        </w:rPr>
        <w:t>使用了 VEX 电源扩展器的机器人可以增加第二个 VEX 7.2V 机器人电池。机器人最多只允许使用一（1）个 VEX 电源扩展器。</w:t>
      </w:r>
    </w:p>
    <w:p>
      <w:pPr>
        <w:numPr>
          <w:ilvl w:val="1"/>
          <w:numId w:val="32"/>
        </w:numPr>
        <w:ind w:right="257" w:hanging="588"/>
        <w:rPr>
          <w:rFonts w:ascii="宋体" w:hAnsi="宋体" w:cs="宋体"/>
          <w:sz w:val="28"/>
          <w:szCs w:val="28"/>
        </w:rPr>
      </w:pPr>
      <w:r>
        <w:rPr>
          <w:rFonts w:hint="eastAsia" w:ascii="宋体" w:hAnsi="宋体" w:cs="宋体"/>
          <w:sz w:val="28"/>
          <w:szCs w:val="28"/>
        </w:rPr>
        <w:t>对 VEX 7.2V 电池组充电的唯一合规方法是用 VEX 智能充电器（零件号 276-1445）或智能充电器 v2（零件号 276-2519、零件号 276-2221（已停产）、零件号 276-2235 （已停产））。严禁使用其它充电器。</w:t>
      </w:r>
    </w:p>
    <w:p>
      <w:pPr>
        <w:numPr>
          <w:ilvl w:val="1"/>
          <w:numId w:val="32"/>
        </w:numPr>
        <w:ind w:right="257" w:hanging="588"/>
        <w:rPr>
          <w:rFonts w:ascii="宋体" w:hAnsi="宋体" w:cs="宋体"/>
          <w:sz w:val="28"/>
          <w:szCs w:val="28"/>
        </w:rPr>
      </w:pPr>
      <w:r>
        <w:rPr>
          <w:rFonts w:hint="eastAsia" w:ascii="宋体" w:hAnsi="宋体" w:cs="宋体"/>
          <w:sz w:val="28"/>
          <w:szCs w:val="28"/>
        </w:rPr>
        <w:t>赛队都必须用 VEXnet 备用电池盒（零件号 276-2243）将一只可用的 9V 备用电池连接到</w:t>
      </w:r>
    </w:p>
    <w:p>
      <w:pPr>
        <w:ind w:left="1470" w:right="257"/>
        <w:rPr>
          <w:rFonts w:ascii="宋体" w:hAnsi="宋体" w:cs="宋体"/>
          <w:sz w:val="28"/>
          <w:szCs w:val="28"/>
        </w:rPr>
      </w:pPr>
      <w:r>
        <w:rPr>
          <w:rFonts w:hint="eastAsia" w:ascii="宋体" w:hAnsi="宋体" w:cs="宋体"/>
          <w:sz w:val="28"/>
          <w:szCs w:val="28"/>
        </w:rPr>
        <w:t>VEXnet 系统上。</w:t>
      </w:r>
    </w:p>
    <w:p>
      <w:pPr>
        <w:numPr>
          <w:ilvl w:val="1"/>
          <w:numId w:val="32"/>
        </w:numPr>
        <w:ind w:right="257" w:hanging="588"/>
        <w:rPr>
          <w:rFonts w:ascii="宋体" w:hAnsi="宋体" w:cs="宋体"/>
          <w:sz w:val="28"/>
          <w:szCs w:val="28"/>
        </w:rPr>
      </w:pPr>
      <w:r>
        <w:rPr>
          <w:rFonts w:hint="eastAsia" w:ascii="宋体" w:hAnsi="宋体" w:cs="宋体"/>
          <w:sz w:val="28"/>
          <w:szCs w:val="28"/>
        </w:rPr>
        <w:t>VEXnet 遥控器只能用 AAA 电池供电。</w:t>
      </w:r>
    </w:p>
    <w:p>
      <w:pPr>
        <w:numPr>
          <w:ilvl w:val="0"/>
          <w:numId w:val="32"/>
        </w:numPr>
        <w:ind w:left="744" w:right="257" w:hanging="360"/>
        <w:rPr>
          <w:rFonts w:ascii="宋体" w:hAnsi="宋体" w:cs="宋体"/>
          <w:sz w:val="28"/>
          <w:szCs w:val="28"/>
        </w:rPr>
      </w:pPr>
      <w:r>
        <w:rPr>
          <w:rFonts w:hint="eastAsia" w:ascii="宋体" w:hAnsi="宋体" w:cs="宋体"/>
          <w:sz w:val="28"/>
          <w:szCs w:val="28"/>
        </w:rPr>
        <w:t>若使用一个 V5 主控器，机器人可使用 1 个 V5 机器人电池（零件号 276-4811）。</w:t>
      </w:r>
    </w:p>
    <w:p>
      <w:pPr>
        <w:numPr>
          <w:ilvl w:val="1"/>
          <w:numId w:val="32"/>
        </w:numPr>
        <w:ind w:right="257" w:hanging="588"/>
        <w:rPr>
          <w:rFonts w:ascii="宋体" w:hAnsi="宋体" w:cs="宋体"/>
          <w:sz w:val="28"/>
          <w:szCs w:val="28"/>
        </w:rPr>
      </w:pPr>
      <w:r>
        <w:rPr>
          <w:rFonts w:hint="eastAsia" w:ascii="宋体" w:hAnsi="宋体" w:cs="宋体"/>
          <w:sz w:val="28"/>
          <w:szCs w:val="28"/>
        </w:rPr>
        <w:t>V5 机器人电池无合规的电源扩展器。</w:t>
      </w:r>
    </w:p>
    <w:p>
      <w:pPr>
        <w:numPr>
          <w:ilvl w:val="1"/>
          <w:numId w:val="32"/>
        </w:numPr>
        <w:ind w:right="257" w:hanging="588"/>
        <w:rPr>
          <w:rFonts w:ascii="宋体" w:hAnsi="宋体" w:cs="宋体"/>
          <w:sz w:val="28"/>
          <w:szCs w:val="28"/>
        </w:rPr>
      </w:pPr>
      <w:r>
        <w:rPr>
          <w:rFonts w:hint="eastAsia" w:ascii="宋体" w:hAnsi="宋体" w:cs="宋体"/>
          <w:sz w:val="28"/>
          <w:szCs w:val="28"/>
        </w:rPr>
        <w:t>V5 机器人电池仅可使用 V5 机器人电池充电器（零件号 276-4812）。</w:t>
      </w:r>
    </w:p>
    <w:p>
      <w:pPr>
        <w:numPr>
          <w:ilvl w:val="1"/>
          <w:numId w:val="32"/>
        </w:numPr>
        <w:ind w:right="257" w:hanging="588"/>
        <w:rPr>
          <w:rFonts w:ascii="宋体" w:hAnsi="宋体" w:cs="宋体"/>
          <w:sz w:val="28"/>
          <w:szCs w:val="28"/>
        </w:rPr>
      </w:pPr>
      <w:r>
        <w:rPr>
          <w:rFonts w:hint="eastAsia" w:ascii="宋体" w:hAnsi="宋体" w:cs="宋体"/>
          <w:sz w:val="28"/>
          <w:szCs w:val="28"/>
        </w:rPr>
        <w:t>V5 遥控器仅可用内置充电电池供电。</w:t>
      </w:r>
    </w:p>
    <w:p>
      <w:pPr>
        <w:ind w:left="2180" w:right="257" w:hanging="360"/>
        <w:rPr>
          <w:rFonts w:ascii="宋体" w:hAnsi="宋体" w:cs="宋体"/>
          <w:sz w:val="28"/>
          <w:szCs w:val="28"/>
        </w:rPr>
      </w:pPr>
      <w:r>
        <w:rPr>
          <w:rFonts w:hint="eastAsia" w:ascii="宋体" w:hAnsi="宋体" w:cs="宋体"/>
          <w:sz w:val="28"/>
          <w:szCs w:val="28"/>
        </w:rPr>
        <w:t>1. 赛局中允许赛队使用外部电源（例如可充电电池组）接入其的 V5 遥控器，只要电源安全连接，且不违反其他规则，如&lt;G7&gt;， &lt;R21&gt;或&lt;R22&gt;。</w:t>
      </w:r>
    </w:p>
    <w:p>
      <w:pPr>
        <w:spacing w:after="201" w:line="259" w:lineRule="auto"/>
        <w:ind w:left="18"/>
        <w:rPr>
          <w:rFonts w:ascii="宋体" w:hAnsi="宋体" w:cs="宋体"/>
          <w:sz w:val="28"/>
          <w:szCs w:val="28"/>
        </w:rPr>
      </w:pPr>
      <w:r>
        <w:rPr>
          <w:rFonts w:hint="eastAsia" w:ascii="宋体" w:hAnsi="宋体" w:cs="宋体"/>
          <w:sz w:val="28"/>
          <w:szCs w:val="28"/>
        </w:rPr>
        <w:drawing>
          <wp:inline distT="0" distB="0" distL="0" distR="0">
            <wp:extent cx="5207635" cy="3361055"/>
            <wp:effectExtent l="0" t="0" r="12065" b="10795"/>
            <wp:docPr id="41546" name="Picture 41546"/>
            <wp:cNvGraphicFramePr/>
            <a:graphic xmlns:a="http://schemas.openxmlformats.org/drawingml/2006/main">
              <a:graphicData uri="http://schemas.openxmlformats.org/drawingml/2006/picture">
                <pic:pic xmlns:pic="http://schemas.openxmlformats.org/drawingml/2006/picture">
                  <pic:nvPicPr>
                    <pic:cNvPr id="41546" name="Picture 41546"/>
                    <pic:cNvPicPr/>
                  </pic:nvPicPr>
                  <pic:blipFill>
                    <a:blip r:embed="rId56" cstate="print"/>
                    <a:stretch>
                      <a:fillRect/>
                    </a:stretch>
                  </pic:blipFill>
                  <pic:spPr>
                    <a:xfrm>
                      <a:off x="0" y="0"/>
                      <a:ext cx="5207635" cy="3361055"/>
                    </a:xfrm>
                    <a:prstGeom prst="rect">
                      <a:avLst/>
                    </a:prstGeom>
                  </pic:spPr>
                </pic:pic>
              </a:graphicData>
            </a:graphic>
          </wp:inline>
        </w:drawing>
      </w:r>
    </w:p>
    <w:p>
      <w:pPr>
        <w:ind w:left="20" w:right="257"/>
        <w:rPr>
          <w:rFonts w:ascii="宋体" w:hAnsi="宋体" w:cs="宋体"/>
          <w:sz w:val="28"/>
          <w:szCs w:val="28"/>
        </w:rPr>
      </w:pPr>
      <w:r>
        <w:rPr>
          <w:rFonts w:hint="eastAsia" w:ascii="宋体" w:hAnsi="宋体" w:cs="宋体"/>
          <w:sz w:val="28"/>
          <w:szCs w:val="28"/>
        </w:rPr>
        <w:t>某些赛事中可能为 VEXnet 遥控器及 V5 无线遥控器提供赛场电源。如果这是为所有赛队提供的，它就是无线遥控器的合规电源。</w:t>
      </w:r>
    </w:p>
    <w:p>
      <w:pPr>
        <w:ind w:left="20" w:right="257"/>
        <w:rPr>
          <w:rFonts w:ascii="宋体" w:hAnsi="宋体" w:cs="宋体"/>
          <w:sz w:val="28"/>
          <w:szCs w:val="28"/>
        </w:rPr>
      </w:pPr>
      <w:r>
        <w:rPr>
          <w:rFonts w:hint="eastAsia" w:ascii="宋体" w:hAnsi="宋体" w:cs="宋体"/>
          <w:b/>
          <w:sz w:val="28"/>
          <w:szCs w:val="28"/>
        </w:rPr>
        <w:t>&lt;R20&gt;</w:t>
      </w:r>
      <w:r>
        <w:rPr>
          <w:rFonts w:hint="eastAsia" w:ascii="宋体" w:hAnsi="宋体" w:cs="宋体"/>
          <w:sz w:val="28"/>
          <w:szCs w:val="28"/>
        </w:rPr>
        <w:t xml:space="preserve"> </w:t>
      </w:r>
      <w:r>
        <w:rPr>
          <w:rFonts w:hint="eastAsia" w:ascii="宋体" w:hAnsi="宋体" w:cs="宋体"/>
          <w:b/>
          <w:color w:val="C00000"/>
          <w:sz w:val="28"/>
          <w:szCs w:val="28"/>
        </w:rPr>
        <w:t>每个机器人使用一到两个遥控器。</w:t>
      </w:r>
      <w:r>
        <w:rPr>
          <w:rFonts w:hint="eastAsia" w:ascii="宋体" w:hAnsi="宋体" w:cs="宋体"/>
          <w:sz w:val="28"/>
          <w:szCs w:val="28"/>
        </w:rPr>
        <w:t xml:space="preserve"> 赛事中，不得用两个以上的 VEX 手持式遥控器控制一台机器人。</w:t>
      </w:r>
    </w:p>
    <w:p>
      <w:pPr>
        <w:numPr>
          <w:ilvl w:val="0"/>
          <w:numId w:val="33"/>
        </w:numPr>
        <w:ind w:left="744" w:right="257" w:hanging="360"/>
        <w:rPr>
          <w:rFonts w:ascii="宋体" w:hAnsi="宋体" w:cs="宋体"/>
          <w:sz w:val="28"/>
          <w:szCs w:val="28"/>
        </w:rPr>
      </w:pPr>
      <w:r>
        <w:rPr>
          <w:rFonts w:hint="eastAsia" w:ascii="宋体" w:hAnsi="宋体" w:cs="宋体"/>
          <w:sz w:val="28"/>
          <w:szCs w:val="28"/>
        </w:rPr>
        <w:t>不允许改动这些遥控器。</w:t>
      </w:r>
    </w:p>
    <w:p>
      <w:pPr>
        <w:numPr>
          <w:ilvl w:val="0"/>
          <w:numId w:val="33"/>
        </w:numPr>
        <w:ind w:left="744" w:right="257" w:hanging="360"/>
        <w:rPr>
          <w:rFonts w:ascii="宋体" w:hAnsi="宋体" w:cs="宋体"/>
          <w:sz w:val="28"/>
          <w:szCs w:val="28"/>
        </w:rPr>
      </w:pPr>
      <w:r>
        <w:rPr>
          <w:rFonts w:hint="eastAsia" w:ascii="宋体" w:hAnsi="宋体" w:cs="宋体"/>
          <w:sz w:val="28"/>
          <w:szCs w:val="28"/>
        </w:rPr>
        <w:t>不允许用其它方法（光、声，等等）控制机器人。</w:t>
      </w:r>
    </w:p>
    <w:p>
      <w:pPr>
        <w:tabs>
          <w:tab w:val="center" w:pos="1050"/>
          <w:tab w:val="center" w:pos="5095"/>
        </w:tabs>
        <w:rPr>
          <w:rFonts w:ascii="宋体" w:hAnsi="宋体" w:cs="宋体"/>
          <w:sz w:val="28"/>
          <w:szCs w:val="28"/>
        </w:rPr>
      </w:pPr>
      <w:r>
        <w:rPr>
          <w:rFonts w:hint="eastAsia" w:ascii="宋体" w:hAnsi="宋体" w:cs="宋体"/>
          <w:sz w:val="28"/>
          <w:szCs w:val="28"/>
        </w:rPr>
        <w:t xml:space="preserve">i. </w:t>
      </w:r>
      <w:r>
        <w:rPr>
          <w:rFonts w:hint="eastAsia" w:ascii="宋体" w:hAnsi="宋体" w:cs="宋体"/>
          <w:sz w:val="28"/>
          <w:szCs w:val="28"/>
        </w:rPr>
        <w:tab/>
      </w:r>
      <w:r>
        <w:rPr>
          <w:rFonts w:hint="eastAsia" w:ascii="宋体" w:hAnsi="宋体" w:cs="宋体"/>
          <w:sz w:val="28"/>
          <w:szCs w:val="28"/>
        </w:rPr>
        <w:t>允许使用传感器反馈（如电机编码器或视觉传感器）来协助操作手的控制。</w:t>
      </w:r>
    </w:p>
    <w:p>
      <w:pPr>
        <w:numPr>
          <w:ilvl w:val="0"/>
          <w:numId w:val="33"/>
        </w:numPr>
        <w:ind w:left="744" w:right="257" w:hanging="360"/>
        <w:rPr>
          <w:rFonts w:ascii="宋体" w:hAnsi="宋体" w:cs="宋体"/>
          <w:sz w:val="28"/>
          <w:szCs w:val="28"/>
        </w:rPr>
      </w:pPr>
      <w:r>
        <w:rPr>
          <w:rFonts w:hint="eastAsia" w:ascii="宋体" w:hAnsi="宋体" w:cs="宋体"/>
          <w:sz w:val="28"/>
          <w:szCs w:val="28"/>
        </w:rPr>
        <w:t>赛队不可混用和搭配不同类型遥控器，如同时使用一个 VEXnet 遥控器和 V5 无线遥控器。</w:t>
      </w:r>
    </w:p>
    <w:p>
      <w:pPr>
        <w:ind w:left="20" w:right="257"/>
        <w:rPr>
          <w:rFonts w:ascii="宋体" w:hAnsi="宋体" w:cs="宋体"/>
          <w:sz w:val="28"/>
          <w:szCs w:val="28"/>
        </w:rPr>
      </w:pPr>
      <w:r>
        <w:rPr>
          <w:rFonts w:hint="eastAsia" w:ascii="宋体" w:hAnsi="宋体" w:cs="宋体"/>
          <w:b/>
          <w:sz w:val="28"/>
          <w:szCs w:val="28"/>
        </w:rPr>
        <w:t>&lt;R21&gt;</w:t>
      </w:r>
      <w:r>
        <w:rPr>
          <w:rFonts w:hint="eastAsia" w:ascii="宋体" w:hAnsi="宋体" w:cs="宋体"/>
          <w:sz w:val="28"/>
          <w:szCs w:val="28"/>
        </w:rPr>
        <w:t xml:space="preserve"> </w:t>
      </w:r>
      <w:r>
        <w:rPr>
          <w:rFonts w:hint="eastAsia" w:ascii="宋体" w:hAnsi="宋体" w:cs="宋体"/>
          <w:b/>
          <w:color w:val="C00000"/>
          <w:sz w:val="28"/>
          <w:szCs w:val="28"/>
        </w:rPr>
        <w:t>不允许对电子件进行任何改动。</w:t>
      </w:r>
      <w:r>
        <w:rPr>
          <w:rFonts w:hint="eastAsia" w:ascii="宋体" w:hAnsi="宋体" w:cs="宋体"/>
          <w:sz w:val="28"/>
          <w:szCs w:val="28"/>
        </w:rPr>
        <w:t>对电机（包括内部的 PTC 或智能电机固件）、主控器（包括 V5 主控器固件）、延长线、传感器、控制器、电池组、储气罐、螺线管、气缸及 VEX 机器人设计系统的任何其它电子或气动元件不得以任何方式改变其原始状态。</w:t>
      </w:r>
    </w:p>
    <w:p>
      <w:pPr>
        <w:numPr>
          <w:ilvl w:val="0"/>
          <w:numId w:val="34"/>
        </w:numPr>
        <w:spacing w:after="4" w:line="273" w:lineRule="auto"/>
        <w:ind w:left="744" w:right="257" w:hanging="360"/>
        <w:rPr>
          <w:rFonts w:ascii="宋体" w:hAnsi="宋体" w:cs="宋体"/>
          <w:sz w:val="28"/>
          <w:szCs w:val="28"/>
        </w:rPr>
      </w:pPr>
      <w:r>
        <w:rPr>
          <w:rFonts w:hint="eastAsia" w:ascii="宋体" w:hAnsi="宋体" w:cs="宋体"/>
          <w:sz w:val="28"/>
          <w:szCs w:val="28"/>
        </w:rPr>
        <w:t>VEX 电气零件的外部导线可用焊接、缠绕、电工胶带、热缩管修复，以保证其功能和长度不变。修理中所用的导线应与 VEX 导线相同。赛队的这种修复可能是有风险的，不正确的接线可能导致意想不到的结果。</w:t>
      </w:r>
    </w:p>
    <w:p>
      <w:pPr>
        <w:numPr>
          <w:ilvl w:val="0"/>
          <w:numId w:val="34"/>
        </w:numPr>
        <w:ind w:left="744" w:right="257" w:hanging="360"/>
        <w:rPr>
          <w:rFonts w:ascii="宋体" w:hAnsi="宋体" w:cs="宋体"/>
          <w:sz w:val="28"/>
          <w:szCs w:val="28"/>
        </w:rPr>
      </w:pPr>
      <w:r>
        <w:rPr>
          <w:rFonts w:hint="eastAsia" w:ascii="宋体" w:hAnsi="宋体" w:cs="宋体"/>
          <w:sz w:val="28"/>
          <w:szCs w:val="28"/>
        </w:rPr>
        <w:t>www.vexedr.com 上包含的官方 VEXos 固件更新，是允许且强烈推荐的。不允许自定义修改固件。</w:t>
      </w:r>
    </w:p>
    <w:p>
      <w:pPr>
        <w:numPr>
          <w:ilvl w:val="0"/>
          <w:numId w:val="34"/>
        </w:numPr>
        <w:ind w:left="744" w:right="257" w:hanging="360"/>
        <w:rPr>
          <w:rFonts w:ascii="宋体" w:hAnsi="宋体" w:cs="宋体"/>
          <w:sz w:val="28"/>
          <w:szCs w:val="28"/>
        </w:rPr>
      </w:pPr>
      <w:r>
        <w:rPr>
          <w:rFonts w:hint="eastAsia" w:ascii="宋体" w:hAnsi="宋体" w:cs="宋体"/>
          <w:sz w:val="28"/>
          <w:szCs w:val="28"/>
        </w:rPr>
        <w:t>赛队可以用正式的 VEX 齿轮更换“2 线 393”或“2 线 269”电机中的齿轮。</w:t>
      </w:r>
    </w:p>
    <w:p>
      <w:pPr>
        <w:numPr>
          <w:ilvl w:val="0"/>
          <w:numId w:val="34"/>
        </w:numPr>
        <w:ind w:left="744" w:right="257" w:hanging="360"/>
        <w:rPr>
          <w:rFonts w:ascii="宋体" w:hAnsi="宋体" w:cs="宋体"/>
          <w:sz w:val="28"/>
          <w:szCs w:val="28"/>
        </w:rPr>
      </w:pPr>
      <w:r>
        <w:rPr>
          <w:rFonts w:hint="eastAsia" w:ascii="宋体" w:hAnsi="宋体" w:cs="宋体"/>
          <w:sz w:val="28"/>
          <w:szCs w:val="28"/>
        </w:rPr>
        <w:t>赛队也可用其他正式的替换齿轮盒更改或替换 V5 智能电机的齿轮盒。</w:t>
      </w:r>
    </w:p>
    <w:p>
      <w:pPr>
        <w:ind w:left="20" w:right="257"/>
        <w:rPr>
          <w:rFonts w:ascii="宋体" w:hAnsi="宋体" w:cs="宋体"/>
          <w:sz w:val="28"/>
          <w:szCs w:val="28"/>
        </w:rPr>
      </w:pPr>
      <w:r>
        <w:rPr>
          <w:rFonts w:hint="eastAsia" w:ascii="宋体" w:hAnsi="宋体" w:cs="宋体"/>
          <w:b/>
          <w:sz w:val="28"/>
          <w:szCs w:val="28"/>
        </w:rPr>
        <w:t>&lt;R22&gt;</w:t>
      </w:r>
      <w:r>
        <w:rPr>
          <w:rFonts w:hint="eastAsia" w:ascii="宋体" w:hAnsi="宋体" w:cs="宋体"/>
          <w:sz w:val="28"/>
          <w:szCs w:val="28"/>
        </w:rPr>
        <w:t xml:space="preserve"> </w:t>
      </w:r>
      <w:r>
        <w:rPr>
          <w:rFonts w:hint="eastAsia" w:ascii="宋体" w:hAnsi="宋体" w:cs="宋体"/>
          <w:b/>
          <w:color w:val="C00000"/>
          <w:sz w:val="28"/>
          <w:szCs w:val="28"/>
        </w:rPr>
        <w:t>大部分对非电子件的改动是允许的。</w:t>
      </w:r>
      <w:r>
        <w:rPr>
          <w:rFonts w:hint="eastAsia" w:ascii="宋体" w:hAnsi="宋体" w:cs="宋体"/>
          <w:sz w:val="28"/>
          <w:szCs w:val="28"/>
        </w:rPr>
        <w:t>允许对 VEX 竞赛合规的金属结构部件或塑料部件进行物理加工，如弯曲或切割。</w:t>
      </w:r>
    </w:p>
    <w:p>
      <w:pPr>
        <w:numPr>
          <w:ilvl w:val="0"/>
          <w:numId w:val="35"/>
        </w:numPr>
        <w:ind w:left="744" w:right="257" w:hanging="360"/>
        <w:rPr>
          <w:rFonts w:ascii="宋体" w:hAnsi="宋体" w:cs="宋体"/>
          <w:sz w:val="28"/>
          <w:szCs w:val="28"/>
        </w:rPr>
      </w:pPr>
      <w:r>
        <w:rPr>
          <w:rFonts w:hint="eastAsia" w:ascii="宋体" w:hAnsi="宋体" w:cs="宋体"/>
          <w:sz w:val="28"/>
          <w:szCs w:val="28"/>
        </w:rPr>
        <w:t>不允许对电子件如主控器或天线进行物理加工，除非文中详细描述允许处理。见&lt;RX&gt;。</w:t>
      </w:r>
    </w:p>
    <w:p>
      <w:pPr>
        <w:numPr>
          <w:ilvl w:val="0"/>
          <w:numId w:val="35"/>
        </w:numPr>
        <w:ind w:left="744" w:right="257" w:hanging="360"/>
        <w:rPr>
          <w:rFonts w:ascii="宋体" w:hAnsi="宋体" w:cs="宋体"/>
          <w:sz w:val="28"/>
          <w:szCs w:val="28"/>
        </w:rPr>
      </w:pPr>
      <w:r>
        <w:rPr>
          <w:rFonts w:hint="eastAsia" w:ascii="宋体" w:hAnsi="宋体" w:cs="宋体"/>
          <w:sz w:val="28"/>
          <w:szCs w:val="28"/>
        </w:rPr>
        <w:t>允许对 VEX 限位和触碰开关做内部或外部的机械修理。允许修改限位开关的金属弹臂。禁止把这些器件中的零件挪作他用。</w:t>
      </w:r>
    </w:p>
    <w:p>
      <w:pPr>
        <w:numPr>
          <w:ilvl w:val="0"/>
          <w:numId w:val="35"/>
        </w:numPr>
        <w:ind w:left="744" w:right="257" w:hanging="360"/>
        <w:rPr>
          <w:rFonts w:ascii="宋体" w:hAnsi="宋体" w:cs="宋体"/>
          <w:sz w:val="28"/>
          <w:szCs w:val="28"/>
        </w:rPr>
      </w:pPr>
      <w:r>
        <w:rPr>
          <w:rFonts w:hint="eastAsia" w:ascii="宋体" w:hAnsi="宋体" w:cs="宋体"/>
          <w:sz w:val="28"/>
          <w:szCs w:val="28"/>
        </w:rPr>
        <w:t>不允许改造金属的材料属性，如热处理。</w:t>
      </w:r>
    </w:p>
    <w:p>
      <w:pPr>
        <w:numPr>
          <w:ilvl w:val="0"/>
          <w:numId w:val="35"/>
        </w:numPr>
        <w:ind w:left="744" w:right="257" w:hanging="360"/>
        <w:rPr>
          <w:rFonts w:ascii="宋体" w:hAnsi="宋体" w:cs="宋体"/>
          <w:sz w:val="28"/>
          <w:szCs w:val="28"/>
        </w:rPr>
      </w:pPr>
      <w:r>
        <w:rPr>
          <w:rFonts w:hint="eastAsia" w:ascii="宋体" w:hAnsi="宋体" w:cs="宋体"/>
          <w:sz w:val="28"/>
          <w:szCs w:val="28"/>
        </w:rPr>
        <w:t>赛队可以按需要的长度切割气管。</w:t>
      </w:r>
    </w:p>
    <w:p>
      <w:pPr>
        <w:numPr>
          <w:ilvl w:val="0"/>
          <w:numId w:val="35"/>
        </w:numPr>
        <w:ind w:left="744" w:right="257" w:hanging="360"/>
        <w:rPr>
          <w:rFonts w:ascii="宋体" w:hAnsi="宋体" w:cs="宋体"/>
          <w:sz w:val="28"/>
          <w:szCs w:val="28"/>
        </w:rPr>
      </w:pPr>
      <w:r>
        <w:rPr>
          <w:rFonts w:hint="eastAsia" w:ascii="宋体" w:hAnsi="宋体" w:cs="宋体"/>
          <w:sz w:val="28"/>
          <w:szCs w:val="28"/>
        </w:rPr>
        <w:t>防止 1/8”尼龙绳头散开，允许热熔其端头。</w:t>
      </w:r>
    </w:p>
    <w:p>
      <w:pPr>
        <w:numPr>
          <w:ilvl w:val="0"/>
          <w:numId w:val="35"/>
        </w:numPr>
        <w:ind w:left="744" w:right="257" w:hanging="360"/>
        <w:rPr>
          <w:rFonts w:ascii="宋体" w:hAnsi="宋体" w:cs="宋体"/>
          <w:sz w:val="28"/>
          <w:szCs w:val="28"/>
        </w:rPr>
      </w:pPr>
      <w:r>
        <w:rPr>
          <w:rFonts w:hint="eastAsia" w:ascii="宋体" w:hAnsi="宋体" w:cs="宋体"/>
          <w:sz w:val="28"/>
          <w:szCs w:val="28"/>
        </w:rPr>
        <w:t>VEX EDR 机器人设计系统中所不提供的电焊、锡焊、铜焊、胶粘或其它任何形式的连结均是不允许的。</w:t>
      </w:r>
    </w:p>
    <w:p>
      <w:pPr>
        <w:numPr>
          <w:ilvl w:val="0"/>
          <w:numId w:val="35"/>
        </w:numPr>
        <w:ind w:left="744" w:right="257" w:hanging="360"/>
        <w:rPr>
          <w:rFonts w:ascii="宋体" w:hAnsi="宋体" w:cs="宋体"/>
          <w:sz w:val="28"/>
          <w:szCs w:val="28"/>
        </w:rPr>
      </w:pPr>
      <w:r>
        <w:rPr>
          <w:rFonts w:hint="eastAsia" w:ascii="宋体" w:hAnsi="宋体" w:cs="宋体"/>
          <w:sz w:val="28"/>
          <w:szCs w:val="28"/>
        </w:rPr>
        <w:t>可使用乐泰（Loctite）或类似的螺纹粘合产品加固机械紧固件。这只能用于固定五金件，如螺钉和螺母。</w:t>
      </w:r>
    </w:p>
    <w:p>
      <w:pPr>
        <w:ind w:left="20" w:right="257"/>
        <w:rPr>
          <w:rFonts w:ascii="宋体" w:hAnsi="宋体" w:cs="宋体"/>
          <w:sz w:val="28"/>
          <w:szCs w:val="28"/>
        </w:rPr>
      </w:pPr>
      <w:r>
        <w:rPr>
          <w:rFonts w:hint="eastAsia" w:ascii="宋体" w:hAnsi="宋体" w:cs="宋体"/>
          <w:b/>
          <w:sz w:val="28"/>
          <w:szCs w:val="28"/>
        </w:rPr>
        <w:t>&lt;R23&gt;</w:t>
      </w:r>
      <w:r>
        <w:rPr>
          <w:rFonts w:hint="eastAsia" w:ascii="宋体" w:hAnsi="宋体" w:cs="宋体"/>
          <w:sz w:val="28"/>
          <w:szCs w:val="28"/>
        </w:rPr>
        <w:t xml:space="preserve"> </w:t>
      </w:r>
      <w:r>
        <w:rPr>
          <w:rFonts w:hint="eastAsia" w:ascii="宋体" w:hAnsi="宋体" w:cs="宋体"/>
          <w:b/>
          <w:color w:val="C00000"/>
          <w:sz w:val="28"/>
          <w:szCs w:val="28"/>
        </w:rPr>
        <w:t>允许定制 V5 智能线缆。</w:t>
      </w:r>
      <w:r>
        <w:rPr>
          <w:rFonts w:hint="eastAsia" w:ascii="宋体" w:hAnsi="宋体" w:cs="宋体"/>
          <w:sz w:val="28"/>
          <w:szCs w:val="28"/>
        </w:rPr>
        <w:t>赛队必须使用官方的 V5 无接头智能线缆但可以使用 4P4C 线缆接头及</w:t>
      </w:r>
    </w:p>
    <w:p>
      <w:pPr>
        <w:ind w:left="20" w:right="257"/>
        <w:rPr>
          <w:rFonts w:ascii="宋体" w:hAnsi="宋体" w:cs="宋体"/>
          <w:sz w:val="28"/>
          <w:szCs w:val="28"/>
        </w:rPr>
      </w:pPr>
      <w:r>
        <w:rPr>
          <w:rFonts w:hint="eastAsia" w:ascii="宋体" w:hAnsi="宋体" w:cs="宋体"/>
          <w:sz w:val="28"/>
          <w:szCs w:val="28"/>
        </w:rPr>
        <w:t>4P4C 电缆压接工具。使用自定义电缆（使用这些工具）的赛队应知晓不正确的接线可能导致意想不到的结果。</w:t>
      </w:r>
    </w:p>
    <w:p>
      <w:pPr>
        <w:ind w:left="20" w:right="257"/>
        <w:rPr>
          <w:rFonts w:ascii="宋体" w:hAnsi="宋体" w:cs="宋体"/>
          <w:sz w:val="28"/>
          <w:szCs w:val="28"/>
        </w:rPr>
      </w:pPr>
      <w:r>
        <w:rPr>
          <w:rFonts w:hint="eastAsia" w:ascii="宋体" w:hAnsi="宋体" w:cs="宋体"/>
          <w:b/>
          <w:sz w:val="28"/>
          <w:szCs w:val="28"/>
        </w:rPr>
        <w:t>&lt;R24&gt;</w:t>
      </w:r>
      <w:r>
        <w:rPr>
          <w:rFonts w:hint="eastAsia" w:ascii="宋体" w:hAnsi="宋体" w:cs="宋体"/>
          <w:sz w:val="28"/>
          <w:szCs w:val="28"/>
        </w:rPr>
        <w:t xml:space="preserve"> </w:t>
      </w:r>
      <w:r>
        <w:rPr>
          <w:rFonts w:hint="eastAsia" w:ascii="宋体" w:hAnsi="宋体" w:cs="宋体"/>
          <w:b/>
          <w:color w:val="C00000"/>
          <w:sz w:val="28"/>
          <w:szCs w:val="28"/>
        </w:rPr>
        <w:t>电源开关易接触。</w:t>
      </w:r>
      <w:r>
        <w:rPr>
          <w:rFonts w:hint="eastAsia" w:ascii="宋体" w:hAnsi="宋体" w:cs="宋体"/>
          <w:sz w:val="28"/>
          <w:szCs w:val="28"/>
        </w:rPr>
        <w:t>机器人的通/断开关必须在无需移动或抬起机器人的情况下可以触及。主控器的指示灯或屏幕也应可见，以便竞赛工作人员诊断机器人的问题。</w:t>
      </w:r>
    </w:p>
    <w:p>
      <w:pPr>
        <w:ind w:left="20" w:right="257"/>
        <w:rPr>
          <w:rFonts w:ascii="宋体" w:hAnsi="宋体" w:cs="宋体"/>
          <w:sz w:val="28"/>
          <w:szCs w:val="28"/>
        </w:rPr>
      </w:pPr>
      <w:r>
        <w:rPr>
          <w:rFonts w:hint="eastAsia" w:ascii="宋体" w:hAnsi="宋体" w:cs="宋体"/>
          <w:b/>
          <w:sz w:val="28"/>
          <w:szCs w:val="28"/>
        </w:rPr>
        <w:t>&lt;R25&gt;</w:t>
      </w:r>
      <w:r>
        <w:rPr>
          <w:rFonts w:hint="eastAsia" w:ascii="宋体" w:hAnsi="宋体" w:cs="宋体"/>
          <w:sz w:val="28"/>
          <w:szCs w:val="28"/>
        </w:rPr>
        <w:t xml:space="preserve"> </w:t>
      </w:r>
      <w:r>
        <w:rPr>
          <w:rFonts w:hint="eastAsia" w:ascii="宋体" w:hAnsi="宋体" w:cs="宋体"/>
          <w:b/>
          <w:color w:val="C00000"/>
          <w:sz w:val="28"/>
          <w:szCs w:val="28"/>
        </w:rPr>
        <w:t>场地上的机器人必须做好比赛准备。</w:t>
      </w:r>
      <w:r>
        <w:rPr>
          <w:rFonts w:hint="eastAsia" w:ascii="宋体" w:hAnsi="宋体" w:cs="宋体"/>
          <w:sz w:val="28"/>
          <w:szCs w:val="28"/>
        </w:rPr>
        <w:t>赛队必须带着机器人到赛场准备比赛。使用 VEX 气动部件的赛队把机器人放到比赛场地前必须充好气。</w:t>
      </w:r>
    </w:p>
    <w:p>
      <w:pPr>
        <w:ind w:left="20" w:right="257"/>
        <w:rPr>
          <w:rFonts w:ascii="宋体" w:hAnsi="宋体" w:cs="宋体"/>
          <w:sz w:val="28"/>
          <w:szCs w:val="28"/>
        </w:rPr>
      </w:pPr>
      <w:r>
        <w:rPr>
          <w:rFonts w:hint="eastAsia" w:ascii="宋体" w:hAnsi="宋体" w:cs="宋体"/>
          <w:b/>
          <w:sz w:val="28"/>
          <w:szCs w:val="28"/>
        </w:rPr>
        <w:t>&lt;R26&gt;</w:t>
      </w:r>
      <w:r>
        <w:rPr>
          <w:rFonts w:hint="eastAsia" w:ascii="宋体" w:hAnsi="宋体" w:cs="宋体"/>
          <w:sz w:val="28"/>
          <w:szCs w:val="28"/>
        </w:rPr>
        <w:t xml:space="preserve"> </w:t>
      </w:r>
      <w:r>
        <w:rPr>
          <w:rFonts w:hint="eastAsia" w:ascii="宋体" w:hAnsi="宋体" w:cs="宋体"/>
          <w:b/>
          <w:color w:val="C00000"/>
          <w:sz w:val="28"/>
          <w:szCs w:val="28"/>
        </w:rPr>
        <w:t>限制气动压力。</w:t>
      </w:r>
      <w:r>
        <w:rPr>
          <w:rFonts w:hint="eastAsia" w:ascii="宋体" w:hAnsi="宋体" w:cs="宋体"/>
          <w:sz w:val="28"/>
          <w:szCs w:val="28"/>
        </w:rPr>
        <w:t>气动装置的充气压力最高可达 100 psi。赛队在一台机器人上最多只能使用 2 个合规的 VEX 储气罐。</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此规则旨在限制赛队在两个储气罐中储存压缩空气的气压，且机器人上的气管、气缸的压力应正常。赛队不得使用其它元件（如，医用手术管）储存或产生气压。非存储目的使用气缸和气管的赛队违反了此规则，将不能通过验机。</w:t>
      </w:r>
    </w:p>
    <w:p>
      <w:pPr>
        <w:ind w:left="20" w:right="257"/>
        <w:rPr>
          <w:rFonts w:ascii="宋体" w:hAnsi="宋体" w:cs="宋体"/>
          <w:sz w:val="28"/>
          <w:szCs w:val="28"/>
        </w:rPr>
      </w:pPr>
      <w:r>
        <w:rPr>
          <w:rFonts w:hint="eastAsia" w:ascii="宋体" w:hAnsi="宋体" w:cs="宋体"/>
          <w:b/>
          <w:sz w:val="28"/>
          <w:szCs w:val="28"/>
        </w:rPr>
        <w:t>&lt;R27&gt;</w:t>
      </w:r>
      <w:r>
        <w:rPr>
          <w:rFonts w:hint="eastAsia" w:ascii="宋体" w:hAnsi="宋体" w:cs="宋体"/>
          <w:sz w:val="28"/>
          <w:szCs w:val="28"/>
        </w:rPr>
        <w:t xml:space="preserve"> </w:t>
      </w:r>
      <w:r>
        <w:rPr>
          <w:rFonts w:hint="eastAsia" w:ascii="宋体" w:hAnsi="宋体" w:cs="宋体"/>
          <w:b/>
          <w:color w:val="C00000"/>
          <w:sz w:val="28"/>
          <w:szCs w:val="28"/>
        </w:rPr>
        <w:t>赛队须注册参赛。</w:t>
      </w:r>
      <w:r>
        <w:rPr>
          <w:rFonts w:hint="eastAsia" w:ascii="宋体" w:hAnsi="宋体" w:cs="宋体"/>
          <w:sz w:val="28"/>
          <w:szCs w:val="28"/>
        </w:rPr>
        <w:t xml:space="preserve"> 为了参加正式的 VEX 机器人锦标赛，赛队必须先在 www.robotevents.com 上</w:t>
      </w:r>
    </w:p>
    <w:p>
      <w:pPr>
        <w:ind w:left="20" w:right="257"/>
        <w:rPr>
          <w:rFonts w:ascii="宋体" w:hAnsi="宋体" w:cs="宋体"/>
          <w:sz w:val="28"/>
          <w:szCs w:val="28"/>
        </w:rPr>
      </w:pPr>
      <w:r>
        <w:rPr>
          <w:rFonts w:hint="eastAsia" w:ascii="宋体" w:hAnsi="宋体" w:cs="宋体"/>
          <w:sz w:val="28"/>
          <w:szCs w:val="28"/>
        </w:rPr>
        <w:t>注册。未注册的赛队不得参赛。注册后，赛队会选择或收到 VEX 赛队识别号（VEX Team ID#）和装有 VEX 赛队识别号牌的礼品包。</w:t>
      </w:r>
    </w:p>
    <w:p>
      <w:pPr>
        <w:ind w:left="20" w:right="257"/>
        <w:rPr>
          <w:rFonts w:ascii="宋体" w:hAnsi="宋体" w:cs="宋体"/>
          <w:sz w:val="28"/>
          <w:szCs w:val="28"/>
        </w:rPr>
      </w:pPr>
      <w:r>
        <w:rPr>
          <w:rFonts w:hint="eastAsia" w:ascii="宋体" w:hAnsi="宋体" w:cs="宋体"/>
          <w:sz w:val="28"/>
          <w:szCs w:val="28"/>
        </w:rPr>
        <w:t>号牌须安放在与该号牌相关联的学生所搭建、编程并操纵的机器人上（见 R1）及&lt;R27&gt;。</w:t>
      </w:r>
    </w:p>
    <w:p>
      <w:pPr>
        <w:ind w:left="20" w:right="257"/>
        <w:rPr>
          <w:rFonts w:ascii="宋体" w:hAnsi="宋体" w:cs="宋体"/>
          <w:sz w:val="28"/>
          <w:szCs w:val="28"/>
        </w:rPr>
      </w:pPr>
      <w:r>
        <w:rPr>
          <w:rFonts w:hint="eastAsia" w:ascii="宋体" w:hAnsi="宋体" w:cs="宋体"/>
          <w:b/>
          <w:sz w:val="28"/>
          <w:szCs w:val="28"/>
        </w:rPr>
        <w:t>&lt;R28&gt;</w:t>
      </w:r>
      <w:r>
        <w:rPr>
          <w:rFonts w:hint="eastAsia" w:ascii="宋体" w:hAnsi="宋体" w:cs="宋体"/>
          <w:sz w:val="28"/>
          <w:szCs w:val="28"/>
        </w:rPr>
        <w:t xml:space="preserve"> </w:t>
      </w:r>
      <w:r>
        <w:rPr>
          <w:rFonts w:hint="eastAsia" w:ascii="宋体" w:hAnsi="宋体" w:cs="宋体"/>
          <w:b/>
          <w:color w:val="C00000"/>
          <w:sz w:val="28"/>
          <w:szCs w:val="28"/>
        </w:rPr>
        <w:t>机器人须有赛队识别牌。</w:t>
      </w:r>
      <w:r>
        <w:rPr>
          <w:rFonts w:hint="eastAsia" w:ascii="宋体" w:hAnsi="宋体" w:cs="宋体"/>
          <w:sz w:val="28"/>
          <w:szCs w:val="28"/>
        </w:rPr>
        <w:t xml:space="preserve"> 每台机器人至少应在两侧展示其 VEX 赛队识别号。识别号牌不得放置在标准赛局中容易被机器人结构遮挡的位置。</w:t>
      </w:r>
    </w:p>
    <w:p>
      <w:pPr>
        <w:ind w:left="20" w:right="257"/>
        <w:rPr>
          <w:rFonts w:ascii="宋体" w:hAnsi="宋体" w:cs="宋体"/>
          <w:sz w:val="28"/>
          <w:szCs w:val="28"/>
        </w:rPr>
      </w:pPr>
      <w:r>
        <w:rPr>
          <w:rFonts w:hint="eastAsia" w:ascii="宋体" w:hAnsi="宋体" w:cs="宋体"/>
          <w:sz w:val="28"/>
          <w:szCs w:val="28"/>
        </w:rPr>
        <w:t>赛局中，机器人必须使用与联队颜色一致的有色号牌（即，红色联队的赛队在比赛中必须挂上红色号牌。机器人属于哪支联队必须十分清楚。</w:t>
      </w:r>
    </w:p>
    <w:p>
      <w:pPr>
        <w:ind w:left="20" w:right="257"/>
        <w:rPr>
          <w:rFonts w:ascii="宋体" w:hAnsi="宋体" w:cs="宋体"/>
          <w:sz w:val="28"/>
          <w:szCs w:val="28"/>
        </w:rPr>
      </w:pPr>
      <w:r>
        <w:rPr>
          <w:rFonts w:hint="eastAsia" w:ascii="宋体" w:hAnsi="宋体" w:cs="宋体"/>
          <w:sz w:val="28"/>
          <w:szCs w:val="28"/>
        </w:rPr>
        <w:t>ii. 如果号牌两面的颜色不一致，则须遮住错误颜色，使其贴住或挡住，以确保赛局中主裁判可以清晰辨认联队颜色。由于号牌为非功能性装饰，使用胶带是合规的。</w:t>
      </w:r>
    </w:p>
    <w:p>
      <w:pPr>
        <w:ind w:left="20" w:right="257"/>
        <w:rPr>
          <w:rFonts w:ascii="宋体" w:hAnsi="宋体" w:cs="宋体"/>
          <w:sz w:val="28"/>
          <w:szCs w:val="28"/>
        </w:rPr>
      </w:pPr>
      <w:r>
        <w:rPr>
          <w:rFonts w:hint="eastAsia" w:ascii="宋体" w:hAnsi="宋体" w:cs="宋体"/>
          <w:sz w:val="28"/>
          <w:szCs w:val="28"/>
        </w:rPr>
        <w:t>VEX 赛队识别号牌是一种非功能性装饰，不能把它用作机器人的功能部件，见&lt;R12&gt;。</w:t>
      </w:r>
    </w:p>
    <w:p>
      <w:pPr>
        <w:spacing w:after="43"/>
        <w:ind w:left="20" w:right="257"/>
        <w:rPr>
          <w:rFonts w:ascii="宋体" w:hAnsi="宋体" w:cs="宋体"/>
          <w:sz w:val="28"/>
          <w:szCs w:val="28"/>
        </w:rPr>
      </w:pPr>
      <w:r>
        <w:rPr>
          <w:rFonts w:hint="eastAsia" w:ascii="宋体" w:hAnsi="宋体" w:cs="宋体"/>
          <w:sz w:val="28"/>
          <w:szCs w:val="28"/>
        </w:rPr>
        <w:t>这些号牌必须符合所有的机器人规则（例如，它们必须能纳入 18”立方体内（见 R4）, 不能引起纠缠等。）</w:t>
      </w:r>
    </w:p>
    <w:p>
      <w:pPr>
        <w:pBdr>
          <w:top w:val="single" w:color="D2242E" w:sz="8" w:space="0"/>
          <w:left w:val="single" w:color="D2242E" w:sz="8" w:space="0"/>
          <w:bottom w:val="single" w:color="D2242E" w:sz="8" w:space="0"/>
          <w:right w:val="single" w:color="D2242E" w:sz="8" w:space="0"/>
        </w:pBdr>
        <w:shd w:val="clear" w:color="auto" w:fill="F6D2D4"/>
        <w:spacing w:after="168" w:line="259" w:lineRule="auto"/>
        <w:ind w:left="740"/>
        <w:rPr>
          <w:rFonts w:ascii="宋体" w:hAnsi="宋体" w:cs="宋体"/>
          <w:sz w:val="28"/>
          <w:szCs w:val="28"/>
        </w:rPr>
      </w:pPr>
      <w:r>
        <w:rPr>
          <w:rFonts w:hint="eastAsia" w:ascii="宋体" w:hAnsi="宋体" w:cs="宋体"/>
          <w:sz w:val="28"/>
          <w:szCs w:val="28"/>
        </w:rPr>
        <w:t>此规则旨在让主裁判方便知道机器人属于哪方联队及哪个赛队。能够穿过机器人的机械臂看到另一侧错误颜色的号牌，会被视为违反&lt;R28&gt;。</w:t>
      </w:r>
    </w:p>
    <w:p>
      <w:pPr>
        <w:ind w:left="20" w:right="257"/>
        <w:rPr>
          <w:rFonts w:ascii="宋体" w:hAnsi="宋体" w:cs="宋体"/>
          <w:sz w:val="28"/>
          <w:szCs w:val="28"/>
        </w:rPr>
      </w:pPr>
      <w:r>
        <w:rPr>
          <w:rFonts w:hint="eastAsia" w:ascii="宋体" w:hAnsi="宋体" w:cs="宋体"/>
          <w:b/>
          <w:sz w:val="28"/>
          <w:szCs w:val="28"/>
        </w:rPr>
        <w:t>&lt;R29&gt;</w:t>
      </w:r>
      <w:r>
        <w:rPr>
          <w:rFonts w:hint="eastAsia" w:ascii="宋体" w:hAnsi="宋体" w:cs="宋体"/>
          <w:sz w:val="28"/>
          <w:szCs w:val="28"/>
        </w:rPr>
        <w:t xml:space="preserve"> </w:t>
      </w:r>
      <w:r>
        <w:rPr>
          <w:rFonts w:hint="eastAsia" w:ascii="宋体" w:hAnsi="宋体" w:cs="宋体"/>
          <w:b/>
          <w:color w:val="C00000"/>
          <w:sz w:val="28"/>
          <w:szCs w:val="28"/>
        </w:rPr>
        <w:t>使用“竞赛模板”编程。</w:t>
      </w:r>
      <w:r>
        <w:rPr>
          <w:rFonts w:hint="eastAsia" w:ascii="宋体" w:hAnsi="宋体" w:cs="宋体"/>
          <w:sz w:val="28"/>
          <w:szCs w:val="28"/>
        </w:rPr>
        <w:t xml:space="preserve"> 机器人的编程须遵循由 VEXnet 场地控制器发出的指令。</w:t>
      </w:r>
    </w:p>
    <w:p>
      <w:pPr>
        <w:ind w:left="20" w:right="257"/>
        <w:rPr>
          <w:rFonts w:ascii="宋体" w:hAnsi="宋体" w:cs="宋体"/>
          <w:sz w:val="28"/>
          <w:szCs w:val="28"/>
        </w:rPr>
      </w:pPr>
      <w:r>
        <w:rPr>
          <w:rFonts w:hint="eastAsia" w:ascii="宋体" w:hAnsi="宋体" w:cs="宋体"/>
          <w:sz w:val="28"/>
          <w:szCs w:val="28"/>
        </w:rPr>
        <w:t>在自动赛时段，不允许上场队员使用他们的手持式遥控器。因此，如果赛队想以自动方式进行比赛，就要用定制的软件对机器人编程。机器人的编程须遵循由 VEXnet 场地控制器发出的控制指令（如，忽略自动赛时段的无线通讯，在手动控制阶段结束时禁用等）。</w:t>
      </w:r>
    </w:p>
    <w:p>
      <w:pPr>
        <w:ind w:left="20" w:right="257"/>
        <w:rPr>
          <w:rFonts w:ascii="宋体" w:hAnsi="宋体" w:cs="宋体"/>
          <w:sz w:val="28"/>
          <w:szCs w:val="28"/>
        </w:rPr>
      </w:pPr>
      <w:r>
        <w:rPr>
          <w:rFonts w:hint="eastAsia" w:ascii="宋体" w:hAnsi="宋体" w:cs="宋体"/>
          <w:sz w:val="28"/>
          <w:szCs w:val="28"/>
        </w:rPr>
        <w:t>赛队应使用提供的“竞赛模板”或等同功能的程序模板来实现此要求。作为检录的一部分，所有机器人应通过启用/禁用的功能测试。关于这方面的更多信息，赛队可查询所选择的编程软件的开发人员编制的指南。</w:t>
      </w:r>
    </w:p>
    <w:p>
      <w:pPr>
        <w:spacing w:after="4" w:line="273" w:lineRule="auto"/>
        <w:ind w:left="20" w:right="300"/>
        <w:rPr>
          <w:rFonts w:ascii="宋体" w:hAnsi="宋体" w:cs="宋体"/>
          <w:sz w:val="28"/>
          <w:szCs w:val="28"/>
        </w:rPr>
      </w:pPr>
      <w:r>
        <w:rPr>
          <w:rFonts w:hint="eastAsia" w:ascii="宋体" w:hAnsi="宋体" w:cs="宋体"/>
          <w:b/>
          <w:sz w:val="28"/>
          <w:szCs w:val="28"/>
        </w:rPr>
        <w:t>&lt;R30&gt;</w:t>
      </w:r>
      <w:r>
        <w:rPr>
          <w:rFonts w:hint="eastAsia" w:ascii="宋体" w:hAnsi="宋体" w:cs="宋体"/>
          <w:sz w:val="28"/>
          <w:szCs w:val="28"/>
        </w:rPr>
        <w:t xml:space="preserve"> </w:t>
      </w:r>
      <w:r>
        <w:rPr>
          <w:rFonts w:hint="eastAsia" w:ascii="宋体" w:hAnsi="宋体" w:cs="宋体"/>
          <w:b/>
          <w:color w:val="C00000"/>
          <w:sz w:val="28"/>
          <w:szCs w:val="28"/>
        </w:rPr>
        <w:t>偶然和蓄意违反机器人规则间的区别。</w:t>
      </w:r>
      <w:r>
        <w:rPr>
          <w:rFonts w:hint="eastAsia" w:ascii="宋体" w:hAnsi="宋体" w:cs="宋体"/>
          <w:sz w:val="28"/>
          <w:szCs w:val="28"/>
        </w:rPr>
        <w:t>对机器人规则的任何违反将导致该赛队不能参赛，除非他们按&lt;R2d&gt;通过了验机。此外，因采用欺骗手段或违反规定而获得比竞争对手有利条件的赛队违背了竞赛的精神和道德准则。此类违规会被认为违反&lt;G1&gt;和/或 REC 基金会行为准则。</w:t>
      </w:r>
    </w:p>
    <w:p>
      <w:pPr>
        <w:ind w:left="20" w:right="2951"/>
        <w:rPr>
          <w:rFonts w:ascii="宋体" w:hAnsi="宋体" w:cs="宋体"/>
          <w:sz w:val="28"/>
          <w:szCs w:val="28"/>
        </w:rPr>
      </w:pPr>
      <w:r>
        <w:rPr>
          <w:rFonts w:hint="eastAsia" w:ascii="宋体" w:hAnsi="宋体" w:cs="宋体"/>
          <w:b/>
          <w:sz w:val="28"/>
          <w:szCs w:val="28"/>
        </w:rPr>
        <w:t>&lt;R31&gt;</w:t>
      </w:r>
      <w:r>
        <w:rPr>
          <w:rFonts w:hint="eastAsia" w:ascii="宋体" w:hAnsi="宋体" w:cs="宋体"/>
          <w:sz w:val="28"/>
          <w:szCs w:val="28"/>
        </w:rPr>
        <w:t xml:space="preserve"> </w:t>
      </w:r>
      <w:r>
        <w:rPr>
          <w:rFonts w:hint="eastAsia" w:ascii="宋体" w:hAnsi="宋体" w:cs="宋体"/>
          <w:b/>
          <w:color w:val="C00000"/>
          <w:sz w:val="28"/>
          <w:szCs w:val="28"/>
        </w:rPr>
        <w:t>赛事特殊变更。</w:t>
      </w:r>
      <w:r>
        <w:rPr>
          <w:rFonts w:hint="eastAsia" w:ascii="宋体" w:hAnsi="宋体" w:cs="宋体"/>
          <w:sz w:val="28"/>
          <w:szCs w:val="28"/>
        </w:rPr>
        <w:t xml:space="preserve"> 某些赛事会酌情修改以下规则以适应特定的情况：使用 VEX 75 MHz 晶振收发机代替或配合 VEXnet 无线链接。</w:t>
      </w:r>
    </w:p>
    <w:p>
      <w:pPr>
        <w:ind w:left="20" w:right="257"/>
        <w:rPr>
          <w:rFonts w:ascii="宋体" w:hAnsi="宋体" w:cs="宋体"/>
          <w:sz w:val="28"/>
          <w:szCs w:val="28"/>
        </w:rPr>
      </w:pPr>
      <w:r>
        <w:rPr>
          <w:rFonts w:hint="eastAsia" w:ascii="宋体" w:hAnsi="宋体" w:cs="宋体"/>
          <w:sz w:val="28"/>
          <w:szCs w:val="28"/>
        </w:rPr>
        <w:t>用 AA 电池代替 VEX 7.2V 电池组给机器人供电。</w:t>
      </w:r>
    </w:p>
    <w:p>
      <w:pPr>
        <w:ind w:left="20" w:right="257"/>
        <w:rPr>
          <w:rFonts w:ascii="宋体" w:hAnsi="宋体" w:cs="宋体"/>
          <w:sz w:val="28"/>
          <w:szCs w:val="28"/>
        </w:rPr>
      </w:pPr>
      <w:r>
        <w:rPr>
          <w:rFonts w:hint="eastAsia" w:ascii="宋体" w:hAnsi="宋体" w:cs="宋体"/>
          <w:sz w:val="28"/>
          <w:szCs w:val="28"/>
        </w:rPr>
        <w:t>注：如果一项赛事做了修改，必须通知所有的赛队。特别重要的是，任何使用 75 MHz 晶振的赛事要确保赛队使用正确的通信类型。</w:t>
      </w:r>
    </w:p>
    <w:p>
      <w:pPr>
        <w:pStyle w:val="2"/>
        <w:spacing w:after="133"/>
        <w:ind w:left="20"/>
        <w:jc w:val="center"/>
        <w:rPr>
          <w:rFonts w:ascii="宋体" w:hAnsi="宋体" w:eastAsia="宋体" w:cs="宋体"/>
          <w:sz w:val="28"/>
          <w:szCs w:val="28"/>
        </w:rPr>
      </w:pPr>
      <w:bookmarkStart w:id="9" w:name="_Toc42566"/>
      <w:r>
        <w:rPr>
          <w:rFonts w:hint="eastAsia" w:ascii="宋体" w:hAnsi="宋体" w:eastAsia="宋体" w:cs="宋体"/>
          <w:sz w:val="28"/>
          <w:szCs w:val="28"/>
        </w:rPr>
        <w:t>第四章 赛事</w:t>
      </w:r>
      <w:bookmarkEnd w:id="9"/>
    </w:p>
    <w:p>
      <w:pPr>
        <w:pStyle w:val="3"/>
        <w:spacing w:after="46"/>
        <w:ind w:left="20"/>
        <w:rPr>
          <w:rFonts w:ascii="宋体" w:hAnsi="宋体" w:eastAsia="宋体" w:cs="宋体"/>
          <w:sz w:val="28"/>
          <w:szCs w:val="28"/>
        </w:rPr>
      </w:pPr>
      <w:r>
        <w:rPr>
          <w:rFonts w:hint="eastAsia" w:ascii="宋体" w:hAnsi="宋体" w:eastAsia="宋体" w:cs="宋体"/>
          <w:sz w:val="28"/>
          <w:szCs w:val="28"/>
        </w:rPr>
        <w:t>引言</w:t>
      </w:r>
    </w:p>
    <w:p>
      <w:pPr>
        <w:ind w:left="20" w:right="257"/>
        <w:rPr>
          <w:rFonts w:ascii="宋体" w:hAnsi="宋体" w:cs="宋体"/>
          <w:sz w:val="28"/>
          <w:szCs w:val="28"/>
        </w:rPr>
      </w:pPr>
      <w:r>
        <w:rPr>
          <w:rFonts w:hint="eastAsia" w:ascii="宋体" w:hAnsi="宋体" w:cs="宋体"/>
          <w:sz w:val="28"/>
          <w:szCs w:val="28"/>
        </w:rPr>
        <w:t>VEX EDR 挑战赛将以锦标赛的方式进行。每次锦标赛包括练习赛、资格赛和淘汰赛。资格赛后，赛队将以</w:t>
      </w:r>
    </w:p>
    <w:p>
      <w:pPr>
        <w:spacing w:after="111"/>
        <w:ind w:left="20" w:right="257"/>
        <w:rPr>
          <w:rFonts w:ascii="宋体" w:hAnsi="宋体" w:cs="宋体"/>
          <w:sz w:val="28"/>
          <w:szCs w:val="28"/>
        </w:rPr>
      </w:pPr>
      <w:r>
        <w:rPr>
          <w:rFonts w:hint="eastAsia" w:ascii="宋体" w:hAnsi="宋体" w:cs="宋体"/>
          <w:sz w:val="28"/>
          <w:szCs w:val="28"/>
        </w:rPr>
        <w:t>WP，AP 及 SP 分数排名。排在前面的赛队将参加淘汰赛，决出锦标赛冠军。</w:t>
      </w:r>
    </w:p>
    <w:p>
      <w:pPr>
        <w:pStyle w:val="2"/>
        <w:ind w:left="20"/>
        <w:rPr>
          <w:rFonts w:ascii="宋体" w:hAnsi="宋体" w:eastAsia="宋体" w:cs="宋体"/>
          <w:sz w:val="28"/>
          <w:szCs w:val="28"/>
        </w:rPr>
      </w:pPr>
      <w:bookmarkStart w:id="10" w:name="_Toc42567"/>
      <w:r>
        <w:rPr>
          <w:rFonts w:hint="eastAsia" w:ascii="宋体" w:hAnsi="宋体" w:eastAsia="宋体" w:cs="宋体"/>
          <w:sz w:val="28"/>
          <w:szCs w:val="28"/>
        </w:rPr>
        <w:t>锦标赛定义</w:t>
      </w:r>
      <w:bookmarkEnd w:id="10"/>
    </w:p>
    <w:p>
      <w:pPr>
        <w:pStyle w:val="2"/>
        <w:ind w:left="20"/>
        <w:rPr>
          <w:rFonts w:ascii="宋体" w:hAnsi="宋体" w:eastAsia="宋体" w:cs="宋体"/>
          <w:sz w:val="28"/>
          <w:szCs w:val="28"/>
        </w:rPr>
      </w:pPr>
      <w:r>
        <w:rPr>
          <w:rFonts w:hint="eastAsia" w:ascii="宋体" w:hAnsi="宋体" w:eastAsia="宋体" w:cs="宋体"/>
          <w:sz w:val="28"/>
          <w:szCs w:val="28"/>
        </w:rPr>
        <w:t>联队队长 – 淘汰赛中排名最高赛队代表。联队队长将邀请候选赛队参加其联队，直至联队组成。</w:t>
      </w:r>
    </w:p>
    <w:p>
      <w:pPr>
        <w:spacing w:after="222"/>
        <w:ind w:left="20" w:right="257"/>
        <w:rPr>
          <w:rFonts w:ascii="宋体" w:hAnsi="宋体" w:cs="宋体"/>
          <w:sz w:val="28"/>
          <w:szCs w:val="28"/>
        </w:rPr>
      </w:pPr>
      <w:r>
        <w:rPr>
          <w:rFonts w:hint="eastAsia" w:ascii="宋体" w:hAnsi="宋体" w:cs="宋体"/>
          <w:b/>
          <w:sz w:val="28"/>
          <w:szCs w:val="28"/>
        </w:rPr>
        <w:t>联队选配</w:t>
      </w:r>
      <w:r>
        <w:rPr>
          <w:rFonts w:hint="eastAsia" w:ascii="宋体" w:hAnsi="宋体" w:cs="宋体"/>
          <w:sz w:val="28"/>
          <w:szCs w:val="28"/>
        </w:rPr>
        <w:t xml:space="preserve"> – 为淘汰赛选择固定联队伙伴的过程。联队选配按如下流程进行：</w:t>
      </w:r>
    </w:p>
    <w:p>
      <w:pPr>
        <w:numPr>
          <w:ilvl w:val="0"/>
          <w:numId w:val="36"/>
        </w:numPr>
        <w:ind w:right="257" w:hanging="360"/>
        <w:rPr>
          <w:rFonts w:ascii="宋体" w:hAnsi="宋体" w:cs="宋体"/>
          <w:sz w:val="28"/>
          <w:szCs w:val="28"/>
        </w:rPr>
      </w:pPr>
      <w:r>
        <w:rPr>
          <w:rFonts w:hint="eastAsia" w:ascii="宋体" w:hAnsi="宋体" w:cs="宋体"/>
          <w:sz w:val="28"/>
          <w:szCs w:val="28"/>
        </w:rPr>
        <w:t>资格赛结束后排名最高的赛队为第一个联队队长。</w:t>
      </w:r>
    </w:p>
    <w:p>
      <w:pPr>
        <w:numPr>
          <w:ilvl w:val="0"/>
          <w:numId w:val="36"/>
        </w:numPr>
        <w:ind w:right="257" w:hanging="360"/>
        <w:rPr>
          <w:rFonts w:ascii="宋体" w:hAnsi="宋体" w:cs="宋体"/>
          <w:sz w:val="28"/>
          <w:szCs w:val="28"/>
        </w:rPr>
      </w:pPr>
      <w:r>
        <w:rPr>
          <w:rFonts w:hint="eastAsia" w:ascii="宋体" w:hAnsi="宋体" w:cs="宋体"/>
          <w:sz w:val="28"/>
          <w:szCs w:val="28"/>
        </w:rPr>
        <w:t>联队队长邀请另一支赛队加入其联队。</w:t>
      </w:r>
    </w:p>
    <w:p>
      <w:pPr>
        <w:numPr>
          <w:ilvl w:val="0"/>
          <w:numId w:val="36"/>
        </w:numPr>
        <w:ind w:right="257" w:hanging="360"/>
        <w:rPr>
          <w:rFonts w:ascii="宋体" w:hAnsi="宋体" w:cs="宋体"/>
          <w:sz w:val="28"/>
          <w:szCs w:val="28"/>
        </w:rPr>
      </w:pPr>
      <w:r>
        <w:rPr>
          <w:rFonts w:hint="eastAsia" w:ascii="宋体" w:hAnsi="宋体" w:cs="宋体"/>
          <w:sz w:val="28"/>
          <w:szCs w:val="28"/>
        </w:rPr>
        <w:t>受邀请的赛队代表可以接受或拒绝邀请，如&lt;T11&gt;所示。</w:t>
      </w:r>
    </w:p>
    <w:p>
      <w:pPr>
        <w:numPr>
          <w:ilvl w:val="0"/>
          <w:numId w:val="36"/>
        </w:numPr>
        <w:spacing w:after="214"/>
        <w:ind w:right="257" w:hanging="360"/>
        <w:rPr>
          <w:rFonts w:ascii="宋体" w:hAnsi="宋体" w:cs="宋体"/>
          <w:sz w:val="28"/>
          <w:szCs w:val="28"/>
        </w:rPr>
      </w:pPr>
      <w:r>
        <w:rPr>
          <w:rFonts w:hint="eastAsia" w:ascii="宋体" w:hAnsi="宋体" w:cs="宋体"/>
          <w:sz w:val="28"/>
          <w:szCs w:val="28"/>
        </w:rPr>
        <w:t>资格赛结束后排名第二的赛队为第二个联队队长。</w:t>
      </w:r>
    </w:p>
    <w:p>
      <w:pPr>
        <w:ind w:left="20" w:right="257"/>
        <w:rPr>
          <w:rFonts w:ascii="宋体" w:hAnsi="宋体" w:cs="宋体"/>
          <w:sz w:val="28"/>
          <w:szCs w:val="28"/>
        </w:rPr>
      </w:pPr>
      <w:r>
        <w:rPr>
          <w:rFonts w:hint="eastAsia" w:ascii="宋体" w:hAnsi="宋体" w:cs="宋体"/>
          <w:sz w:val="28"/>
          <w:szCs w:val="28"/>
        </w:rPr>
        <w:t>其他联队队长继续挑选联队，以此类推，直到所有联队选配完成，进入淘汰赛。</w:t>
      </w:r>
    </w:p>
    <w:p>
      <w:pPr>
        <w:spacing w:after="203"/>
        <w:ind w:left="20" w:right="257"/>
        <w:rPr>
          <w:rFonts w:ascii="宋体" w:hAnsi="宋体" w:cs="宋体"/>
          <w:sz w:val="28"/>
          <w:szCs w:val="28"/>
        </w:rPr>
      </w:pPr>
      <w:r>
        <w:rPr>
          <w:rFonts w:hint="eastAsia" w:ascii="宋体" w:hAnsi="宋体" w:cs="宋体"/>
          <w:b/>
          <w:sz w:val="28"/>
          <w:szCs w:val="28"/>
        </w:rPr>
        <w:t>自动环节排名分 AP</w:t>
      </w:r>
      <w:r>
        <w:rPr>
          <w:rFonts w:hint="eastAsia" w:ascii="宋体" w:hAnsi="宋体" w:cs="宋体"/>
          <w:sz w:val="28"/>
          <w:szCs w:val="28"/>
        </w:rPr>
        <w:t xml:space="preserve"> – 赛队排名的第二依据。在资格赛中获得自动时段奖励分的联队将获得 6 分自动环节排名分。如赛局为平局，双方联队各获得 3 分自动环节排名分。</w:t>
      </w:r>
    </w:p>
    <w:p>
      <w:pPr>
        <w:spacing w:after="203"/>
        <w:ind w:left="20" w:right="257"/>
        <w:rPr>
          <w:rFonts w:ascii="宋体" w:hAnsi="宋体" w:cs="宋体"/>
          <w:sz w:val="28"/>
          <w:szCs w:val="28"/>
        </w:rPr>
      </w:pPr>
      <w:r>
        <w:rPr>
          <w:rFonts w:hint="eastAsia" w:ascii="宋体" w:hAnsi="宋体" w:cs="宋体"/>
          <w:b/>
          <w:sz w:val="28"/>
          <w:szCs w:val="28"/>
        </w:rPr>
        <w:t>取消资格(DQ）</w:t>
      </w:r>
      <w:r>
        <w:rPr>
          <w:rFonts w:hint="eastAsia" w:ascii="宋体" w:hAnsi="宋体" w:cs="宋体"/>
          <w:sz w:val="28"/>
          <w:szCs w:val="28"/>
        </w:rPr>
        <w:t>– 对违反规则的赛队给予的处罚。在资格赛中被取消资格的赛队，获胜分（WP）、自动环节排名分（AP）、对阵强度分（SP）均为零（0）。</w:t>
      </w:r>
    </w:p>
    <w:p>
      <w:pPr>
        <w:spacing w:after="214"/>
        <w:ind w:left="20" w:right="257"/>
        <w:rPr>
          <w:rFonts w:ascii="宋体" w:hAnsi="宋体" w:cs="宋体"/>
          <w:sz w:val="28"/>
          <w:szCs w:val="28"/>
        </w:rPr>
      </w:pPr>
      <w:r>
        <w:rPr>
          <w:rFonts w:hint="eastAsia" w:ascii="宋体" w:hAnsi="宋体" w:cs="宋体"/>
          <w:sz w:val="28"/>
          <w:szCs w:val="28"/>
        </w:rPr>
        <w:t>注 1：如果获胜联队被取消资格，则对方联队中未被取消资格的赛队将获得二（2）分 WP。</w:t>
      </w:r>
    </w:p>
    <w:p>
      <w:pPr>
        <w:ind w:left="20" w:right="257"/>
        <w:rPr>
          <w:rFonts w:ascii="宋体" w:hAnsi="宋体" w:cs="宋体"/>
          <w:sz w:val="28"/>
          <w:szCs w:val="28"/>
        </w:rPr>
      </w:pPr>
      <w:r>
        <w:rPr>
          <w:rFonts w:hint="eastAsia" w:ascii="宋体" w:hAnsi="宋体" w:cs="宋体"/>
          <w:sz w:val="28"/>
          <w:szCs w:val="28"/>
        </w:rPr>
        <w:t>注 2： 如果赛局为平局，则对方联队每支赛队（联队不包含被取消资格的赛队）都将获得二（2）分 WP。</w:t>
      </w:r>
    </w:p>
    <w:p>
      <w:pPr>
        <w:spacing w:after="214"/>
        <w:ind w:left="20" w:right="257"/>
        <w:rPr>
          <w:rFonts w:ascii="宋体" w:hAnsi="宋体" w:cs="宋体"/>
          <w:sz w:val="28"/>
          <w:szCs w:val="28"/>
        </w:rPr>
      </w:pPr>
      <w:r>
        <w:rPr>
          <w:rFonts w:hint="eastAsia" w:ascii="宋体" w:hAnsi="宋体" w:cs="宋体"/>
          <w:sz w:val="28"/>
          <w:szCs w:val="28"/>
        </w:rPr>
        <w:t>如果双方联队均有一支赛队被取消资格，那么所有其他未被取消资格的赛队将获得一（1）分 WP。</w:t>
      </w:r>
    </w:p>
    <w:p>
      <w:pPr>
        <w:spacing w:after="216"/>
        <w:ind w:left="20" w:right="257"/>
        <w:rPr>
          <w:rFonts w:ascii="宋体" w:hAnsi="宋体" w:cs="宋体"/>
          <w:sz w:val="28"/>
          <w:szCs w:val="28"/>
        </w:rPr>
      </w:pPr>
      <w:r>
        <w:rPr>
          <w:rFonts w:hint="eastAsia" w:ascii="宋体" w:hAnsi="宋体" w:cs="宋体"/>
          <w:sz w:val="28"/>
          <w:szCs w:val="28"/>
        </w:rPr>
        <w:t>注 3：如果某一支赛队在淘汰赛中被取消资格，整个联队将取消资格，输掉该赛局。</w:t>
      </w:r>
    </w:p>
    <w:p>
      <w:pPr>
        <w:ind w:left="20" w:right="257"/>
        <w:rPr>
          <w:rFonts w:ascii="宋体" w:hAnsi="宋体" w:cs="宋体"/>
          <w:sz w:val="28"/>
          <w:szCs w:val="28"/>
        </w:rPr>
      </w:pPr>
      <w:r>
        <w:rPr>
          <w:rFonts w:hint="eastAsia" w:ascii="宋体" w:hAnsi="宋体" w:cs="宋体"/>
          <w:b/>
          <w:sz w:val="28"/>
          <w:szCs w:val="28"/>
        </w:rPr>
        <w:t>淘汰赛对阵表</w:t>
      </w:r>
      <w:r>
        <w:rPr>
          <w:rFonts w:hint="eastAsia" w:ascii="宋体" w:hAnsi="宋体" w:cs="宋体"/>
          <w:sz w:val="28"/>
          <w:szCs w:val="28"/>
        </w:rPr>
        <w:t xml:space="preserve"> – 淘汰赛赛程。对阵表中将有八（8）至十六（16）支联队进行淘汰赛。赛事伙伴可以根据赛程及参赛队数决定联队准确数量。</w:t>
      </w:r>
    </w:p>
    <w:p>
      <w:pPr>
        <w:ind w:left="20" w:right="257"/>
        <w:rPr>
          <w:rFonts w:ascii="宋体" w:hAnsi="宋体" w:cs="宋体"/>
          <w:sz w:val="28"/>
          <w:szCs w:val="28"/>
        </w:rPr>
      </w:pPr>
      <w:r>
        <w:rPr>
          <w:rFonts w:hint="eastAsia" w:ascii="宋体" w:hAnsi="宋体" w:cs="宋体"/>
          <w:sz w:val="28"/>
          <w:szCs w:val="28"/>
        </w:rPr>
        <w:t>十六（16）支联队淘汰赛将按以下对阵图进行：</w:t>
      </w:r>
    </w:p>
    <w:p>
      <w:pPr>
        <w:spacing w:line="259" w:lineRule="auto"/>
        <w:ind w:left="161"/>
        <w:rPr>
          <w:rFonts w:ascii="宋体" w:hAnsi="宋体" w:cs="宋体"/>
          <w:sz w:val="28"/>
          <w:szCs w:val="28"/>
        </w:rPr>
      </w:pPr>
      <w:r>
        <w:rPr>
          <w:rFonts w:hint="eastAsia" w:ascii="宋体" w:hAnsi="宋体" w:cs="宋体"/>
          <w:sz w:val="28"/>
          <w:szCs w:val="28"/>
        </w:rPr>
        <w:drawing>
          <wp:inline distT="0" distB="0" distL="0" distR="0">
            <wp:extent cx="5231130" cy="2639060"/>
            <wp:effectExtent l="0" t="0" r="7620" b="8890"/>
            <wp:docPr id="6160" name="Picture 6160"/>
            <wp:cNvGraphicFramePr/>
            <a:graphic xmlns:a="http://schemas.openxmlformats.org/drawingml/2006/main">
              <a:graphicData uri="http://schemas.openxmlformats.org/drawingml/2006/picture">
                <pic:pic xmlns:pic="http://schemas.openxmlformats.org/drawingml/2006/picture">
                  <pic:nvPicPr>
                    <pic:cNvPr id="6160" name="Picture 6160"/>
                    <pic:cNvPicPr/>
                  </pic:nvPicPr>
                  <pic:blipFill>
                    <a:blip r:embed="rId57" cstate="print"/>
                    <a:stretch>
                      <a:fillRect/>
                    </a:stretch>
                  </pic:blipFill>
                  <pic:spPr>
                    <a:xfrm>
                      <a:off x="0" y="0"/>
                      <a:ext cx="5231130" cy="2639060"/>
                    </a:xfrm>
                    <a:prstGeom prst="rect">
                      <a:avLst/>
                    </a:prstGeom>
                  </pic:spPr>
                </pic:pic>
              </a:graphicData>
            </a:graphic>
          </wp:inline>
        </w:drawing>
      </w:r>
    </w:p>
    <w:p>
      <w:pPr>
        <w:spacing w:after="201" w:line="259" w:lineRule="auto"/>
        <w:ind w:right="269"/>
        <w:rPr>
          <w:rFonts w:ascii="宋体" w:hAnsi="宋体" w:cs="宋体"/>
          <w:sz w:val="28"/>
          <w:szCs w:val="28"/>
        </w:rPr>
      </w:pPr>
    </w:p>
    <w:p>
      <w:pPr>
        <w:spacing w:after="203"/>
        <w:ind w:left="20" w:right="257"/>
        <w:rPr>
          <w:rFonts w:ascii="宋体" w:hAnsi="宋体" w:cs="宋体"/>
          <w:sz w:val="28"/>
          <w:szCs w:val="28"/>
        </w:rPr>
      </w:pPr>
      <w:r>
        <w:rPr>
          <w:rFonts w:hint="eastAsia" w:ascii="宋体" w:hAnsi="宋体" w:cs="宋体"/>
          <w:sz w:val="28"/>
          <w:szCs w:val="28"/>
        </w:rPr>
        <w:t>如果赛事少于十六（16）支联队参赛，则应按照上述对阵图。当无对阵联队时，该局比赛轮空。比如：在一场十四（14）支联队参赛的锦标赛中，联队 1 和联队 2 自动晋级下一轮。</w:t>
      </w:r>
    </w:p>
    <w:p>
      <w:pPr>
        <w:ind w:left="20" w:right="257"/>
        <w:rPr>
          <w:rFonts w:ascii="宋体" w:hAnsi="宋体" w:cs="宋体"/>
          <w:sz w:val="28"/>
          <w:szCs w:val="28"/>
        </w:rPr>
      </w:pPr>
      <w:r>
        <w:rPr>
          <w:rFonts w:hint="eastAsia" w:ascii="宋体" w:hAnsi="宋体" w:cs="宋体"/>
          <w:sz w:val="28"/>
          <w:szCs w:val="28"/>
        </w:rPr>
        <w:t>八（8）支联队的淘汰赛将按以下对阵图进行：</w:t>
      </w:r>
    </w:p>
    <w:p>
      <w:pPr>
        <w:spacing w:after="317" w:line="259" w:lineRule="auto"/>
        <w:ind w:left="87"/>
        <w:rPr>
          <w:rFonts w:ascii="宋体" w:hAnsi="宋体" w:cs="宋体"/>
          <w:sz w:val="28"/>
          <w:szCs w:val="28"/>
        </w:rPr>
      </w:pPr>
      <w:r>
        <w:rPr>
          <w:rFonts w:hint="eastAsia" w:ascii="宋体" w:hAnsi="宋体" w:cs="宋体"/>
          <w:sz w:val="28"/>
          <w:szCs w:val="28"/>
        </w:rPr>
        <w:drawing>
          <wp:inline distT="0" distB="0" distL="0" distR="0">
            <wp:extent cx="5217160" cy="2064385"/>
            <wp:effectExtent l="0" t="0" r="2540" b="12065"/>
            <wp:docPr id="6162" name="Picture 6162"/>
            <wp:cNvGraphicFramePr/>
            <a:graphic xmlns:a="http://schemas.openxmlformats.org/drawingml/2006/main">
              <a:graphicData uri="http://schemas.openxmlformats.org/drawingml/2006/picture">
                <pic:pic xmlns:pic="http://schemas.openxmlformats.org/drawingml/2006/picture">
                  <pic:nvPicPr>
                    <pic:cNvPr id="6162" name="Picture 6162"/>
                    <pic:cNvPicPr/>
                  </pic:nvPicPr>
                  <pic:blipFill>
                    <a:blip r:embed="rId58" cstate="print"/>
                    <a:stretch>
                      <a:fillRect/>
                    </a:stretch>
                  </pic:blipFill>
                  <pic:spPr>
                    <a:xfrm>
                      <a:off x="0" y="0"/>
                      <a:ext cx="5217160" cy="2064385"/>
                    </a:xfrm>
                    <a:prstGeom prst="rect">
                      <a:avLst/>
                    </a:prstGeom>
                  </pic:spPr>
                </pic:pic>
              </a:graphicData>
            </a:graphic>
          </wp:inline>
        </w:drawing>
      </w:r>
    </w:p>
    <w:p>
      <w:pPr>
        <w:ind w:left="20" w:right="257"/>
        <w:rPr>
          <w:rFonts w:ascii="宋体" w:hAnsi="宋体" w:cs="宋体"/>
          <w:sz w:val="28"/>
          <w:szCs w:val="28"/>
        </w:rPr>
      </w:pPr>
      <w:r>
        <w:rPr>
          <w:rFonts w:hint="eastAsia" w:ascii="宋体" w:hAnsi="宋体" w:cs="宋体"/>
          <w:b/>
          <w:sz w:val="28"/>
          <w:szCs w:val="28"/>
        </w:rPr>
        <w:t>淘汰赛</w:t>
      </w:r>
      <w:r>
        <w:rPr>
          <w:rFonts w:hint="eastAsia" w:ascii="宋体" w:hAnsi="宋体" w:cs="宋体"/>
          <w:sz w:val="28"/>
          <w:szCs w:val="28"/>
        </w:rPr>
        <w:t xml:space="preserve"> – 用于确定锦标赛冠军联队的一种比赛。两（2）队联队根据淘汰赛对阵表对阵，获胜联队晋级下一轮。</w:t>
      </w:r>
    </w:p>
    <w:p>
      <w:pPr>
        <w:spacing w:after="203"/>
        <w:ind w:left="20" w:right="257"/>
        <w:rPr>
          <w:rFonts w:ascii="宋体" w:hAnsi="宋体" w:cs="宋体"/>
          <w:sz w:val="28"/>
          <w:szCs w:val="28"/>
        </w:rPr>
      </w:pPr>
      <w:r>
        <w:rPr>
          <w:rFonts w:hint="eastAsia" w:ascii="宋体" w:hAnsi="宋体" w:cs="宋体"/>
          <w:b/>
          <w:sz w:val="28"/>
          <w:szCs w:val="28"/>
        </w:rPr>
        <w:t>赛事伙伴</w:t>
      </w:r>
      <w:r>
        <w:rPr>
          <w:rFonts w:hint="eastAsia" w:ascii="宋体" w:hAnsi="宋体" w:cs="宋体"/>
          <w:sz w:val="28"/>
          <w:szCs w:val="28"/>
        </w:rPr>
        <w:t xml:space="preserve"> – VEX EDR 挑战赛合作方，统筹管理赛事志愿者、场馆、物料及其他事物。赛事伙伴是 REC 基金会、赛事志愿者和参赛者之间的官方联络人。</w:t>
      </w:r>
    </w:p>
    <w:p>
      <w:pPr>
        <w:spacing w:after="203"/>
        <w:ind w:left="20" w:right="257"/>
        <w:rPr>
          <w:rFonts w:ascii="宋体" w:hAnsi="宋体" w:cs="宋体"/>
          <w:sz w:val="28"/>
          <w:szCs w:val="28"/>
        </w:rPr>
      </w:pPr>
      <w:r>
        <w:rPr>
          <w:rFonts w:hint="eastAsia" w:ascii="宋体" w:hAnsi="宋体" w:cs="宋体"/>
          <w:b/>
          <w:sz w:val="28"/>
          <w:szCs w:val="28"/>
        </w:rPr>
        <w:t>主裁判</w:t>
      </w:r>
      <w:r>
        <w:rPr>
          <w:rFonts w:hint="eastAsia" w:ascii="宋体" w:hAnsi="宋体" w:cs="宋体"/>
          <w:sz w:val="28"/>
          <w:szCs w:val="28"/>
        </w:rPr>
        <w:t xml:space="preserve"> – 公正执行本手册所述规则的志愿者。主裁判是唯一可以在赛事中向赛队解释规则或讨论得分问题的人。</w:t>
      </w:r>
    </w:p>
    <w:p>
      <w:pPr>
        <w:spacing w:after="214"/>
        <w:ind w:left="20" w:right="257"/>
        <w:rPr>
          <w:rFonts w:ascii="宋体" w:hAnsi="宋体" w:cs="宋体"/>
          <w:sz w:val="28"/>
          <w:szCs w:val="28"/>
        </w:rPr>
      </w:pPr>
      <w:r>
        <w:rPr>
          <w:rFonts w:hint="eastAsia" w:ascii="宋体" w:hAnsi="宋体" w:cs="宋体"/>
          <w:b/>
          <w:sz w:val="28"/>
          <w:szCs w:val="28"/>
        </w:rPr>
        <w:t>练习赛</w:t>
      </w:r>
      <w:r>
        <w:rPr>
          <w:rFonts w:hint="eastAsia" w:ascii="宋体" w:hAnsi="宋体" w:cs="宋体"/>
          <w:sz w:val="28"/>
          <w:szCs w:val="28"/>
        </w:rPr>
        <w:t xml:space="preserve"> – 让赛队熟悉正式比赛场地的一种不记分的比赛。</w:t>
      </w:r>
    </w:p>
    <w:p>
      <w:pPr>
        <w:ind w:left="20" w:right="257"/>
        <w:rPr>
          <w:rFonts w:ascii="宋体" w:hAnsi="宋体" w:cs="宋体"/>
          <w:sz w:val="28"/>
          <w:szCs w:val="28"/>
        </w:rPr>
      </w:pPr>
      <w:r>
        <w:rPr>
          <w:rFonts w:hint="eastAsia" w:ascii="宋体" w:hAnsi="宋体" w:cs="宋体"/>
          <w:b/>
          <w:sz w:val="28"/>
          <w:szCs w:val="28"/>
        </w:rPr>
        <w:t>资格赛</w:t>
      </w:r>
      <w:r>
        <w:rPr>
          <w:rFonts w:hint="eastAsia" w:ascii="宋体" w:hAnsi="宋体" w:cs="宋体"/>
          <w:sz w:val="28"/>
          <w:szCs w:val="28"/>
        </w:rPr>
        <w:t xml:space="preserve"> – 用来确定联队选配排名的一种比赛。参赛联队得到获胜分 WP 、自动环节排名分 AP 和对阵强度分</w:t>
      </w:r>
    </w:p>
    <w:p>
      <w:pPr>
        <w:spacing w:after="214"/>
        <w:ind w:left="20" w:right="257"/>
        <w:rPr>
          <w:rFonts w:ascii="宋体" w:hAnsi="宋体" w:cs="宋体"/>
          <w:sz w:val="28"/>
          <w:szCs w:val="28"/>
        </w:rPr>
      </w:pPr>
      <w:r>
        <w:rPr>
          <w:rFonts w:hint="eastAsia" w:ascii="宋体" w:hAnsi="宋体" w:cs="宋体"/>
          <w:sz w:val="28"/>
          <w:szCs w:val="28"/>
        </w:rPr>
        <w:t>SP。</w:t>
      </w:r>
    </w:p>
    <w:p>
      <w:pPr>
        <w:spacing w:after="201" w:line="273" w:lineRule="auto"/>
        <w:ind w:left="20" w:right="300"/>
        <w:rPr>
          <w:rFonts w:ascii="宋体" w:hAnsi="宋体" w:cs="宋体"/>
          <w:sz w:val="28"/>
          <w:szCs w:val="28"/>
        </w:rPr>
      </w:pPr>
      <w:r>
        <w:rPr>
          <w:rFonts w:hint="eastAsia" w:ascii="宋体" w:hAnsi="宋体" w:cs="宋体"/>
          <w:b/>
          <w:sz w:val="28"/>
          <w:szCs w:val="28"/>
        </w:rPr>
        <w:t>对阵强度分 SP</w:t>
      </w:r>
      <w:r>
        <w:rPr>
          <w:rFonts w:hint="eastAsia" w:ascii="宋体" w:hAnsi="宋体" w:cs="宋体"/>
          <w:sz w:val="28"/>
          <w:szCs w:val="28"/>
        </w:rPr>
        <w:t xml:space="preserve"> – 赛队排名的第三依据。对阵强度分与该队在资格赛中所击败之联队的得分相同。当比赛平局，双方联队都将获得与得分相同的 SP。如果联队中两支赛队均被取消资格，那么负方联队中的赛队（非取消资格的赛队）将获得与其在本赛局中得分相同的 SP。</w:t>
      </w:r>
    </w:p>
    <w:p>
      <w:pPr>
        <w:spacing w:after="214"/>
        <w:ind w:left="20" w:right="257"/>
        <w:rPr>
          <w:rFonts w:ascii="宋体" w:hAnsi="宋体" w:cs="宋体"/>
          <w:sz w:val="28"/>
          <w:szCs w:val="28"/>
        </w:rPr>
      </w:pPr>
      <w:r>
        <w:rPr>
          <w:rFonts w:hint="eastAsia" w:ascii="宋体" w:hAnsi="宋体" w:cs="宋体"/>
          <w:b/>
          <w:sz w:val="28"/>
          <w:szCs w:val="28"/>
        </w:rPr>
        <w:t>暂停</w:t>
      </w:r>
      <w:r>
        <w:rPr>
          <w:rFonts w:hint="eastAsia" w:ascii="宋体" w:hAnsi="宋体" w:cs="宋体"/>
          <w:sz w:val="28"/>
          <w:szCs w:val="28"/>
        </w:rPr>
        <w:t xml:space="preserve"> – 在淘汰赛期间，每支联队分配的暂停时间不超过三分钟（3:00）。</w:t>
      </w:r>
    </w:p>
    <w:p>
      <w:pPr>
        <w:spacing w:after="214"/>
        <w:ind w:left="20" w:right="257"/>
        <w:rPr>
          <w:rFonts w:ascii="宋体" w:hAnsi="宋体" w:cs="宋体"/>
          <w:sz w:val="28"/>
          <w:szCs w:val="28"/>
        </w:rPr>
      </w:pPr>
      <w:r>
        <w:rPr>
          <w:rFonts w:hint="eastAsia" w:ascii="宋体" w:hAnsi="宋体" w:cs="宋体"/>
          <w:b/>
          <w:sz w:val="28"/>
          <w:szCs w:val="28"/>
        </w:rPr>
        <w:t>赛队代表</w:t>
      </w:r>
      <w:r>
        <w:rPr>
          <w:rFonts w:hint="eastAsia" w:ascii="宋体" w:hAnsi="宋体" w:cs="宋体"/>
          <w:sz w:val="28"/>
          <w:szCs w:val="28"/>
        </w:rPr>
        <w:t xml:space="preserve"> – 淘汰赛联队选配过程中，代表某一赛队的学生。</w:t>
      </w:r>
    </w:p>
    <w:p>
      <w:pPr>
        <w:spacing w:after="314"/>
        <w:ind w:left="20" w:right="257"/>
        <w:rPr>
          <w:rFonts w:ascii="宋体" w:hAnsi="宋体" w:cs="宋体"/>
          <w:sz w:val="28"/>
          <w:szCs w:val="28"/>
        </w:rPr>
      </w:pPr>
      <w:r>
        <w:rPr>
          <w:rFonts w:hint="eastAsia" w:ascii="宋体" w:hAnsi="宋体" w:cs="宋体"/>
          <w:b/>
          <w:sz w:val="28"/>
          <w:szCs w:val="28"/>
        </w:rPr>
        <w:t>获胜分 WP</w:t>
      </w:r>
      <w:r>
        <w:rPr>
          <w:rFonts w:hint="eastAsia" w:ascii="宋体" w:hAnsi="宋体" w:cs="宋体"/>
          <w:sz w:val="28"/>
          <w:szCs w:val="28"/>
        </w:rPr>
        <w:t xml:space="preserve"> – 赛队排名的第一依据。资格赛中的获胜联队得 2 分，平局得 1 分。资格赛中负方得 0 分。</w:t>
      </w:r>
    </w:p>
    <w:p>
      <w:pPr>
        <w:pStyle w:val="2"/>
        <w:ind w:left="20"/>
        <w:rPr>
          <w:rFonts w:ascii="宋体" w:hAnsi="宋体" w:eastAsia="宋体" w:cs="宋体"/>
          <w:sz w:val="28"/>
          <w:szCs w:val="28"/>
        </w:rPr>
      </w:pPr>
      <w:bookmarkStart w:id="11" w:name="_Toc42568"/>
      <w:r>
        <w:rPr>
          <w:rFonts w:hint="eastAsia" w:ascii="宋体" w:hAnsi="宋体" w:eastAsia="宋体" w:cs="宋体"/>
          <w:sz w:val="28"/>
          <w:szCs w:val="28"/>
        </w:rPr>
        <w:t>规则</w:t>
      </w:r>
      <w:bookmarkEnd w:id="11"/>
    </w:p>
    <w:p>
      <w:pPr>
        <w:spacing w:after="222"/>
        <w:ind w:left="20" w:right="257"/>
        <w:rPr>
          <w:rFonts w:ascii="宋体" w:hAnsi="宋体" w:cs="宋体"/>
          <w:sz w:val="28"/>
          <w:szCs w:val="28"/>
        </w:rPr>
      </w:pPr>
      <w:r>
        <w:rPr>
          <w:rFonts w:hint="eastAsia" w:ascii="宋体" w:hAnsi="宋体" w:cs="宋体"/>
          <w:b/>
          <w:sz w:val="28"/>
          <w:szCs w:val="28"/>
        </w:rPr>
        <w:t>&lt;T1&gt;</w:t>
      </w:r>
      <w:r>
        <w:rPr>
          <w:rFonts w:hint="eastAsia" w:ascii="宋体" w:hAnsi="宋体" w:cs="宋体"/>
          <w:sz w:val="28"/>
          <w:szCs w:val="28"/>
        </w:rPr>
        <w:t xml:space="preserve"> </w:t>
      </w:r>
      <w:r>
        <w:rPr>
          <w:rFonts w:hint="eastAsia" w:ascii="宋体" w:hAnsi="宋体" w:cs="宋体"/>
          <w:b/>
          <w:color w:val="C00000"/>
          <w:sz w:val="28"/>
          <w:szCs w:val="28"/>
        </w:rPr>
        <w:t>无视频回放, 赛后问题及时反馈。</w:t>
      </w:r>
      <w:r>
        <w:rPr>
          <w:rFonts w:hint="eastAsia" w:ascii="宋体" w:hAnsi="宋体" w:cs="宋体"/>
          <w:color w:val="C00000"/>
          <w:sz w:val="28"/>
          <w:szCs w:val="28"/>
        </w:rPr>
        <w:t xml:space="preserve"> </w:t>
      </w:r>
      <w:r>
        <w:rPr>
          <w:rFonts w:hint="eastAsia" w:ascii="宋体" w:hAnsi="宋体" w:cs="宋体"/>
          <w:sz w:val="28"/>
          <w:szCs w:val="28"/>
        </w:rPr>
        <w:t>比赛中，主裁判有对规则的最终裁决权。</w:t>
      </w:r>
    </w:p>
    <w:p>
      <w:pPr>
        <w:numPr>
          <w:ilvl w:val="0"/>
          <w:numId w:val="37"/>
        </w:numPr>
        <w:ind w:right="257" w:hanging="360"/>
        <w:rPr>
          <w:rFonts w:ascii="宋体" w:hAnsi="宋体" w:cs="宋体"/>
          <w:sz w:val="28"/>
          <w:szCs w:val="28"/>
        </w:rPr>
      </w:pPr>
      <w:r>
        <w:rPr>
          <w:rFonts w:hint="eastAsia" w:ascii="宋体" w:hAnsi="宋体" w:cs="宋体"/>
          <w:sz w:val="28"/>
          <w:szCs w:val="28"/>
        </w:rPr>
        <w:t>判不观看任何照片或赛事录像。</w:t>
      </w:r>
    </w:p>
    <w:p>
      <w:pPr>
        <w:numPr>
          <w:ilvl w:val="0"/>
          <w:numId w:val="37"/>
        </w:numPr>
        <w:ind w:right="257" w:hanging="360"/>
        <w:rPr>
          <w:rFonts w:ascii="宋体" w:hAnsi="宋体" w:cs="宋体"/>
          <w:sz w:val="28"/>
          <w:szCs w:val="28"/>
        </w:rPr>
      </w:pPr>
      <w:r>
        <w:rPr>
          <w:rFonts w:hint="eastAsia" w:ascii="宋体" w:hAnsi="宋体" w:cs="宋体"/>
          <w:sz w:val="28"/>
          <w:szCs w:val="28"/>
        </w:rPr>
        <w:t>关于裁判员的任何疑问，必须由一名此赛队的上场队员（而不是成人）在两场资格赛期间或宣布某一场淘汰赛得分后立即提出。</w:t>
      </w:r>
    </w:p>
    <w:p>
      <w:pPr>
        <w:numPr>
          <w:ilvl w:val="0"/>
          <w:numId w:val="37"/>
        </w:numPr>
        <w:ind w:right="257" w:hanging="360"/>
        <w:rPr>
          <w:rFonts w:ascii="宋体" w:hAnsi="宋体" w:cs="宋体"/>
          <w:sz w:val="28"/>
          <w:szCs w:val="28"/>
        </w:rPr>
      </w:pPr>
      <w:r>
        <w:rPr>
          <w:rFonts w:hint="eastAsia" w:ascii="宋体" w:hAnsi="宋体" w:cs="宋体"/>
          <w:sz w:val="28"/>
          <w:szCs w:val="28"/>
        </w:rPr>
        <w:t>关于赛局得分的任何疑问，必须由一名此赛队的上场队员（而不是成人）在为下局比赛恢复场地前提出。一旦场地被清理，不得再对得分提出争议。</w:t>
      </w:r>
    </w:p>
    <w:p>
      <w:pPr>
        <w:numPr>
          <w:ilvl w:val="0"/>
          <w:numId w:val="37"/>
        </w:numPr>
        <w:spacing w:after="203"/>
        <w:ind w:right="257" w:hanging="360"/>
        <w:rPr>
          <w:rFonts w:ascii="宋体" w:hAnsi="宋体" w:cs="宋体"/>
          <w:sz w:val="28"/>
          <w:szCs w:val="28"/>
        </w:rPr>
      </w:pPr>
      <w:r>
        <w:rPr>
          <w:rFonts w:hint="eastAsia" w:ascii="宋体" w:hAnsi="宋体" w:cs="宋体"/>
          <w:sz w:val="28"/>
          <w:szCs w:val="28"/>
        </w:rPr>
        <w:t>主裁判可以寻求赛事伙伴或 REC 基金会成员的帮助以做出最终裁定，但学生绝不能越过主裁判将争议提交给这些人员。</w:t>
      </w:r>
    </w:p>
    <w:p>
      <w:pPr>
        <w:spacing w:after="203"/>
        <w:ind w:left="20" w:right="257"/>
        <w:rPr>
          <w:rFonts w:ascii="宋体" w:hAnsi="宋体" w:cs="宋体"/>
          <w:sz w:val="28"/>
          <w:szCs w:val="28"/>
        </w:rPr>
      </w:pPr>
      <w:r>
        <w:rPr>
          <w:rFonts w:hint="eastAsia" w:ascii="宋体" w:hAnsi="宋体" w:cs="宋体"/>
          <w:b/>
          <w:sz w:val="28"/>
          <w:szCs w:val="28"/>
        </w:rPr>
        <w:t>&lt;T2&gt;</w:t>
      </w:r>
      <w:r>
        <w:rPr>
          <w:rFonts w:hint="eastAsia" w:ascii="宋体" w:hAnsi="宋体" w:cs="宋体"/>
          <w:sz w:val="28"/>
          <w:szCs w:val="28"/>
        </w:rPr>
        <w:t xml:space="preserve"> </w:t>
      </w:r>
      <w:r>
        <w:rPr>
          <w:rFonts w:hint="eastAsia" w:ascii="宋体" w:hAnsi="宋体" w:cs="宋体"/>
          <w:b/>
          <w:color w:val="C00000"/>
          <w:sz w:val="28"/>
          <w:szCs w:val="28"/>
        </w:rPr>
        <w:t>赛队的机器人或上场队员须参加每场赛局。</w:t>
      </w:r>
      <w:r>
        <w:rPr>
          <w:rFonts w:hint="eastAsia" w:ascii="宋体" w:hAnsi="宋体" w:cs="宋体"/>
          <w:color w:val="C00000"/>
          <w:sz w:val="28"/>
          <w:szCs w:val="28"/>
        </w:rPr>
        <w:t xml:space="preserve"> </w:t>
      </w:r>
      <w:r>
        <w:rPr>
          <w:rFonts w:hint="eastAsia" w:ascii="宋体" w:hAnsi="宋体" w:cs="宋体"/>
          <w:sz w:val="28"/>
          <w:szCs w:val="28"/>
        </w:rPr>
        <w:t>赛队的一台机器人或一名该赛队的队员须到达比赛现场报到。如无队员到达比赛现场，则此赛队将视为“未参赛”，WP, AP 及 SP 均为零（0）分。</w:t>
      </w:r>
    </w:p>
    <w:p>
      <w:pPr>
        <w:spacing w:after="203"/>
        <w:ind w:left="20" w:right="257"/>
        <w:rPr>
          <w:rFonts w:ascii="宋体" w:hAnsi="宋体" w:cs="宋体"/>
          <w:sz w:val="28"/>
          <w:szCs w:val="28"/>
        </w:rPr>
      </w:pPr>
      <w:r>
        <w:rPr>
          <w:rFonts w:hint="eastAsia" w:ascii="宋体" w:hAnsi="宋体" w:cs="宋体"/>
          <w:b/>
          <w:sz w:val="28"/>
          <w:szCs w:val="28"/>
        </w:rPr>
        <w:t>&lt;T3&gt;</w:t>
      </w:r>
      <w:r>
        <w:rPr>
          <w:rFonts w:hint="eastAsia" w:ascii="宋体" w:hAnsi="宋体" w:cs="宋体"/>
          <w:sz w:val="28"/>
          <w:szCs w:val="28"/>
        </w:rPr>
        <w:t xml:space="preserve"> </w:t>
      </w:r>
      <w:r>
        <w:rPr>
          <w:rFonts w:hint="eastAsia" w:ascii="宋体" w:hAnsi="宋体" w:cs="宋体"/>
          <w:b/>
          <w:color w:val="C00000"/>
          <w:sz w:val="28"/>
          <w:szCs w:val="28"/>
        </w:rPr>
        <w:t>佩戴护目镜。</w:t>
      </w:r>
      <w:r>
        <w:rPr>
          <w:rFonts w:hint="eastAsia" w:ascii="宋体" w:hAnsi="宋体" w:cs="宋体"/>
          <w:color w:val="C00000"/>
          <w:sz w:val="28"/>
          <w:szCs w:val="28"/>
        </w:rPr>
        <w:t xml:space="preserve"> </w:t>
      </w:r>
      <w:r>
        <w:rPr>
          <w:rFonts w:hint="eastAsia" w:ascii="宋体" w:hAnsi="宋体" w:cs="宋体"/>
          <w:sz w:val="28"/>
          <w:szCs w:val="28"/>
        </w:rPr>
        <w:t>比赛期间，所有上场队员在联队站位处时，都必须配戴带侧面防护的护目镜。强烈建议在准备区的所有队员佩戴护目镜。</w:t>
      </w:r>
    </w:p>
    <w:p>
      <w:pPr>
        <w:spacing w:after="211"/>
        <w:ind w:left="20" w:right="257"/>
        <w:rPr>
          <w:rFonts w:ascii="宋体" w:hAnsi="宋体" w:cs="宋体"/>
          <w:sz w:val="28"/>
          <w:szCs w:val="28"/>
        </w:rPr>
      </w:pPr>
      <w:r>
        <w:rPr>
          <w:rFonts w:hint="eastAsia" w:ascii="宋体" w:hAnsi="宋体" w:cs="宋体"/>
          <w:b/>
          <w:sz w:val="28"/>
          <w:szCs w:val="28"/>
        </w:rPr>
        <w:t>&lt;T4&gt;</w:t>
      </w:r>
      <w:r>
        <w:rPr>
          <w:rFonts w:hint="eastAsia" w:ascii="宋体" w:hAnsi="宋体" w:cs="宋体"/>
          <w:sz w:val="28"/>
          <w:szCs w:val="28"/>
        </w:rPr>
        <w:t xml:space="preserve"> </w:t>
      </w:r>
      <w:r>
        <w:rPr>
          <w:rFonts w:hint="eastAsia" w:ascii="宋体" w:hAnsi="宋体" w:cs="宋体"/>
          <w:b/>
          <w:color w:val="C00000"/>
          <w:sz w:val="28"/>
          <w:szCs w:val="28"/>
        </w:rPr>
        <w:t>场地上的机器人必须做好比赛准备。</w:t>
      </w:r>
      <w:r>
        <w:rPr>
          <w:rFonts w:hint="eastAsia" w:ascii="宋体" w:hAnsi="宋体" w:cs="宋体"/>
          <w:color w:val="C00000"/>
          <w:sz w:val="28"/>
          <w:szCs w:val="28"/>
        </w:rPr>
        <w:t xml:space="preserve"> </w:t>
      </w:r>
      <w:r>
        <w:rPr>
          <w:rFonts w:hint="eastAsia" w:ascii="宋体" w:hAnsi="宋体" w:cs="宋体"/>
          <w:sz w:val="28"/>
          <w:szCs w:val="28"/>
        </w:rPr>
        <w:t>赛队必须带着机器人到赛场准备比赛。使用 VEX 气动部件的赛队把机器人放到比赛场地前必须充好气。</w:t>
      </w:r>
    </w:p>
    <w:p>
      <w:pPr>
        <w:ind w:left="390" w:right="257"/>
        <w:rPr>
          <w:rFonts w:ascii="宋体" w:hAnsi="宋体" w:cs="宋体"/>
          <w:sz w:val="28"/>
          <w:szCs w:val="28"/>
        </w:rPr>
      </w:pPr>
      <w:r>
        <w:rPr>
          <w:rFonts w:hint="eastAsia" w:ascii="宋体" w:hAnsi="宋体" w:cs="宋体"/>
          <w:sz w:val="28"/>
          <w:szCs w:val="28"/>
        </w:rPr>
        <w:t>a. 机器人必须迅速放入场中。屡次拖延可被视为违反&lt;G1&gt;。</w:t>
      </w:r>
    </w:p>
    <w:p>
      <w:pPr>
        <w:pBdr>
          <w:top w:val="single" w:color="D2242E" w:sz="8" w:space="0"/>
          <w:left w:val="single" w:color="D2242E" w:sz="8" w:space="0"/>
          <w:bottom w:val="single" w:color="D2242E" w:sz="8" w:space="0"/>
          <w:right w:val="single" w:color="D2242E" w:sz="8" w:space="0"/>
        </w:pBdr>
        <w:shd w:val="clear" w:color="auto" w:fill="F6D2D4"/>
        <w:spacing w:after="185" w:line="259" w:lineRule="auto"/>
        <w:ind w:right="463"/>
        <w:rPr>
          <w:rFonts w:ascii="宋体" w:hAnsi="宋体" w:cs="宋体"/>
          <w:sz w:val="28"/>
          <w:szCs w:val="28"/>
        </w:rPr>
      </w:pPr>
      <w:r>
        <w:rPr>
          <w:rFonts w:hint="eastAsia" w:ascii="宋体" w:hAnsi="宋体" w:cs="宋体"/>
          <w:sz w:val="28"/>
          <w:szCs w:val="28"/>
        </w:rPr>
        <w:t>“迅速”的准确定义由主裁判和赛事伙伴根据比赛日程，之前的警告或拖延等情况来判定。</w:t>
      </w:r>
    </w:p>
    <w:p>
      <w:pPr>
        <w:spacing w:after="204"/>
        <w:ind w:left="20" w:right="257"/>
        <w:rPr>
          <w:rFonts w:ascii="宋体" w:hAnsi="宋体" w:cs="宋体"/>
          <w:sz w:val="28"/>
          <w:szCs w:val="28"/>
        </w:rPr>
      </w:pPr>
      <w:r>
        <w:rPr>
          <w:rFonts w:hint="eastAsia" w:ascii="宋体" w:hAnsi="宋体" w:cs="宋体"/>
          <w:b/>
          <w:sz w:val="28"/>
          <w:szCs w:val="28"/>
        </w:rPr>
        <w:t>&lt;T5&gt;</w:t>
      </w:r>
      <w:r>
        <w:rPr>
          <w:rFonts w:hint="eastAsia" w:ascii="宋体" w:hAnsi="宋体" w:cs="宋体"/>
          <w:sz w:val="28"/>
          <w:szCs w:val="28"/>
        </w:rPr>
        <w:t xml:space="preserve"> </w:t>
      </w:r>
      <w:r>
        <w:rPr>
          <w:rFonts w:hint="eastAsia" w:ascii="宋体" w:hAnsi="宋体" w:cs="宋体"/>
          <w:b/>
          <w:color w:val="C00000"/>
          <w:sz w:val="28"/>
          <w:szCs w:val="28"/>
        </w:rPr>
        <w:t>红方联队，或排名最高的种子队可最后放置机器人。</w:t>
      </w:r>
      <w:r>
        <w:rPr>
          <w:rFonts w:hint="eastAsia" w:ascii="宋体" w:hAnsi="宋体" w:cs="宋体"/>
          <w:color w:val="C00000"/>
          <w:sz w:val="28"/>
          <w:szCs w:val="28"/>
        </w:rPr>
        <w:t xml:space="preserve"> </w:t>
      </w:r>
      <w:r>
        <w:rPr>
          <w:rFonts w:hint="eastAsia" w:ascii="宋体" w:hAnsi="宋体" w:cs="宋体"/>
          <w:sz w:val="28"/>
          <w:szCs w:val="28"/>
        </w:rPr>
        <w:t>资格赛中，红方联队有权将其机器人最后放入场中。淘汰赛中，排名较高的联队有权将其机器人最后放入场中。赛队一旦把机器人放入场中，就不能在赛前再调整其位置。如果赛队违反此规则，对方联队将获得迅速调整其机器人的机会。</w:t>
      </w:r>
    </w:p>
    <w:p>
      <w:pPr>
        <w:spacing w:after="203"/>
        <w:ind w:left="20" w:right="257"/>
        <w:rPr>
          <w:rFonts w:ascii="宋体" w:hAnsi="宋体" w:cs="宋体"/>
          <w:sz w:val="28"/>
          <w:szCs w:val="28"/>
        </w:rPr>
      </w:pPr>
      <w:r>
        <w:rPr>
          <w:rFonts w:hint="eastAsia" w:ascii="宋体" w:hAnsi="宋体" w:cs="宋体"/>
          <w:b/>
          <w:sz w:val="28"/>
          <w:szCs w:val="28"/>
        </w:rPr>
        <w:t>&lt;T6&gt;</w:t>
      </w:r>
      <w:r>
        <w:rPr>
          <w:rFonts w:hint="eastAsia" w:ascii="宋体" w:hAnsi="宋体" w:cs="宋体"/>
          <w:sz w:val="28"/>
          <w:szCs w:val="28"/>
        </w:rPr>
        <w:t xml:space="preserve"> </w:t>
      </w:r>
      <w:r>
        <w:rPr>
          <w:rFonts w:hint="eastAsia" w:ascii="宋体" w:hAnsi="宋体" w:cs="宋体"/>
          <w:b/>
          <w:color w:val="C00000"/>
          <w:sz w:val="28"/>
          <w:szCs w:val="28"/>
        </w:rPr>
        <w:t>某些赛事可能会安排练习赛。</w:t>
      </w:r>
      <w:r>
        <w:rPr>
          <w:rFonts w:hint="eastAsia" w:ascii="宋体" w:hAnsi="宋体" w:cs="宋体"/>
          <w:color w:val="C00000"/>
          <w:sz w:val="28"/>
          <w:szCs w:val="28"/>
        </w:rPr>
        <w:t xml:space="preserve"> </w:t>
      </w:r>
      <w:r>
        <w:rPr>
          <w:rFonts w:hint="eastAsia" w:ascii="宋体" w:hAnsi="宋体" w:cs="宋体"/>
          <w:sz w:val="28"/>
          <w:szCs w:val="28"/>
        </w:rPr>
        <w:t>如果安排练习赛，主办方会尽可能给各赛队提供相等的练习时间，练习时间会按先来先得的原则进行。</w:t>
      </w:r>
    </w:p>
    <w:p>
      <w:pPr>
        <w:ind w:left="20" w:right="257"/>
        <w:rPr>
          <w:rFonts w:ascii="宋体" w:hAnsi="宋体" w:cs="宋体"/>
          <w:sz w:val="28"/>
          <w:szCs w:val="28"/>
        </w:rPr>
      </w:pPr>
      <w:r>
        <w:rPr>
          <w:rFonts w:hint="eastAsia" w:ascii="宋体" w:hAnsi="宋体" w:cs="宋体"/>
          <w:b/>
          <w:sz w:val="28"/>
          <w:szCs w:val="28"/>
        </w:rPr>
        <w:t>&lt;T7&gt;</w:t>
      </w:r>
      <w:r>
        <w:rPr>
          <w:rFonts w:hint="eastAsia" w:ascii="宋体" w:hAnsi="宋体" w:cs="宋体"/>
          <w:sz w:val="28"/>
          <w:szCs w:val="28"/>
        </w:rPr>
        <w:t xml:space="preserve"> </w:t>
      </w:r>
      <w:r>
        <w:rPr>
          <w:rFonts w:hint="eastAsia" w:ascii="宋体" w:hAnsi="宋体" w:cs="宋体"/>
          <w:b/>
          <w:color w:val="C00000"/>
          <w:sz w:val="28"/>
          <w:szCs w:val="28"/>
        </w:rPr>
        <w:t>资格赛按照资格赛对阵表进行。</w:t>
      </w:r>
      <w:r>
        <w:rPr>
          <w:rFonts w:hint="eastAsia" w:ascii="宋体" w:hAnsi="宋体" w:cs="宋体"/>
          <w:color w:val="C00000"/>
          <w:sz w:val="28"/>
          <w:szCs w:val="28"/>
        </w:rPr>
        <w:t xml:space="preserve"> </w:t>
      </w:r>
      <w:r>
        <w:rPr>
          <w:rFonts w:hint="eastAsia" w:ascii="宋体" w:hAnsi="宋体" w:cs="宋体"/>
          <w:sz w:val="28"/>
          <w:szCs w:val="28"/>
        </w:rPr>
        <w:t>比赛当天会下发资格赛对阵表。对阵表上将标明联队伙伴和对手联队及联队颜色。对于有多个比赛场地的锦标赛，对阵表也会表明赛局将在哪个场地进行。</w:t>
      </w:r>
    </w:p>
    <w:p>
      <w:pPr>
        <w:spacing w:after="214"/>
        <w:ind w:left="390" w:right="257"/>
        <w:rPr>
          <w:rFonts w:ascii="宋体" w:hAnsi="宋体" w:cs="宋体"/>
          <w:sz w:val="28"/>
          <w:szCs w:val="28"/>
        </w:rPr>
      </w:pPr>
      <w:r>
        <w:rPr>
          <w:rFonts w:hint="eastAsia" w:ascii="宋体" w:hAnsi="宋体" w:cs="宋体"/>
          <w:sz w:val="28"/>
          <w:szCs w:val="28"/>
        </w:rPr>
        <w:t>a. 资格赛中联队伙伴会随机分配。</w:t>
      </w:r>
    </w:p>
    <w:p>
      <w:pPr>
        <w:spacing w:after="214"/>
        <w:ind w:left="20" w:right="257"/>
        <w:rPr>
          <w:rFonts w:ascii="宋体" w:hAnsi="宋体" w:cs="宋体"/>
          <w:sz w:val="28"/>
          <w:szCs w:val="28"/>
        </w:rPr>
      </w:pPr>
      <w:r>
        <w:rPr>
          <w:rFonts w:hint="eastAsia" w:ascii="宋体" w:hAnsi="宋体" w:cs="宋体"/>
          <w:sz w:val="28"/>
          <w:szCs w:val="28"/>
        </w:rPr>
        <w:t>注：正式对阵表由赛事伙伴自行决定是否更改。</w:t>
      </w:r>
    </w:p>
    <w:p>
      <w:pPr>
        <w:spacing w:after="201" w:line="273" w:lineRule="auto"/>
        <w:ind w:left="20" w:right="300"/>
        <w:rPr>
          <w:rFonts w:ascii="宋体" w:hAnsi="宋体" w:cs="宋体"/>
          <w:sz w:val="28"/>
          <w:szCs w:val="28"/>
        </w:rPr>
      </w:pPr>
      <w:r>
        <w:rPr>
          <w:rFonts w:hint="eastAsia" w:ascii="宋体" w:hAnsi="宋体" w:cs="宋体"/>
          <w:b/>
          <w:sz w:val="28"/>
          <w:szCs w:val="28"/>
        </w:rPr>
        <w:t>&lt;T8&gt;</w:t>
      </w:r>
      <w:r>
        <w:rPr>
          <w:rFonts w:hint="eastAsia" w:ascii="宋体" w:hAnsi="宋体" w:cs="宋体"/>
          <w:sz w:val="28"/>
          <w:szCs w:val="28"/>
        </w:rPr>
        <w:t xml:space="preserve"> </w:t>
      </w:r>
      <w:r>
        <w:rPr>
          <w:rFonts w:hint="eastAsia" w:ascii="宋体" w:hAnsi="宋体" w:cs="宋体"/>
          <w:b/>
          <w:color w:val="C00000"/>
          <w:sz w:val="28"/>
          <w:szCs w:val="28"/>
        </w:rPr>
        <w:t>所有赛队记分的资格赛轮数相同。</w:t>
      </w:r>
      <w:r>
        <w:rPr>
          <w:rFonts w:hint="eastAsia" w:ascii="宋体" w:hAnsi="宋体" w:cs="宋体"/>
          <w:color w:val="C00000"/>
          <w:sz w:val="28"/>
          <w:szCs w:val="28"/>
        </w:rPr>
        <w:t xml:space="preserve"> </w:t>
      </w:r>
      <w:r>
        <w:rPr>
          <w:rFonts w:hint="eastAsia" w:ascii="宋体" w:hAnsi="宋体" w:cs="宋体"/>
          <w:sz w:val="28"/>
          <w:szCs w:val="28"/>
        </w:rPr>
        <w:t>在某些情况下，可能要求某支赛队参加额外的资格赛，但此额外的赛局不记入该赛队的 WP, AP 或 SP 得分。提醒赛队&lt;G1&gt;始终适用，赛队应以此额外的资格赛仍记分的态度比赛。</w:t>
      </w:r>
    </w:p>
    <w:p>
      <w:pPr>
        <w:spacing w:after="221"/>
        <w:ind w:left="20" w:right="257"/>
        <w:rPr>
          <w:rFonts w:ascii="宋体" w:hAnsi="宋体" w:cs="宋体"/>
          <w:sz w:val="28"/>
          <w:szCs w:val="28"/>
        </w:rPr>
      </w:pPr>
      <w:r>
        <w:rPr>
          <w:rFonts w:hint="eastAsia" w:ascii="宋体" w:hAnsi="宋体" w:cs="宋体"/>
          <w:b/>
          <w:sz w:val="28"/>
          <w:szCs w:val="28"/>
        </w:rPr>
        <w:t>&lt;T9&gt;</w:t>
      </w:r>
      <w:r>
        <w:rPr>
          <w:rFonts w:hint="eastAsia" w:ascii="宋体" w:hAnsi="宋体" w:cs="宋体"/>
          <w:sz w:val="28"/>
          <w:szCs w:val="28"/>
        </w:rPr>
        <w:t xml:space="preserve"> </w:t>
      </w:r>
      <w:r>
        <w:rPr>
          <w:rFonts w:hint="eastAsia" w:ascii="宋体" w:hAnsi="宋体" w:cs="宋体"/>
          <w:b/>
          <w:color w:val="C00000"/>
          <w:sz w:val="28"/>
          <w:szCs w:val="28"/>
        </w:rPr>
        <w:t>资格赛排名。</w:t>
      </w:r>
      <w:r>
        <w:rPr>
          <w:rFonts w:hint="eastAsia" w:ascii="宋体" w:hAnsi="宋体" w:cs="宋体"/>
          <w:sz w:val="28"/>
          <w:szCs w:val="28"/>
        </w:rPr>
        <w:t>资格赛中，赛队按以下顺序排名：</w:t>
      </w:r>
    </w:p>
    <w:p>
      <w:pPr>
        <w:numPr>
          <w:ilvl w:val="0"/>
          <w:numId w:val="38"/>
        </w:numPr>
        <w:ind w:right="257" w:hanging="360"/>
        <w:rPr>
          <w:rFonts w:ascii="宋体" w:hAnsi="宋体" w:cs="宋体"/>
          <w:sz w:val="28"/>
          <w:szCs w:val="28"/>
        </w:rPr>
      </w:pPr>
      <w:r>
        <w:rPr>
          <w:rFonts w:hint="eastAsia" w:ascii="宋体" w:hAnsi="宋体" w:cs="宋体"/>
          <w:sz w:val="28"/>
          <w:szCs w:val="28"/>
        </w:rPr>
        <w:t>获胜分</w:t>
      </w:r>
    </w:p>
    <w:p>
      <w:pPr>
        <w:numPr>
          <w:ilvl w:val="0"/>
          <w:numId w:val="38"/>
        </w:numPr>
        <w:ind w:right="257" w:hanging="360"/>
        <w:rPr>
          <w:rFonts w:ascii="宋体" w:hAnsi="宋体" w:cs="宋体"/>
          <w:sz w:val="28"/>
          <w:szCs w:val="28"/>
        </w:rPr>
      </w:pPr>
      <w:r>
        <w:rPr>
          <w:rFonts w:hint="eastAsia" w:ascii="宋体" w:hAnsi="宋体" w:cs="宋体"/>
          <w:sz w:val="28"/>
          <w:szCs w:val="28"/>
        </w:rPr>
        <w:t>自动环节排名分</w:t>
      </w:r>
    </w:p>
    <w:p>
      <w:pPr>
        <w:numPr>
          <w:ilvl w:val="0"/>
          <w:numId w:val="38"/>
        </w:numPr>
        <w:ind w:right="257" w:hanging="360"/>
        <w:rPr>
          <w:rFonts w:ascii="宋体" w:hAnsi="宋体" w:cs="宋体"/>
          <w:sz w:val="28"/>
          <w:szCs w:val="28"/>
        </w:rPr>
      </w:pPr>
      <w:r>
        <w:rPr>
          <w:rFonts w:hint="eastAsia" w:ascii="宋体" w:hAnsi="宋体" w:cs="宋体"/>
          <w:sz w:val="28"/>
          <w:szCs w:val="28"/>
        </w:rPr>
        <w:t>对阵强度分</w:t>
      </w:r>
    </w:p>
    <w:p>
      <w:pPr>
        <w:numPr>
          <w:ilvl w:val="0"/>
          <w:numId w:val="38"/>
        </w:numPr>
        <w:ind w:right="257" w:hanging="360"/>
        <w:rPr>
          <w:rFonts w:ascii="宋体" w:hAnsi="宋体" w:cs="宋体"/>
          <w:sz w:val="28"/>
          <w:szCs w:val="28"/>
        </w:rPr>
      </w:pPr>
      <w:r>
        <w:rPr>
          <w:rFonts w:hint="eastAsia" w:ascii="宋体" w:hAnsi="宋体" w:cs="宋体"/>
          <w:sz w:val="28"/>
          <w:szCs w:val="28"/>
        </w:rPr>
        <w:t>最高单场得分</w:t>
      </w:r>
    </w:p>
    <w:p>
      <w:pPr>
        <w:numPr>
          <w:ilvl w:val="0"/>
          <w:numId w:val="38"/>
        </w:numPr>
        <w:spacing w:after="200"/>
        <w:ind w:right="257" w:hanging="360"/>
        <w:rPr>
          <w:rFonts w:ascii="宋体" w:hAnsi="宋体" w:cs="宋体"/>
          <w:sz w:val="28"/>
          <w:szCs w:val="28"/>
        </w:rPr>
      </w:pPr>
      <w:r>
        <w:rPr>
          <w:rFonts w:hint="eastAsia" w:ascii="宋体" w:hAnsi="宋体" w:cs="宋体"/>
          <w:sz w:val="28"/>
          <w:szCs w:val="28"/>
        </w:rPr>
        <w:t>次高单场得分 f. 随机电子抽签</w:t>
      </w:r>
    </w:p>
    <w:p>
      <w:pPr>
        <w:spacing w:after="203"/>
        <w:ind w:left="20" w:right="257"/>
        <w:rPr>
          <w:rFonts w:ascii="宋体" w:hAnsi="宋体" w:cs="宋体"/>
          <w:sz w:val="28"/>
          <w:szCs w:val="28"/>
        </w:rPr>
      </w:pPr>
      <w:r>
        <w:rPr>
          <w:rFonts w:hint="eastAsia" w:ascii="宋体" w:hAnsi="宋体" w:cs="宋体"/>
          <w:b/>
          <w:sz w:val="28"/>
          <w:szCs w:val="28"/>
        </w:rPr>
        <w:t xml:space="preserve">&lt;T10&gt; </w:t>
      </w:r>
      <w:r>
        <w:rPr>
          <w:rFonts w:hint="eastAsia" w:ascii="宋体" w:hAnsi="宋体" w:cs="宋体"/>
          <w:b/>
          <w:color w:val="C00000"/>
          <w:sz w:val="28"/>
          <w:szCs w:val="28"/>
        </w:rPr>
        <w:t>派一名赛队代表进行联队选配。</w:t>
      </w:r>
      <w:r>
        <w:rPr>
          <w:rFonts w:hint="eastAsia" w:ascii="宋体" w:hAnsi="宋体" w:cs="宋体"/>
          <w:color w:val="C00000"/>
          <w:sz w:val="28"/>
          <w:szCs w:val="28"/>
        </w:rPr>
        <w:t xml:space="preserve"> </w:t>
      </w:r>
      <w:r>
        <w:rPr>
          <w:rFonts w:hint="eastAsia" w:ascii="宋体" w:hAnsi="宋体" w:cs="宋体"/>
          <w:sz w:val="28"/>
          <w:szCs w:val="28"/>
        </w:rPr>
        <w:t>各队须指派一（1）名赛队代表到场进行联队选配。如果赛队代表没有到场报到，其赛队将无权参与联队选配。</w:t>
      </w:r>
    </w:p>
    <w:p>
      <w:pPr>
        <w:spacing w:after="225"/>
        <w:ind w:left="20" w:right="257"/>
        <w:rPr>
          <w:rFonts w:ascii="宋体" w:hAnsi="宋体" w:cs="宋体"/>
          <w:sz w:val="28"/>
          <w:szCs w:val="28"/>
        </w:rPr>
      </w:pPr>
      <w:r>
        <w:rPr>
          <w:rFonts w:hint="eastAsia" w:ascii="宋体" w:hAnsi="宋体" w:cs="宋体"/>
          <w:b/>
          <w:sz w:val="28"/>
          <w:szCs w:val="28"/>
        </w:rPr>
        <w:t xml:space="preserve">&lt;T11&gt; </w:t>
      </w:r>
      <w:r>
        <w:rPr>
          <w:rFonts w:hint="eastAsia" w:ascii="宋体" w:hAnsi="宋体" w:cs="宋体"/>
          <w:b/>
          <w:color w:val="C00000"/>
          <w:sz w:val="28"/>
          <w:szCs w:val="28"/>
        </w:rPr>
        <w:t>赛队只能受邀加入一支联队。</w:t>
      </w:r>
      <w:r>
        <w:rPr>
          <w:rFonts w:hint="eastAsia" w:ascii="宋体" w:hAnsi="宋体" w:cs="宋体"/>
          <w:color w:val="C00000"/>
          <w:sz w:val="28"/>
          <w:szCs w:val="28"/>
        </w:rPr>
        <w:t xml:space="preserve"> </w:t>
      </w:r>
      <w:r>
        <w:rPr>
          <w:rFonts w:hint="eastAsia" w:ascii="宋体" w:hAnsi="宋体" w:cs="宋体"/>
          <w:sz w:val="28"/>
          <w:szCs w:val="28"/>
        </w:rPr>
        <w:t>如果赛队代表在联队选配中拒绝联队队长的邀请，那么此赛队代表也不能接受后续联队队长的邀请。但是，他们有权作为联队队长参加淘汰赛。</w:t>
      </w:r>
    </w:p>
    <w:p>
      <w:pPr>
        <w:pBdr>
          <w:top w:val="single" w:color="D2242E" w:sz="8" w:space="0"/>
          <w:left w:val="single" w:color="D2242E" w:sz="8" w:space="0"/>
          <w:bottom w:val="single" w:color="D2242E" w:sz="8" w:space="0"/>
          <w:right w:val="single" w:color="D2242E" w:sz="8" w:space="0"/>
        </w:pBdr>
        <w:shd w:val="clear" w:color="auto" w:fill="F6D2D4"/>
        <w:spacing w:after="42" w:line="259" w:lineRule="auto"/>
        <w:ind w:left="740"/>
        <w:rPr>
          <w:rFonts w:ascii="宋体" w:hAnsi="宋体" w:cs="宋体"/>
          <w:sz w:val="28"/>
          <w:szCs w:val="28"/>
        </w:rPr>
      </w:pPr>
      <w:r>
        <w:rPr>
          <w:rFonts w:hint="eastAsia" w:ascii="宋体" w:hAnsi="宋体" w:cs="宋体"/>
          <w:sz w:val="28"/>
          <w:szCs w:val="28"/>
        </w:rPr>
        <w:t>例如：</w:t>
      </w:r>
    </w:p>
    <w:p>
      <w:pPr>
        <w:numPr>
          <w:ilvl w:val="1"/>
          <w:numId w:val="38"/>
        </w:numPr>
        <w:pBdr>
          <w:top w:val="single" w:color="D2242E" w:sz="8" w:space="0"/>
          <w:left w:val="single" w:color="D2242E" w:sz="8" w:space="0"/>
          <w:bottom w:val="single" w:color="D2242E" w:sz="8" w:space="0"/>
          <w:right w:val="single" w:color="D2242E" w:sz="8" w:space="0"/>
        </w:pBdr>
        <w:shd w:val="clear" w:color="auto" w:fill="F6D2D4"/>
        <w:spacing w:after="42" w:line="259" w:lineRule="auto"/>
        <w:ind w:left="956" w:hanging="226"/>
        <w:rPr>
          <w:rFonts w:ascii="宋体" w:hAnsi="宋体" w:cs="宋体"/>
          <w:sz w:val="28"/>
          <w:szCs w:val="28"/>
        </w:rPr>
      </w:pPr>
      <w:r>
        <w:rPr>
          <w:rFonts w:hint="eastAsia" w:ascii="宋体" w:hAnsi="宋体" w:cs="宋体"/>
          <w:sz w:val="28"/>
          <w:szCs w:val="28"/>
        </w:rPr>
        <w:t>1 号联队队长邀请赛队 ABC 加入其联队。</w:t>
      </w:r>
    </w:p>
    <w:p>
      <w:pPr>
        <w:numPr>
          <w:ilvl w:val="1"/>
          <w:numId w:val="38"/>
        </w:numPr>
        <w:pBdr>
          <w:top w:val="single" w:color="D2242E" w:sz="8" w:space="0"/>
          <w:left w:val="single" w:color="D2242E" w:sz="8" w:space="0"/>
          <w:bottom w:val="single" w:color="D2242E" w:sz="8" w:space="0"/>
          <w:right w:val="single" w:color="D2242E" w:sz="8" w:space="0"/>
        </w:pBdr>
        <w:shd w:val="clear" w:color="auto" w:fill="F6D2D4"/>
        <w:spacing w:after="42" w:line="259" w:lineRule="auto"/>
        <w:ind w:left="956" w:hanging="226"/>
        <w:rPr>
          <w:rFonts w:ascii="宋体" w:hAnsi="宋体" w:cs="宋体"/>
          <w:sz w:val="28"/>
          <w:szCs w:val="28"/>
        </w:rPr>
      </w:pPr>
      <w:r>
        <w:rPr>
          <w:rFonts w:hint="eastAsia" w:ascii="宋体" w:hAnsi="宋体" w:cs="宋体"/>
          <w:sz w:val="28"/>
          <w:szCs w:val="28"/>
        </w:rPr>
        <w:t>赛队 ABC 拒绝邀请。</w:t>
      </w:r>
    </w:p>
    <w:p>
      <w:pPr>
        <w:numPr>
          <w:ilvl w:val="1"/>
          <w:numId w:val="38"/>
        </w:numPr>
        <w:pBdr>
          <w:top w:val="single" w:color="D2242E" w:sz="8" w:space="0"/>
          <w:left w:val="single" w:color="D2242E" w:sz="8" w:space="0"/>
          <w:bottom w:val="single" w:color="D2242E" w:sz="8" w:space="0"/>
          <w:right w:val="single" w:color="D2242E" w:sz="8" w:space="0"/>
        </w:pBdr>
        <w:shd w:val="clear" w:color="auto" w:fill="F6D2D4"/>
        <w:spacing w:after="42" w:line="259" w:lineRule="auto"/>
        <w:ind w:left="956" w:hanging="226"/>
        <w:rPr>
          <w:rFonts w:ascii="宋体" w:hAnsi="宋体" w:cs="宋体"/>
          <w:sz w:val="28"/>
          <w:szCs w:val="28"/>
        </w:rPr>
      </w:pPr>
      <w:r>
        <w:rPr>
          <w:rFonts w:hint="eastAsia" w:ascii="宋体" w:hAnsi="宋体" w:cs="宋体"/>
          <w:sz w:val="28"/>
          <w:szCs w:val="28"/>
        </w:rPr>
        <w:t>其他联队队长不能邀请赛队 ABC 加入其联队。</w:t>
      </w:r>
    </w:p>
    <w:p>
      <w:pPr>
        <w:numPr>
          <w:ilvl w:val="1"/>
          <w:numId w:val="38"/>
        </w:numPr>
        <w:pBdr>
          <w:top w:val="single" w:color="D2242E" w:sz="8" w:space="0"/>
          <w:left w:val="single" w:color="D2242E" w:sz="8" w:space="0"/>
          <w:bottom w:val="single" w:color="D2242E" w:sz="8" w:space="0"/>
          <w:right w:val="single" w:color="D2242E" w:sz="8" w:space="0"/>
        </w:pBdr>
        <w:shd w:val="clear" w:color="auto" w:fill="F6D2D4"/>
        <w:spacing w:after="188" w:line="259" w:lineRule="auto"/>
        <w:ind w:left="956" w:hanging="226"/>
        <w:rPr>
          <w:rFonts w:ascii="宋体" w:hAnsi="宋体" w:cs="宋体"/>
          <w:sz w:val="28"/>
          <w:szCs w:val="28"/>
        </w:rPr>
      </w:pPr>
      <w:r>
        <w:rPr>
          <w:rFonts w:hint="eastAsia" w:ascii="宋体" w:hAnsi="宋体" w:cs="宋体"/>
          <w:sz w:val="28"/>
          <w:szCs w:val="28"/>
        </w:rPr>
        <w:t>但如果赛队 ABC 资格赛排名靠前可以成为联队队长，赛队 ABC 可以组成自己的联队。</w:t>
      </w:r>
    </w:p>
    <w:p>
      <w:pPr>
        <w:ind w:left="20" w:right="257"/>
        <w:rPr>
          <w:rFonts w:ascii="宋体" w:hAnsi="宋体" w:cs="宋体"/>
          <w:sz w:val="28"/>
          <w:szCs w:val="28"/>
        </w:rPr>
      </w:pPr>
      <w:r>
        <w:rPr>
          <w:rFonts w:hint="eastAsia" w:ascii="宋体" w:hAnsi="宋体" w:cs="宋体"/>
          <w:b/>
          <w:sz w:val="28"/>
          <w:szCs w:val="28"/>
        </w:rPr>
        <w:t xml:space="preserve">&lt;T12&gt; </w:t>
      </w:r>
      <w:r>
        <w:rPr>
          <w:rFonts w:hint="eastAsia" w:ascii="宋体" w:hAnsi="宋体" w:cs="宋体"/>
          <w:b/>
          <w:color w:val="C00000"/>
          <w:sz w:val="28"/>
          <w:szCs w:val="28"/>
        </w:rPr>
        <w:t>每支联队有一次暂停机会。</w:t>
      </w:r>
      <w:r>
        <w:rPr>
          <w:rFonts w:hint="eastAsia" w:ascii="宋体" w:hAnsi="宋体" w:cs="宋体"/>
          <w:sz w:val="28"/>
          <w:szCs w:val="28"/>
        </w:rPr>
        <w:t>每支联队在淘汰赛对阵表列出的各淘汰赛赛局之间，经主裁判及赛事伙伴允许，有一（1）次要求暂停的机会。联队不能在赛局中使用暂停。</w:t>
      </w:r>
    </w:p>
    <w:p>
      <w:pPr>
        <w:ind w:left="20" w:right="257"/>
        <w:rPr>
          <w:rFonts w:ascii="宋体" w:hAnsi="宋体" w:cs="宋体"/>
          <w:sz w:val="28"/>
          <w:szCs w:val="28"/>
        </w:rPr>
      </w:pPr>
      <w:r>
        <w:rPr>
          <w:rFonts w:hint="eastAsia" w:ascii="宋体" w:hAnsi="宋体" w:cs="宋体"/>
          <w:b/>
          <w:sz w:val="28"/>
          <w:szCs w:val="28"/>
        </w:rPr>
        <w:t xml:space="preserve">&lt;T13&gt; </w:t>
      </w:r>
      <w:r>
        <w:rPr>
          <w:rFonts w:hint="eastAsia" w:ascii="宋体" w:hAnsi="宋体" w:cs="宋体"/>
          <w:b/>
          <w:color w:val="C00000"/>
          <w:sz w:val="28"/>
          <w:szCs w:val="28"/>
        </w:rPr>
        <w:t>淘汰赛 “先胜一局”晋级。</w:t>
      </w:r>
      <w:r>
        <w:rPr>
          <w:rFonts w:hint="eastAsia" w:ascii="宋体" w:hAnsi="宋体" w:cs="宋体"/>
          <w:sz w:val="28"/>
          <w:szCs w:val="28"/>
        </w:rPr>
        <w:t>在没有世锦赛晋级出口的赛事中，淘汰赛先胜一局的联队晋级下一轮。</w:t>
      </w:r>
    </w:p>
    <w:p>
      <w:pPr>
        <w:spacing w:after="214"/>
        <w:ind w:left="20" w:right="257"/>
        <w:rPr>
          <w:rFonts w:ascii="宋体" w:hAnsi="宋体" w:cs="宋体"/>
          <w:sz w:val="28"/>
          <w:szCs w:val="28"/>
        </w:rPr>
      </w:pPr>
      <w:r>
        <w:rPr>
          <w:rFonts w:hint="eastAsia" w:ascii="宋体" w:hAnsi="宋体" w:cs="宋体"/>
          <w:sz w:val="28"/>
          <w:szCs w:val="28"/>
        </w:rPr>
        <w:t>平局则进行加赛直到一支赛队获胜并晋级或者获得冠军。</w:t>
      </w:r>
    </w:p>
    <w:p>
      <w:pPr>
        <w:spacing w:after="243"/>
        <w:ind w:left="20" w:right="257"/>
        <w:rPr>
          <w:rFonts w:ascii="宋体" w:hAnsi="宋体" w:cs="宋体"/>
          <w:sz w:val="28"/>
          <w:szCs w:val="28"/>
        </w:rPr>
      </w:pPr>
      <w:r>
        <w:rPr>
          <w:rFonts w:hint="eastAsia" w:ascii="宋体" w:hAnsi="宋体" w:cs="宋体"/>
          <w:sz w:val="28"/>
          <w:szCs w:val="28"/>
        </w:rPr>
        <w:t>具有世锦赛晋级出口的赛事中，</w:t>
      </w:r>
    </w:p>
    <w:p>
      <w:pPr>
        <w:numPr>
          <w:ilvl w:val="1"/>
          <w:numId w:val="39"/>
        </w:numPr>
        <w:ind w:right="128" w:hanging="360"/>
        <w:rPr>
          <w:rFonts w:ascii="宋体" w:hAnsi="宋体" w:cs="宋体"/>
          <w:sz w:val="28"/>
          <w:szCs w:val="28"/>
        </w:rPr>
      </w:pPr>
      <w:r>
        <w:rPr>
          <w:rFonts w:hint="eastAsia" w:ascii="宋体" w:hAnsi="宋体" w:cs="宋体"/>
          <w:b/>
          <w:sz w:val="28"/>
          <w:szCs w:val="28"/>
        </w:rPr>
        <w:t>当赛事的该组别只有一个分区时</w:t>
      </w:r>
      <w:r>
        <w:rPr>
          <w:rFonts w:hint="eastAsia" w:ascii="宋体" w:hAnsi="宋体" w:cs="宋体"/>
          <w:sz w:val="28"/>
          <w:szCs w:val="28"/>
        </w:rPr>
        <w:t xml:space="preserve"> – 半决赛（含）之前先胜一局的联队晋级下一轮。决赛采用三局两胜制，胜两局的赛队获得冠军。</w:t>
      </w:r>
    </w:p>
    <w:p>
      <w:pPr>
        <w:numPr>
          <w:ilvl w:val="1"/>
          <w:numId w:val="39"/>
        </w:numPr>
        <w:spacing w:after="31" w:line="259" w:lineRule="auto"/>
        <w:ind w:right="128" w:hanging="360"/>
        <w:rPr>
          <w:rFonts w:ascii="宋体" w:hAnsi="宋体" w:cs="宋体"/>
          <w:sz w:val="28"/>
          <w:szCs w:val="28"/>
        </w:rPr>
      </w:pPr>
      <w:r>
        <w:rPr>
          <w:rFonts w:hint="eastAsia" w:ascii="宋体" w:hAnsi="宋体" w:cs="宋体"/>
          <w:b/>
          <w:sz w:val="28"/>
          <w:szCs w:val="28"/>
        </w:rPr>
        <w:t xml:space="preserve">当赛事的该组别有多个分区时 </w:t>
      </w:r>
      <w:r>
        <w:rPr>
          <w:rFonts w:hint="eastAsia" w:ascii="宋体" w:hAnsi="宋体" w:cs="宋体"/>
          <w:sz w:val="28"/>
          <w:szCs w:val="28"/>
        </w:rPr>
        <w:t>–</w:t>
      </w:r>
    </w:p>
    <w:p>
      <w:pPr>
        <w:ind w:left="1465" w:right="257" w:hanging="360"/>
        <w:rPr>
          <w:rFonts w:ascii="宋体" w:hAnsi="宋体" w:cs="宋体"/>
          <w:sz w:val="28"/>
          <w:szCs w:val="28"/>
        </w:rPr>
      </w:pPr>
      <w:r>
        <w:rPr>
          <w:rFonts w:hint="eastAsia" w:ascii="宋体" w:hAnsi="宋体" w:cs="宋体"/>
          <w:sz w:val="28"/>
          <w:szCs w:val="28"/>
        </w:rPr>
        <w:t xml:space="preserve">○ </w:t>
      </w:r>
      <w:r>
        <w:rPr>
          <w:rFonts w:hint="eastAsia" w:ascii="宋体" w:hAnsi="宋体" w:cs="宋体"/>
          <w:b/>
          <w:sz w:val="28"/>
          <w:szCs w:val="28"/>
        </w:rPr>
        <w:t>在分区的淘汰赛中</w:t>
      </w:r>
      <w:r>
        <w:rPr>
          <w:rFonts w:hint="eastAsia" w:ascii="宋体" w:hAnsi="宋体" w:cs="宋体"/>
          <w:sz w:val="28"/>
          <w:szCs w:val="28"/>
        </w:rPr>
        <w:t xml:space="preserve"> - 半决赛（含）之前先胜一局的联队晋级下一轮。决赛采用三局两胜制，胜两局的赛队获得分区冠军。</w:t>
      </w:r>
    </w:p>
    <w:p>
      <w:pPr>
        <w:spacing w:after="146"/>
        <w:ind w:left="1115" w:right="257"/>
        <w:rPr>
          <w:rFonts w:ascii="宋体" w:hAnsi="宋体" w:cs="宋体"/>
          <w:sz w:val="28"/>
          <w:szCs w:val="28"/>
        </w:rPr>
      </w:pPr>
      <w:r>
        <w:rPr>
          <w:rFonts w:hint="eastAsia" w:ascii="宋体" w:hAnsi="宋体" w:cs="宋体"/>
          <w:sz w:val="28"/>
          <w:szCs w:val="28"/>
        </w:rPr>
        <w:t xml:space="preserve">○ </w:t>
      </w:r>
      <w:r>
        <w:rPr>
          <w:rFonts w:hint="eastAsia" w:ascii="宋体" w:hAnsi="宋体" w:cs="宋体"/>
          <w:b/>
          <w:sz w:val="28"/>
          <w:szCs w:val="28"/>
        </w:rPr>
        <w:t>当各分区冠军对阵时</w:t>
      </w:r>
      <w:r>
        <w:rPr>
          <w:rFonts w:hint="eastAsia" w:ascii="宋体" w:hAnsi="宋体" w:cs="宋体"/>
          <w:sz w:val="28"/>
          <w:szCs w:val="28"/>
        </w:rPr>
        <w:t xml:space="preserve"> - 决赛采用三局两胜制，胜两局的赛队获得总冠军。</w:t>
      </w:r>
    </w:p>
    <w:p>
      <w:pPr>
        <w:spacing w:after="203"/>
        <w:ind w:left="20" w:right="257"/>
        <w:rPr>
          <w:rFonts w:ascii="宋体" w:hAnsi="宋体" w:cs="宋体"/>
          <w:sz w:val="28"/>
          <w:szCs w:val="28"/>
        </w:rPr>
      </w:pPr>
      <w:r>
        <w:rPr>
          <w:rFonts w:hint="eastAsia" w:ascii="宋体" w:hAnsi="宋体" w:cs="宋体"/>
          <w:b/>
          <w:sz w:val="28"/>
          <w:szCs w:val="28"/>
        </w:rPr>
        <w:t xml:space="preserve">&lt;T14&gt; </w:t>
      </w:r>
      <w:r>
        <w:rPr>
          <w:rFonts w:hint="eastAsia" w:ascii="宋体" w:hAnsi="宋体" w:cs="宋体"/>
          <w:b/>
          <w:color w:val="C00000"/>
          <w:sz w:val="28"/>
          <w:szCs w:val="28"/>
        </w:rPr>
        <w:t>小型赛事会有较少的联队。</w:t>
      </w:r>
      <w:r>
        <w:rPr>
          <w:rFonts w:hint="eastAsia" w:ascii="宋体" w:hAnsi="宋体" w:cs="宋体"/>
          <w:sz w:val="28"/>
          <w:szCs w:val="28"/>
        </w:rPr>
        <w:t>赛事少于 32 支赛队（例如：共 16 支联队）时，联队数量将限制在如下范围，总队数除以 2，取整。（例如，共 19 支赛队，那么联队为 19/2=9.5，联队数为 9）。</w:t>
      </w:r>
    </w:p>
    <w:p>
      <w:pPr>
        <w:ind w:left="20" w:right="257"/>
        <w:rPr>
          <w:rFonts w:ascii="宋体" w:hAnsi="宋体" w:cs="宋体"/>
          <w:sz w:val="28"/>
          <w:szCs w:val="28"/>
        </w:rPr>
      </w:pPr>
      <w:r>
        <w:rPr>
          <w:rFonts w:hint="eastAsia" w:ascii="宋体" w:hAnsi="宋体" w:cs="宋体"/>
          <w:b/>
          <w:sz w:val="28"/>
          <w:szCs w:val="28"/>
        </w:rPr>
        <w:t xml:space="preserve">&lt;T15&gt; </w:t>
      </w:r>
      <w:r>
        <w:rPr>
          <w:rFonts w:hint="eastAsia" w:ascii="宋体" w:hAnsi="宋体" w:cs="宋体"/>
          <w:b/>
          <w:color w:val="C00000"/>
          <w:sz w:val="28"/>
          <w:szCs w:val="28"/>
        </w:rPr>
        <w:t>场地会抬高或置于地面。</w:t>
      </w:r>
      <w:r>
        <w:rPr>
          <w:rFonts w:hint="eastAsia" w:ascii="宋体" w:hAnsi="宋体" w:cs="宋体"/>
          <w:sz w:val="28"/>
          <w:szCs w:val="28"/>
        </w:rPr>
        <w:t>有些赛事会把比赛场地放在地面或抬高（通常高度为 24”至 36”， 即</w:t>
      </w:r>
    </w:p>
    <w:p>
      <w:pPr>
        <w:spacing w:after="214"/>
        <w:ind w:left="20" w:right="257"/>
        <w:rPr>
          <w:rFonts w:ascii="宋体" w:hAnsi="宋体" w:cs="宋体"/>
          <w:sz w:val="28"/>
          <w:szCs w:val="28"/>
        </w:rPr>
      </w:pPr>
      <w:r>
        <w:rPr>
          <w:rFonts w:hint="eastAsia" w:ascii="宋体" w:hAnsi="宋体" w:cs="宋体"/>
          <w:sz w:val="28"/>
          <w:szCs w:val="28"/>
        </w:rPr>
        <w:t>30.5cm 至 61cm）。无论场地如何放置，不允许上场队员在比赛中站在任何物体上。</w:t>
      </w:r>
    </w:p>
    <w:p>
      <w:pPr>
        <w:ind w:left="20" w:right="257"/>
        <w:rPr>
          <w:rFonts w:ascii="宋体" w:hAnsi="宋体" w:cs="宋体"/>
          <w:sz w:val="28"/>
          <w:szCs w:val="28"/>
        </w:rPr>
      </w:pPr>
      <w:r>
        <w:rPr>
          <w:rFonts w:hint="eastAsia" w:ascii="宋体" w:hAnsi="宋体" w:cs="宋体"/>
          <w:sz w:val="28"/>
          <w:szCs w:val="28"/>
        </w:rPr>
        <w:t>2020 年 VEX 机器人世界锦标赛上，比赛场地将抬高到距地面 24” (61cm)。</w:t>
      </w:r>
    </w:p>
    <w:p>
      <w:pPr>
        <w:ind w:right="257"/>
        <w:rPr>
          <w:rFonts w:ascii="宋体" w:hAnsi="宋体" w:cs="宋体"/>
          <w:sz w:val="28"/>
          <w:szCs w:val="28"/>
        </w:rPr>
      </w:pPr>
    </w:p>
    <w:p>
      <w:pPr>
        <w:ind w:left="20" w:right="257"/>
        <w:rPr>
          <w:rFonts w:ascii="宋体" w:hAnsi="宋体" w:cs="宋体"/>
          <w:sz w:val="28"/>
          <w:szCs w:val="28"/>
        </w:rPr>
      </w:pPr>
      <w:r>
        <w:rPr>
          <w:rFonts w:hint="eastAsia" w:ascii="宋体" w:hAnsi="宋体" w:cs="宋体"/>
          <w:sz w:val="28"/>
          <w:szCs w:val="28"/>
        </w:rPr>
        <w:t>附录：七塔奇谋中文记分单</w:t>
      </w:r>
    </w:p>
    <w:p>
      <w:pPr>
        <w:spacing w:after="221" w:line="259" w:lineRule="auto"/>
        <w:ind w:left="25"/>
        <w:rPr>
          <w:rFonts w:ascii="宋体" w:hAnsi="宋体" w:cs="宋体"/>
          <w:sz w:val="28"/>
          <w:szCs w:val="28"/>
        </w:rPr>
      </w:pPr>
      <w:r>
        <w:rPr>
          <w:rFonts w:hint="eastAsia" w:ascii="宋体" w:hAnsi="宋体" w:cs="宋体"/>
          <w:sz w:val="28"/>
          <w:szCs w:val="28"/>
        </w:rPr>
        <w:drawing>
          <wp:inline distT="0" distB="0" distL="0" distR="0">
            <wp:extent cx="5528310" cy="3797935"/>
            <wp:effectExtent l="0" t="0" r="1524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cstate="print"/>
                    <a:stretch>
                      <a:fillRect/>
                    </a:stretch>
                  </pic:blipFill>
                  <pic:spPr>
                    <a:xfrm>
                      <a:off x="0" y="0"/>
                      <a:ext cx="5528310" cy="3797935"/>
                    </a:xfrm>
                    <a:prstGeom prst="rect">
                      <a:avLst/>
                    </a:prstGeom>
                  </pic:spPr>
                </pic:pic>
              </a:graphicData>
            </a:graphic>
          </wp:inline>
        </w:drawing>
      </w:r>
    </w:p>
    <w:p>
      <w:pPr>
        <w:rPr>
          <w:rFonts w:ascii="宋体" w:hAnsi="宋体" w:cs="宋体"/>
        </w:rPr>
      </w:pPr>
    </w:p>
    <w:p>
      <w:pPr>
        <w:rPr>
          <w:rFonts w:ascii="宋体" w:hAnsi="宋体" w:cs="宋体"/>
        </w:rPr>
      </w:pPr>
    </w:p>
    <w:p>
      <w:pPr>
        <w:rPr>
          <w:rFonts w:ascii="宋体" w:hAnsi="宋体" w:cs="宋体"/>
        </w:rPr>
      </w:pPr>
    </w:p>
    <w:p>
      <w:pPr>
        <w:ind w:firstLine="723" w:firstLineChars="200"/>
        <w:jc w:val="left"/>
        <w:rPr>
          <w:rFonts w:ascii="宋体" w:hAnsi="宋体" w:cs="宋体"/>
          <w:b/>
          <w:bCs/>
          <w:sz w:val="36"/>
          <w:szCs w:val="36"/>
        </w:rPr>
      </w:pPr>
    </w:p>
    <w:p/>
    <w:p>
      <w:pPr>
        <w:ind w:firstLine="3150" w:firstLineChars="1500"/>
        <w:jc w:val="left"/>
        <w:rPr>
          <w:rFonts w:ascii="仿宋" w:hAnsi="仿宋" w:eastAsia="仿宋"/>
          <w:szCs w:val="21"/>
        </w:rPr>
      </w:pPr>
    </w:p>
    <w:sectPr>
      <w:headerReference r:id="rId9"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1" w:lineRule="auto"/>
      <w:ind w:left="3864" w:right="420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1" w:lineRule="auto"/>
      <w:ind w:left="3864" w:right="420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5612"/>
        <w:tab w:val="right" w:pos="10460"/>
      </w:tabs>
      <w:spacing w:line="259" w:lineRule="auto"/>
      <w:ind w:right="-130"/>
    </w:pPr>
    <w:r>
      <w:rPr>
        <w:rFonts w:ascii="Calibri" w:hAnsi="Calibri" w:eastAsia="Calibri" w:cs="Calibri"/>
        <w:color w:val="000000"/>
      </w:rPr>
      <mc:AlternateContent>
        <mc:Choice Requires="wpg">
          <w:drawing>
            <wp:anchor distT="0" distB="0" distL="114300" distR="114300" simplePos="0" relativeHeight="251658240" behindDoc="0" locked="0" layoutInCell="1" allowOverlap="1">
              <wp:simplePos x="0" y="0"/>
              <wp:positionH relativeFrom="page">
                <wp:posOffset>3535045</wp:posOffset>
              </wp:positionH>
              <wp:positionV relativeFrom="page">
                <wp:posOffset>9660255</wp:posOffset>
              </wp:positionV>
              <wp:extent cx="701040" cy="151765"/>
              <wp:effectExtent l="4445" t="4445" r="10795" b="11430"/>
              <wp:wrapSquare wrapText="bothSides"/>
              <wp:docPr id="4139" name="Group 59089"/>
              <wp:cNvGraphicFramePr/>
              <a:graphic xmlns:a="http://schemas.openxmlformats.org/drawingml/2006/main">
                <a:graphicData uri="http://schemas.microsoft.com/office/word/2010/wordprocessingGroup">
                  <wpg:wgp>
                    <wpg:cNvGrpSpPr/>
                    <wpg:grpSpPr>
                      <a:xfrm rot="0">
                        <a:off x="0" y="0"/>
                        <a:ext cx="701040" cy="151765"/>
                        <a:chOff x="0" y="0"/>
                        <a:chExt cx="701339" cy="151943"/>
                      </a:xfrm>
                      <a:effectLst/>
                    </wpg:grpSpPr>
                    <wps:wsp>
                      <wps:cNvPr id="52" name="任意多边形 52"/>
                      <wps:cNvSpPr/>
                      <wps:spPr>
                        <a:xfrm>
                          <a:off x="306915" y="61189"/>
                          <a:ext cx="173177" cy="90754"/>
                        </a:xfrm>
                        <a:custGeom>
                          <a:avLst/>
                          <a:gdLst/>
                          <a:ahLst/>
                          <a:cxnLst/>
                          <a:rect l="l" t="t" r="r" b="b"/>
                          <a:pathLst>
                            <a:path w="173177" h="90754">
                              <a:moveTo>
                                <a:pt x="6883" y="0"/>
                              </a:moveTo>
                              <a:lnTo>
                                <a:pt x="43929" y="0"/>
                              </a:lnTo>
                              <a:cubicBezTo>
                                <a:pt x="44285" y="0"/>
                                <a:pt x="44628" y="114"/>
                                <a:pt x="44933" y="305"/>
                              </a:cubicBezTo>
                              <a:cubicBezTo>
                                <a:pt x="44933" y="305"/>
                                <a:pt x="85166" y="28156"/>
                                <a:pt x="87097" y="29490"/>
                              </a:cubicBezTo>
                              <a:cubicBezTo>
                                <a:pt x="89027" y="28143"/>
                                <a:pt x="129045" y="305"/>
                                <a:pt x="129045" y="305"/>
                              </a:cubicBezTo>
                              <a:cubicBezTo>
                                <a:pt x="129349" y="114"/>
                                <a:pt x="129705" y="0"/>
                                <a:pt x="130061" y="0"/>
                              </a:cubicBezTo>
                              <a:lnTo>
                                <a:pt x="166903" y="0"/>
                              </a:lnTo>
                              <a:cubicBezTo>
                                <a:pt x="167678" y="0"/>
                                <a:pt x="168377" y="508"/>
                                <a:pt x="168592" y="1257"/>
                              </a:cubicBezTo>
                              <a:cubicBezTo>
                                <a:pt x="168643" y="1422"/>
                                <a:pt x="168669" y="1600"/>
                                <a:pt x="168669" y="1778"/>
                              </a:cubicBezTo>
                              <a:cubicBezTo>
                                <a:pt x="168669" y="2349"/>
                                <a:pt x="168389" y="2908"/>
                                <a:pt x="167894" y="3239"/>
                              </a:cubicBezTo>
                              <a:cubicBezTo>
                                <a:pt x="167894" y="3239"/>
                                <a:pt x="111722" y="41135"/>
                                <a:pt x="107658" y="43879"/>
                              </a:cubicBezTo>
                              <a:cubicBezTo>
                                <a:pt x="111747" y="46634"/>
                                <a:pt x="172390" y="87516"/>
                                <a:pt x="172390" y="87516"/>
                              </a:cubicBezTo>
                              <a:cubicBezTo>
                                <a:pt x="172885" y="87846"/>
                                <a:pt x="173177" y="88405"/>
                                <a:pt x="173177" y="88976"/>
                              </a:cubicBezTo>
                              <a:cubicBezTo>
                                <a:pt x="173177" y="89154"/>
                                <a:pt x="173152" y="89319"/>
                                <a:pt x="173101" y="89497"/>
                              </a:cubicBezTo>
                              <a:cubicBezTo>
                                <a:pt x="172872" y="90233"/>
                                <a:pt x="172174" y="90754"/>
                                <a:pt x="171399" y="90754"/>
                              </a:cubicBezTo>
                              <a:lnTo>
                                <a:pt x="134150" y="90754"/>
                              </a:lnTo>
                              <a:cubicBezTo>
                                <a:pt x="133795" y="90754"/>
                                <a:pt x="133452" y="90640"/>
                                <a:pt x="133134" y="90424"/>
                              </a:cubicBezTo>
                              <a:cubicBezTo>
                                <a:pt x="133134" y="90424"/>
                                <a:pt x="89027" y="59613"/>
                                <a:pt x="87084" y="58268"/>
                              </a:cubicBezTo>
                              <a:cubicBezTo>
                                <a:pt x="85153" y="59613"/>
                                <a:pt x="40627" y="90436"/>
                                <a:pt x="40627" y="90436"/>
                              </a:cubicBezTo>
                              <a:cubicBezTo>
                                <a:pt x="40335" y="90653"/>
                                <a:pt x="39980" y="90754"/>
                                <a:pt x="39624" y="90754"/>
                              </a:cubicBezTo>
                              <a:lnTo>
                                <a:pt x="1765" y="90754"/>
                              </a:lnTo>
                              <a:cubicBezTo>
                                <a:pt x="978" y="90754"/>
                                <a:pt x="292" y="90233"/>
                                <a:pt x="76" y="89497"/>
                              </a:cubicBezTo>
                              <a:cubicBezTo>
                                <a:pt x="25" y="89319"/>
                                <a:pt x="0" y="89154"/>
                                <a:pt x="0" y="88976"/>
                              </a:cubicBezTo>
                              <a:cubicBezTo>
                                <a:pt x="0" y="88405"/>
                                <a:pt x="279" y="87846"/>
                                <a:pt x="775" y="87503"/>
                              </a:cubicBezTo>
                              <a:cubicBezTo>
                                <a:pt x="775" y="87503"/>
                                <a:pt x="61824" y="46622"/>
                                <a:pt x="65913" y="43866"/>
                              </a:cubicBezTo>
                              <a:cubicBezTo>
                                <a:pt x="61849" y="41122"/>
                                <a:pt x="5893" y="3239"/>
                                <a:pt x="5893" y="3239"/>
                              </a:cubicBezTo>
                              <a:cubicBezTo>
                                <a:pt x="5397" y="2908"/>
                                <a:pt x="5106" y="2349"/>
                                <a:pt x="5106" y="1778"/>
                              </a:cubicBezTo>
                              <a:cubicBezTo>
                                <a:pt x="5106" y="1600"/>
                                <a:pt x="5131" y="1422"/>
                                <a:pt x="5181" y="1257"/>
                              </a:cubicBezTo>
                              <a:cubicBezTo>
                                <a:pt x="5410" y="508"/>
                                <a:pt x="6096" y="0"/>
                                <a:pt x="6883" y="0"/>
                              </a:cubicBezTo>
                              <a:close/>
                            </a:path>
                          </a:pathLst>
                        </a:custGeom>
                        <a:solidFill>
                          <a:srgbClr val="0075C9"/>
                        </a:solidFill>
                        <a:ln w="0" cap="flat" cmpd="sng">
                          <a:solidFill>
                            <a:srgbClr val="000000"/>
                          </a:solidFill>
                          <a:prstDash val="solid"/>
                          <a:miter/>
                        </a:ln>
                        <a:effectLst/>
                      </wps:spPr>
                      <wps:bodyPr/>
                    </wps:wsp>
                    <wps:wsp>
                      <wps:cNvPr id="53" name="任意多边形 53"/>
                      <wps:cNvSpPr/>
                      <wps:spPr>
                        <a:xfrm>
                          <a:off x="0" y="61189"/>
                          <a:ext cx="178765" cy="90754"/>
                        </a:xfrm>
                        <a:custGeom>
                          <a:avLst/>
                          <a:gdLst/>
                          <a:ahLst/>
                          <a:cxnLst/>
                          <a:rect l="l" t="t" r="r" b="b"/>
                          <a:pathLst>
                            <a:path w="178765" h="90754">
                              <a:moveTo>
                                <a:pt x="1905" y="0"/>
                              </a:moveTo>
                              <a:lnTo>
                                <a:pt x="33007" y="0"/>
                              </a:lnTo>
                              <a:cubicBezTo>
                                <a:pt x="33541" y="0"/>
                                <a:pt x="34061" y="241"/>
                                <a:pt x="34391" y="660"/>
                              </a:cubicBezTo>
                              <a:cubicBezTo>
                                <a:pt x="34391" y="660"/>
                                <a:pt x="86271" y="65291"/>
                                <a:pt x="88874" y="68529"/>
                              </a:cubicBezTo>
                              <a:cubicBezTo>
                                <a:pt x="91516" y="65304"/>
                                <a:pt x="144386" y="648"/>
                                <a:pt x="144386" y="648"/>
                              </a:cubicBezTo>
                              <a:cubicBezTo>
                                <a:pt x="144729" y="241"/>
                                <a:pt x="145224" y="0"/>
                                <a:pt x="145758" y="0"/>
                              </a:cubicBezTo>
                              <a:lnTo>
                                <a:pt x="176860" y="0"/>
                              </a:lnTo>
                              <a:cubicBezTo>
                                <a:pt x="177559" y="0"/>
                                <a:pt x="178181" y="394"/>
                                <a:pt x="178473" y="1016"/>
                              </a:cubicBezTo>
                              <a:cubicBezTo>
                                <a:pt x="178765" y="1651"/>
                                <a:pt x="178664" y="2375"/>
                                <a:pt x="178232" y="2908"/>
                              </a:cubicBezTo>
                              <a:lnTo>
                                <a:pt x="105372" y="90119"/>
                              </a:lnTo>
                              <a:cubicBezTo>
                                <a:pt x="105042" y="90525"/>
                                <a:pt x="104546" y="90754"/>
                                <a:pt x="104013" y="90754"/>
                              </a:cubicBezTo>
                              <a:lnTo>
                                <a:pt x="73736" y="90754"/>
                              </a:lnTo>
                              <a:cubicBezTo>
                                <a:pt x="73203" y="90754"/>
                                <a:pt x="72695" y="90513"/>
                                <a:pt x="72365" y="90106"/>
                              </a:cubicBezTo>
                              <a:lnTo>
                                <a:pt x="533" y="2908"/>
                              </a:lnTo>
                              <a:cubicBezTo>
                                <a:pt x="102" y="2375"/>
                                <a:pt x="0" y="1639"/>
                                <a:pt x="305" y="1016"/>
                              </a:cubicBezTo>
                              <a:cubicBezTo>
                                <a:pt x="597" y="394"/>
                                <a:pt x="1219" y="0"/>
                                <a:pt x="1905" y="0"/>
                              </a:cubicBezTo>
                              <a:close/>
                            </a:path>
                          </a:pathLst>
                        </a:custGeom>
                        <a:solidFill>
                          <a:srgbClr val="0075C9"/>
                        </a:solidFill>
                        <a:ln w="0" cap="flat" cmpd="sng">
                          <a:solidFill>
                            <a:srgbClr val="000000"/>
                          </a:solidFill>
                          <a:prstDash val="solid"/>
                          <a:miter/>
                        </a:ln>
                        <a:effectLst/>
                      </wps:spPr>
                      <wps:bodyPr/>
                    </wps:wsp>
                    <wps:wsp>
                      <wps:cNvPr id="54" name="任意多边形 54"/>
                      <wps:cNvSpPr/>
                      <wps:spPr>
                        <a:xfrm>
                          <a:off x="189192" y="0"/>
                          <a:ext cx="106147" cy="122365"/>
                        </a:xfrm>
                        <a:custGeom>
                          <a:avLst/>
                          <a:gdLst/>
                          <a:ahLst/>
                          <a:cxnLst/>
                          <a:rect l="l" t="t" r="r" b="b"/>
                          <a:pathLst>
                            <a:path w="106147" h="122365">
                              <a:moveTo>
                                <a:pt x="22060" y="0"/>
                              </a:moveTo>
                              <a:lnTo>
                                <a:pt x="98704" y="0"/>
                              </a:lnTo>
                              <a:cubicBezTo>
                                <a:pt x="102807" y="0"/>
                                <a:pt x="106147" y="5562"/>
                                <a:pt x="106147" y="12306"/>
                              </a:cubicBezTo>
                              <a:cubicBezTo>
                                <a:pt x="106147" y="19063"/>
                                <a:pt x="102807" y="24626"/>
                                <a:pt x="98704" y="24626"/>
                              </a:cubicBezTo>
                              <a:lnTo>
                                <a:pt x="22060" y="24626"/>
                              </a:lnTo>
                              <a:cubicBezTo>
                                <a:pt x="17983" y="24626"/>
                                <a:pt x="14872" y="30188"/>
                                <a:pt x="14872" y="36550"/>
                              </a:cubicBezTo>
                              <a:cubicBezTo>
                                <a:pt x="14872" y="42900"/>
                                <a:pt x="17742" y="49061"/>
                                <a:pt x="22060" y="49061"/>
                              </a:cubicBezTo>
                              <a:lnTo>
                                <a:pt x="98704" y="49061"/>
                              </a:lnTo>
                              <a:cubicBezTo>
                                <a:pt x="102807" y="49061"/>
                                <a:pt x="106147" y="54534"/>
                                <a:pt x="106147" y="61176"/>
                              </a:cubicBezTo>
                              <a:lnTo>
                                <a:pt x="106147" y="61189"/>
                              </a:lnTo>
                              <a:cubicBezTo>
                                <a:pt x="106147" y="67831"/>
                                <a:pt x="102807" y="73317"/>
                                <a:pt x="98704" y="73317"/>
                              </a:cubicBezTo>
                              <a:lnTo>
                                <a:pt x="22060" y="73317"/>
                              </a:lnTo>
                              <a:cubicBezTo>
                                <a:pt x="17742" y="73317"/>
                                <a:pt x="14872" y="79464"/>
                                <a:pt x="14872" y="85814"/>
                              </a:cubicBezTo>
                              <a:cubicBezTo>
                                <a:pt x="14872" y="92177"/>
                                <a:pt x="17983" y="97740"/>
                                <a:pt x="22060" y="97740"/>
                              </a:cubicBezTo>
                              <a:lnTo>
                                <a:pt x="98704" y="97740"/>
                              </a:lnTo>
                              <a:cubicBezTo>
                                <a:pt x="102807" y="97740"/>
                                <a:pt x="106147" y="103302"/>
                                <a:pt x="106147" y="110058"/>
                              </a:cubicBezTo>
                              <a:cubicBezTo>
                                <a:pt x="106147" y="116815"/>
                                <a:pt x="102807" y="122365"/>
                                <a:pt x="98704" y="122365"/>
                              </a:cubicBezTo>
                              <a:lnTo>
                                <a:pt x="22060" y="122365"/>
                              </a:lnTo>
                              <a:cubicBezTo>
                                <a:pt x="9944" y="122365"/>
                                <a:pt x="0" y="105690"/>
                                <a:pt x="0" y="85814"/>
                              </a:cubicBezTo>
                              <a:cubicBezTo>
                                <a:pt x="0" y="76416"/>
                                <a:pt x="2159" y="67755"/>
                                <a:pt x="5728" y="61202"/>
                              </a:cubicBezTo>
                              <a:lnTo>
                                <a:pt x="5728" y="61176"/>
                              </a:lnTo>
                              <a:cubicBezTo>
                                <a:pt x="2159" y="54610"/>
                                <a:pt x="0" y="45962"/>
                                <a:pt x="0" y="36550"/>
                              </a:cubicBezTo>
                              <a:cubicBezTo>
                                <a:pt x="0" y="16675"/>
                                <a:pt x="9944" y="0"/>
                                <a:pt x="22060" y="0"/>
                              </a:cubicBezTo>
                              <a:close/>
                            </a:path>
                          </a:pathLst>
                        </a:custGeom>
                        <a:solidFill>
                          <a:srgbClr val="0075C9"/>
                        </a:solidFill>
                        <a:ln w="0" cap="flat" cmpd="sng">
                          <a:solidFill>
                            <a:srgbClr val="000000"/>
                          </a:solidFill>
                          <a:prstDash val="solid"/>
                          <a:miter/>
                        </a:ln>
                        <a:effectLst/>
                      </wps:spPr>
                      <wps:bodyPr/>
                    </wps:wsp>
                    <wps:wsp>
                      <wps:cNvPr id="55" name="任意多边形 55"/>
                      <wps:cNvSpPr/>
                      <wps:spPr>
                        <a:xfrm>
                          <a:off x="610367" y="89033"/>
                          <a:ext cx="57302" cy="34887"/>
                        </a:xfrm>
                        <a:custGeom>
                          <a:avLst/>
                          <a:gdLst/>
                          <a:ahLst/>
                          <a:cxnLst/>
                          <a:rect l="l" t="t" r="r" b="b"/>
                          <a:pathLst>
                            <a:path w="57302" h="34887">
                              <a:moveTo>
                                <a:pt x="24041" y="0"/>
                              </a:moveTo>
                              <a:lnTo>
                                <a:pt x="46342" y="0"/>
                              </a:lnTo>
                              <a:cubicBezTo>
                                <a:pt x="51028" y="0"/>
                                <a:pt x="53886" y="1003"/>
                                <a:pt x="55334" y="3137"/>
                              </a:cubicBezTo>
                              <a:cubicBezTo>
                                <a:pt x="57302" y="6058"/>
                                <a:pt x="56032" y="10313"/>
                                <a:pt x="54368" y="14504"/>
                              </a:cubicBezTo>
                              <a:lnTo>
                                <a:pt x="51105" y="22644"/>
                              </a:lnTo>
                              <a:lnTo>
                                <a:pt x="37160" y="10922"/>
                              </a:lnTo>
                              <a:lnTo>
                                <a:pt x="25921" y="22098"/>
                              </a:lnTo>
                              <a:lnTo>
                                <a:pt x="39001" y="32956"/>
                              </a:lnTo>
                              <a:lnTo>
                                <a:pt x="38265" y="34798"/>
                              </a:lnTo>
                              <a:lnTo>
                                <a:pt x="37401" y="34798"/>
                              </a:lnTo>
                              <a:cubicBezTo>
                                <a:pt x="37008" y="34798"/>
                                <a:pt x="36563" y="34823"/>
                                <a:pt x="36106" y="34836"/>
                              </a:cubicBezTo>
                              <a:cubicBezTo>
                                <a:pt x="35560" y="34861"/>
                                <a:pt x="35001" y="34887"/>
                                <a:pt x="34442" y="34887"/>
                              </a:cubicBezTo>
                              <a:lnTo>
                                <a:pt x="10096" y="34887"/>
                              </a:lnTo>
                              <a:cubicBezTo>
                                <a:pt x="5613" y="34887"/>
                                <a:pt x="3035" y="34036"/>
                                <a:pt x="1727" y="32118"/>
                              </a:cubicBezTo>
                              <a:cubicBezTo>
                                <a:pt x="0" y="29553"/>
                                <a:pt x="1029" y="25591"/>
                                <a:pt x="3099" y="20396"/>
                              </a:cubicBezTo>
                              <a:lnTo>
                                <a:pt x="5842" y="13538"/>
                              </a:lnTo>
                              <a:cubicBezTo>
                                <a:pt x="9182" y="5182"/>
                                <a:pt x="13386" y="0"/>
                                <a:pt x="24041" y="0"/>
                              </a:cubicBezTo>
                              <a:close/>
                            </a:path>
                          </a:pathLst>
                        </a:custGeom>
                        <a:solidFill>
                          <a:srgbClr val="0075C9"/>
                        </a:solidFill>
                        <a:ln w="0" cap="flat" cmpd="sng">
                          <a:solidFill>
                            <a:srgbClr val="000000"/>
                          </a:solidFill>
                          <a:prstDash val="solid"/>
                          <a:miter/>
                        </a:ln>
                        <a:effectLst/>
                      </wps:spPr>
                      <wps:bodyPr/>
                    </wps:wsp>
                    <wps:wsp>
                      <wps:cNvPr id="56" name="任意多边形 56"/>
                      <wps:cNvSpPr/>
                      <wps:spPr>
                        <a:xfrm>
                          <a:off x="687934" y="137851"/>
                          <a:ext cx="2807" cy="1931"/>
                        </a:xfrm>
                        <a:custGeom>
                          <a:avLst/>
                          <a:gdLst/>
                          <a:ahLst/>
                          <a:cxnLst/>
                          <a:rect l="l" t="t" r="r" b="b"/>
                          <a:pathLst>
                            <a:path w="2807" h="1931">
                              <a:moveTo>
                                <a:pt x="0" y="0"/>
                              </a:moveTo>
                              <a:lnTo>
                                <a:pt x="1169" y="0"/>
                              </a:lnTo>
                              <a:cubicBezTo>
                                <a:pt x="1677" y="0"/>
                                <a:pt x="2019" y="38"/>
                                <a:pt x="2210" y="115"/>
                              </a:cubicBezTo>
                              <a:cubicBezTo>
                                <a:pt x="2400" y="178"/>
                                <a:pt x="2540" y="292"/>
                                <a:pt x="2654" y="445"/>
                              </a:cubicBezTo>
                              <a:cubicBezTo>
                                <a:pt x="2756" y="597"/>
                                <a:pt x="2807" y="762"/>
                                <a:pt x="2807" y="953"/>
                              </a:cubicBezTo>
                              <a:cubicBezTo>
                                <a:pt x="2807" y="1245"/>
                                <a:pt x="2692" y="1486"/>
                                <a:pt x="2477" y="1664"/>
                              </a:cubicBezTo>
                              <a:cubicBezTo>
                                <a:pt x="2261" y="1842"/>
                                <a:pt x="1854" y="1931"/>
                                <a:pt x="1257" y="1931"/>
                              </a:cubicBezTo>
                              <a:lnTo>
                                <a:pt x="0" y="1931"/>
                              </a:lnTo>
                              <a:lnTo>
                                <a:pt x="0" y="0"/>
                              </a:lnTo>
                              <a:close/>
                            </a:path>
                          </a:pathLst>
                        </a:custGeom>
                        <a:solidFill>
                          <a:srgbClr val="0075C9"/>
                        </a:solidFill>
                        <a:ln w="0" cap="flat" cmpd="sng">
                          <a:solidFill>
                            <a:srgbClr val="000000"/>
                          </a:solidFill>
                          <a:prstDash val="solid"/>
                          <a:miter/>
                        </a:ln>
                        <a:effectLst/>
                      </wps:spPr>
                      <wps:bodyPr/>
                    </wps:wsp>
                    <wps:wsp>
                      <wps:cNvPr id="57" name="任意多边形 57"/>
                      <wps:cNvSpPr/>
                      <wps:spPr>
                        <a:xfrm>
                          <a:off x="522193" y="61333"/>
                          <a:ext cx="43300" cy="90601"/>
                        </a:xfrm>
                        <a:custGeom>
                          <a:avLst/>
                          <a:gdLst/>
                          <a:ahLst/>
                          <a:cxnLst/>
                          <a:rect l="l" t="t" r="r" b="b"/>
                          <a:pathLst>
                            <a:path w="43300" h="90601">
                              <a:moveTo>
                                <a:pt x="5296" y="0"/>
                              </a:moveTo>
                              <a:lnTo>
                                <a:pt x="43300" y="0"/>
                              </a:lnTo>
                              <a:lnTo>
                                <a:pt x="43300" y="13703"/>
                              </a:lnTo>
                              <a:lnTo>
                                <a:pt x="39510" y="13703"/>
                              </a:lnTo>
                              <a:lnTo>
                                <a:pt x="35242" y="24384"/>
                              </a:lnTo>
                              <a:lnTo>
                                <a:pt x="43300" y="24384"/>
                              </a:lnTo>
                              <a:lnTo>
                                <a:pt x="43300" y="24754"/>
                              </a:lnTo>
                              <a:lnTo>
                                <a:pt x="42431" y="26962"/>
                              </a:lnTo>
                              <a:lnTo>
                                <a:pt x="27686" y="63830"/>
                              </a:lnTo>
                              <a:lnTo>
                                <a:pt x="27216" y="65012"/>
                              </a:lnTo>
                              <a:lnTo>
                                <a:pt x="18682" y="65012"/>
                              </a:lnTo>
                              <a:lnTo>
                                <a:pt x="14414" y="75679"/>
                              </a:lnTo>
                              <a:lnTo>
                                <a:pt x="43300" y="75679"/>
                              </a:lnTo>
                              <a:lnTo>
                                <a:pt x="43300" y="90601"/>
                              </a:lnTo>
                              <a:lnTo>
                                <a:pt x="5296" y="90601"/>
                              </a:lnTo>
                              <a:cubicBezTo>
                                <a:pt x="2362" y="90601"/>
                                <a:pt x="0" y="88240"/>
                                <a:pt x="0" y="85319"/>
                              </a:cubicBezTo>
                              <a:lnTo>
                                <a:pt x="0" y="5283"/>
                              </a:lnTo>
                              <a:cubicBezTo>
                                <a:pt x="0" y="2375"/>
                                <a:pt x="2362" y="0"/>
                                <a:pt x="5296" y="0"/>
                              </a:cubicBezTo>
                              <a:close/>
                            </a:path>
                          </a:pathLst>
                        </a:custGeom>
                        <a:solidFill>
                          <a:srgbClr val="0075C9"/>
                        </a:solidFill>
                        <a:ln w="0" cap="flat" cmpd="sng">
                          <a:solidFill>
                            <a:srgbClr val="000000"/>
                          </a:solidFill>
                          <a:prstDash val="solid"/>
                          <a:miter/>
                        </a:ln>
                        <a:effectLst/>
                      </wps:spPr>
                      <wps:bodyPr/>
                    </wps:wsp>
                    <wps:wsp>
                      <wps:cNvPr id="58" name="任意多边形 58"/>
                      <wps:cNvSpPr/>
                      <wps:spPr>
                        <a:xfrm>
                          <a:off x="565494" y="85716"/>
                          <a:ext cx="146" cy="371"/>
                        </a:xfrm>
                        <a:custGeom>
                          <a:avLst/>
                          <a:gdLst/>
                          <a:ahLst/>
                          <a:cxnLst/>
                          <a:rect l="l" t="t" r="r" b="b"/>
                          <a:pathLst>
                            <a:path w="146" h="371">
                              <a:moveTo>
                                <a:pt x="0" y="0"/>
                              </a:moveTo>
                              <a:lnTo>
                                <a:pt x="146" y="0"/>
                              </a:lnTo>
                              <a:lnTo>
                                <a:pt x="0" y="371"/>
                              </a:lnTo>
                              <a:lnTo>
                                <a:pt x="0" y="0"/>
                              </a:lnTo>
                              <a:close/>
                            </a:path>
                          </a:pathLst>
                        </a:custGeom>
                        <a:solidFill>
                          <a:srgbClr val="0075C9"/>
                        </a:solidFill>
                        <a:ln w="0" cap="flat" cmpd="sng">
                          <a:solidFill>
                            <a:srgbClr val="000000"/>
                          </a:solidFill>
                          <a:prstDash val="solid"/>
                          <a:miter/>
                        </a:ln>
                        <a:effectLst/>
                      </wps:spPr>
                      <wps:bodyPr/>
                    </wps:wsp>
                    <wps:wsp>
                      <wps:cNvPr id="59" name="任意多边形 59"/>
                      <wps:cNvSpPr/>
                      <wps:spPr>
                        <a:xfrm>
                          <a:off x="565494" y="61333"/>
                          <a:ext cx="73603" cy="90601"/>
                        </a:xfrm>
                        <a:custGeom>
                          <a:avLst/>
                          <a:gdLst/>
                          <a:ahLst/>
                          <a:cxnLst/>
                          <a:rect l="l" t="t" r="r" b="b"/>
                          <a:pathLst>
                            <a:path w="73603" h="90601">
                              <a:moveTo>
                                <a:pt x="0" y="0"/>
                              </a:moveTo>
                              <a:lnTo>
                                <a:pt x="73603" y="0"/>
                              </a:lnTo>
                              <a:lnTo>
                                <a:pt x="73603" y="13932"/>
                              </a:lnTo>
                              <a:lnTo>
                                <a:pt x="71330" y="13932"/>
                              </a:lnTo>
                              <a:cubicBezTo>
                                <a:pt x="54985" y="13932"/>
                                <a:pt x="43364" y="17640"/>
                                <a:pt x="35973" y="36131"/>
                              </a:cubicBezTo>
                              <a:lnTo>
                                <a:pt x="28378" y="55105"/>
                              </a:lnTo>
                              <a:cubicBezTo>
                                <a:pt x="25343" y="62700"/>
                                <a:pt x="24949" y="67970"/>
                                <a:pt x="27159" y="71234"/>
                              </a:cubicBezTo>
                              <a:cubicBezTo>
                                <a:pt x="29547" y="74778"/>
                                <a:pt x="35173" y="76365"/>
                                <a:pt x="45333" y="76365"/>
                              </a:cubicBezTo>
                              <a:lnTo>
                                <a:pt x="73603" y="76365"/>
                              </a:lnTo>
                              <a:lnTo>
                                <a:pt x="73603" y="90601"/>
                              </a:lnTo>
                              <a:lnTo>
                                <a:pt x="0" y="90601"/>
                              </a:lnTo>
                              <a:lnTo>
                                <a:pt x="0" y="75679"/>
                              </a:lnTo>
                              <a:lnTo>
                                <a:pt x="3778" y="75679"/>
                              </a:lnTo>
                              <a:lnTo>
                                <a:pt x="8046" y="65012"/>
                              </a:lnTo>
                              <a:lnTo>
                                <a:pt x="298" y="65012"/>
                              </a:lnTo>
                              <a:lnTo>
                                <a:pt x="1353" y="62433"/>
                              </a:lnTo>
                              <a:lnTo>
                                <a:pt x="15894" y="26060"/>
                              </a:lnTo>
                              <a:lnTo>
                                <a:pt x="16567" y="24384"/>
                              </a:lnTo>
                              <a:lnTo>
                                <a:pt x="24619" y="24384"/>
                              </a:lnTo>
                              <a:lnTo>
                                <a:pt x="28886" y="13703"/>
                              </a:lnTo>
                              <a:lnTo>
                                <a:pt x="1632" y="13729"/>
                              </a:lnTo>
                              <a:lnTo>
                                <a:pt x="1632" y="13703"/>
                              </a:lnTo>
                              <a:lnTo>
                                <a:pt x="0" y="13703"/>
                              </a:lnTo>
                              <a:lnTo>
                                <a:pt x="0" y="0"/>
                              </a:lnTo>
                              <a:close/>
                            </a:path>
                          </a:pathLst>
                        </a:custGeom>
                        <a:solidFill>
                          <a:srgbClr val="0075C9"/>
                        </a:solidFill>
                        <a:ln w="0" cap="flat" cmpd="sng">
                          <a:solidFill>
                            <a:srgbClr val="000000"/>
                          </a:solidFill>
                          <a:prstDash val="solid"/>
                          <a:miter/>
                        </a:ln>
                        <a:effectLst/>
                      </wps:spPr>
                      <wps:bodyPr/>
                    </wps:wsp>
                    <wps:wsp>
                      <wps:cNvPr id="60" name="任意多边形 60"/>
                      <wps:cNvSpPr/>
                      <wps:spPr>
                        <a:xfrm>
                          <a:off x="639097" y="61333"/>
                          <a:ext cx="50413" cy="90601"/>
                        </a:xfrm>
                        <a:custGeom>
                          <a:avLst/>
                          <a:gdLst/>
                          <a:ahLst/>
                          <a:cxnLst/>
                          <a:rect l="l" t="t" r="r" b="b"/>
                          <a:pathLst>
                            <a:path w="50413" h="90601">
                              <a:moveTo>
                                <a:pt x="0" y="0"/>
                              </a:moveTo>
                              <a:lnTo>
                                <a:pt x="50413" y="0"/>
                              </a:lnTo>
                              <a:lnTo>
                                <a:pt x="50413" y="72810"/>
                              </a:lnTo>
                              <a:lnTo>
                                <a:pt x="47485" y="73571"/>
                              </a:lnTo>
                              <a:cubicBezTo>
                                <a:pt x="46533" y="74079"/>
                                <a:pt x="45784" y="74828"/>
                                <a:pt x="45263" y="75768"/>
                              </a:cubicBezTo>
                              <a:cubicBezTo>
                                <a:pt x="44729" y="76721"/>
                                <a:pt x="44463" y="77736"/>
                                <a:pt x="44463" y="78778"/>
                              </a:cubicBezTo>
                              <a:cubicBezTo>
                                <a:pt x="44463" y="79794"/>
                                <a:pt x="44729" y="80785"/>
                                <a:pt x="45250" y="81724"/>
                              </a:cubicBezTo>
                              <a:cubicBezTo>
                                <a:pt x="45784" y="82677"/>
                                <a:pt x="46508" y="83414"/>
                                <a:pt x="47447" y="83934"/>
                              </a:cubicBezTo>
                              <a:lnTo>
                                <a:pt x="50413" y="84707"/>
                              </a:lnTo>
                              <a:lnTo>
                                <a:pt x="50413" y="90601"/>
                              </a:lnTo>
                              <a:lnTo>
                                <a:pt x="0" y="90601"/>
                              </a:lnTo>
                              <a:lnTo>
                                <a:pt x="0" y="76365"/>
                              </a:lnTo>
                              <a:lnTo>
                                <a:pt x="2274" y="76365"/>
                              </a:lnTo>
                              <a:cubicBezTo>
                                <a:pt x="11151" y="76365"/>
                                <a:pt x="17704" y="75108"/>
                                <a:pt x="22873" y="72390"/>
                              </a:cubicBezTo>
                              <a:lnTo>
                                <a:pt x="23597" y="71996"/>
                              </a:lnTo>
                              <a:lnTo>
                                <a:pt x="28753" y="75946"/>
                              </a:lnTo>
                              <a:lnTo>
                                <a:pt x="39929" y="64986"/>
                              </a:lnTo>
                              <a:lnTo>
                                <a:pt x="34531" y="60452"/>
                              </a:lnTo>
                              <a:lnTo>
                                <a:pt x="35090" y="59512"/>
                              </a:lnTo>
                              <a:cubicBezTo>
                                <a:pt x="35979" y="58014"/>
                                <a:pt x="36716" y="56464"/>
                                <a:pt x="37643" y="54153"/>
                              </a:cubicBezTo>
                              <a:lnTo>
                                <a:pt x="45225" y="35179"/>
                              </a:lnTo>
                              <a:cubicBezTo>
                                <a:pt x="48260" y="27597"/>
                                <a:pt x="48654" y="22327"/>
                                <a:pt x="46444" y="19062"/>
                              </a:cubicBezTo>
                              <a:cubicBezTo>
                                <a:pt x="44044" y="15507"/>
                                <a:pt x="38443" y="13932"/>
                                <a:pt x="28270" y="13932"/>
                              </a:cubicBezTo>
                              <a:lnTo>
                                <a:pt x="0" y="13932"/>
                              </a:lnTo>
                              <a:lnTo>
                                <a:pt x="0" y="0"/>
                              </a:lnTo>
                              <a:close/>
                            </a:path>
                          </a:pathLst>
                        </a:custGeom>
                        <a:solidFill>
                          <a:srgbClr val="0075C9"/>
                        </a:solidFill>
                        <a:ln w="0" cap="flat" cmpd="sng">
                          <a:solidFill>
                            <a:srgbClr val="000000"/>
                          </a:solidFill>
                          <a:prstDash val="solid"/>
                          <a:miter/>
                        </a:ln>
                        <a:effectLst/>
                      </wps:spPr>
                      <wps:bodyPr/>
                    </wps:wsp>
                    <wps:wsp>
                      <wps:cNvPr id="61" name="任意多边形 61"/>
                      <wps:cNvSpPr/>
                      <wps:spPr>
                        <a:xfrm>
                          <a:off x="689509" y="61333"/>
                          <a:ext cx="11830" cy="90601"/>
                        </a:xfrm>
                        <a:custGeom>
                          <a:avLst/>
                          <a:gdLst/>
                          <a:ahLst/>
                          <a:cxnLst/>
                          <a:rect l="l" t="t" r="r" b="b"/>
                          <a:pathLst>
                            <a:path w="11830" h="90601">
                              <a:moveTo>
                                <a:pt x="0" y="0"/>
                              </a:moveTo>
                              <a:lnTo>
                                <a:pt x="6547" y="0"/>
                              </a:lnTo>
                              <a:cubicBezTo>
                                <a:pt x="9480" y="0"/>
                                <a:pt x="11830" y="2375"/>
                                <a:pt x="11830" y="5283"/>
                              </a:cubicBezTo>
                              <a:lnTo>
                                <a:pt x="11830" y="85319"/>
                              </a:lnTo>
                              <a:cubicBezTo>
                                <a:pt x="11830" y="88240"/>
                                <a:pt x="9480" y="90601"/>
                                <a:pt x="6547" y="90601"/>
                              </a:cubicBezTo>
                              <a:lnTo>
                                <a:pt x="0" y="90601"/>
                              </a:lnTo>
                              <a:lnTo>
                                <a:pt x="0" y="84707"/>
                              </a:lnTo>
                              <a:lnTo>
                                <a:pt x="6" y="84709"/>
                              </a:lnTo>
                              <a:cubicBezTo>
                                <a:pt x="1035" y="84709"/>
                                <a:pt x="2025" y="84455"/>
                                <a:pt x="2965" y="83934"/>
                              </a:cubicBezTo>
                              <a:cubicBezTo>
                                <a:pt x="3905" y="83414"/>
                                <a:pt x="4642" y="82677"/>
                                <a:pt x="5162" y="81724"/>
                              </a:cubicBezTo>
                              <a:cubicBezTo>
                                <a:pt x="5696" y="80785"/>
                                <a:pt x="5950" y="79794"/>
                                <a:pt x="5950" y="78778"/>
                              </a:cubicBezTo>
                              <a:cubicBezTo>
                                <a:pt x="5950" y="77736"/>
                                <a:pt x="5696" y="76721"/>
                                <a:pt x="5150" y="75768"/>
                              </a:cubicBezTo>
                              <a:cubicBezTo>
                                <a:pt x="4629" y="74828"/>
                                <a:pt x="3880" y="74079"/>
                                <a:pt x="2927" y="73571"/>
                              </a:cubicBezTo>
                              <a:cubicBezTo>
                                <a:pt x="1975" y="73063"/>
                                <a:pt x="1010" y="72809"/>
                                <a:pt x="6" y="72809"/>
                              </a:cubicBezTo>
                              <a:lnTo>
                                <a:pt x="0" y="72810"/>
                              </a:lnTo>
                              <a:lnTo>
                                <a:pt x="0" y="0"/>
                              </a:lnTo>
                              <a:close/>
                            </a:path>
                          </a:pathLst>
                        </a:custGeom>
                        <a:solidFill>
                          <a:srgbClr val="0075C9"/>
                        </a:solidFill>
                        <a:ln w="0" cap="flat" cmpd="sng">
                          <a:solidFill>
                            <a:srgbClr val="000000"/>
                          </a:solidFill>
                          <a:prstDash val="solid"/>
                          <a:miter/>
                        </a:ln>
                        <a:effectLst/>
                      </wps:spPr>
                      <wps:bodyPr/>
                    </wps:wsp>
                    <wps:wsp>
                      <wps:cNvPr id="62" name="任意多边形 62"/>
                      <wps:cNvSpPr/>
                      <wps:spPr>
                        <a:xfrm>
                          <a:off x="684536" y="135137"/>
                          <a:ext cx="5055" cy="9932"/>
                        </a:xfrm>
                        <a:custGeom>
                          <a:avLst/>
                          <a:gdLst/>
                          <a:ahLst/>
                          <a:cxnLst/>
                          <a:rect l="l" t="t" r="r" b="b"/>
                          <a:pathLst>
                            <a:path w="5055" h="9932">
                              <a:moveTo>
                                <a:pt x="4978" y="0"/>
                              </a:moveTo>
                              <a:lnTo>
                                <a:pt x="5055" y="19"/>
                              </a:lnTo>
                              <a:lnTo>
                                <a:pt x="5055" y="1894"/>
                              </a:lnTo>
                              <a:lnTo>
                                <a:pt x="4572" y="1842"/>
                              </a:lnTo>
                              <a:lnTo>
                                <a:pt x="2362" y="1842"/>
                              </a:lnTo>
                              <a:lnTo>
                                <a:pt x="2362" y="8255"/>
                              </a:lnTo>
                              <a:lnTo>
                                <a:pt x="3404" y="8255"/>
                              </a:lnTo>
                              <a:lnTo>
                                <a:pt x="3404" y="5524"/>
                              </a:lnTo>
                              <a:lnTo>
                                <a:pt x="4013" y="5524"/>
                              </a:lnTo>
                              <a:cubicBezTo>
                                <a:pt x="4369" y="5524"/>
                                <a:pt x="4636" y="5601"/>
                                <a:pt x="4826" y="5753"/>
                              </a:cubicBezTo>
                              <a:lnTo>
                                <a:pt x="5055" y="6064"/>
                              </a:lnTo>
                              <a:lnTo>
                                <a:pt x="5055" y="9912"/>
                              </a:lnTo>
                              <a:lnTo>
                                <a:pt x="4978" y="9932"/>
                              </a:lnTo>
                              <a:cubicBezTo>
                                <a:pt x="4115" y="9932"/>
                                <a:pt x="3289" y="9703"/>
                                <a:pt x="2515" y="9272"/>
                              </a:cubicBezTo>
                              <a:cubicBezTo>
                                <a:pt x="1715" y="8827"/>
                                <a:pt x="1092" y="8217"/>
                                <a:pt x="660" y="7430"/>
                              </a:cubicBezTo>
                              <a:cubicBezTo>
                                <a:pt x="229" y="6642"/>
                                <a:pt x="0" y="5830"/>
                                <a:pt x="0" y="4966"/>
                              </a:cubicBezTo>
                              <a:cubicBezTo>
                                <a:pt x="0" y="4102"/>
                                <a:pt x="229" y="3264"/>
                                <a:pt x="673" y="2477"/>
                              </a:cubicBezTo>
                              <a:cubicBezTo>
                                <a:pt x="1118" y="1664"/>
                                <a:pt x="1740" y="1067"/>
                                <a:pt x="2527" y="622"/>
                              </a:cubicBezTo>
                              <a:cubicBezTo>
                                <a:pt x="3328" y="204"/>
                                <a:pt x="4140" y="0"/>
                                <a:pt x="4978" y="0"/>
                              </a:cubicBezTo>
                              <a:close/>
                            </a:path>
                          </a:pathLst>
                        </a:custGeom>
                        <a:solidFill>
                          <a:srgbClr val="0075C9"/>
                        </a:solidFill>
                        <a:ln w="0" cap="flat" cmpd="sng">
                          <a:solidFill>
                            <a:srgbClr val="000000"/>
                          </a:solidFill>
                          <a:prstDash val="solid"/>
                          <a:miter/>
                        </a:ln>
                        <a:effectLst/>
                      </wps:spPr>
                      <wps:bodyPr/>
                    </wps:wsp>
                    <wps:wsp>
                      <wps:cNvPr id="63" name="任意多边形 63"/>
                      <wps:cNvSpPr/>
                      <wps:spPr>
                        <a:xfrm>
                          <a:off x="689590" y="135156"/>
                          <a:ext cx="4877" cy="9892"/>
                        </a:xfrm>
                        <a:custGeom>
                          <a:avLst/>
                          <a:gdLst/>
                          <a:ahLst/>
                          <a:cxnLst/>
                          <a:rect l="l" t="t" r="r" b="b"/>
                          <a:pathLst>
                            <a:path w="4877" h="9892">
                              <a:moveTo>
                                <a:pt x="0" y="0"/>
                              </a:moveTo>
                              <a:lnTo>
                                <a:pt x="2362" y="603"/>
                              </a:lnTo>
                              <a:cubicBezTo>
                                <a:pt x="3162" y="1048"/>
                                <a:pt x="3785" y="1645"/>
                                <a:pt x="4216" y="2457"/>
                              </a:cubicBezTo>
                              <a:cubicBezTo>
                                <a:pt x="4661" y="3245"/>
                                <a:pt x="4877" y="4083"/>
                                <a:pt x="4877" y="4947"/>
                              </a:cubicBezTo>
                              <a:cubicBezTo>
                                <a:pt x="4877" y="5810"/>
                                <a:pt x="4674" y="6623"/>
                                <a:pt x="4229" y="7410"/>
                              </a:cubicBezTo>
                              <a:cubicBezTo>
                                <a:pt x="3797" y="8198"/>
                                <a:pt x="3188" y="8807"/>
                                <a:pt x="2387" y="9252"/>
                              </a:cubicBezTo>
                              <a:lnTo>
                                <a:pt x="0" y="9892"/>
                              </a:lnTo>
                              <a:lnTo>
                                <a:pt x="0" y="6045"/>
                              </a:lnTo>
                              <a:lnTo>
                                <a:pt x="864" y="7220"/>
                              </a:lnTo>
                              <a:lnTo>
                                <a:pt x="1422" y="8236"/>
                              </a:lnTo>
                              <a:lnTo>
                                <a:pt x="2692" y="8236"/>
                              </a:lnTo>
                              <a:lnTo>
                                <a:pt x="1905" y="6979"/>
                              </a:lnTo>
                              <a:cubicBezTo>
                                <a:pt x="1537" y="6382"/>
                                <a:pt x="1219" y="5950"/>
                                <a:pt x="965" y="5709"/>
                              </a:cubicBezTo>
                              <a:cubicBezTo>
                                <a:pt x="826" y="5582"/>
                                <a:pt x="635" y="5455"/>
                                <a:pt x="419" y="5366"/>
                              </a:cubicBezTo>
                              <a:cubicBezTo>
                                <a:pt x="978" y="5328"/>
                                <a:pt x="1410" y="5137"/>
                                <a:pt x="1740" y="4794"/>
                              </a:cubicBezTo>
                              <a:cubicBezTo>
                                <a:pt x="2083" y="4438"/>
                                <a:pt x="2248" y="4032"/>
                                <a:pt x="2248" y="3563"/>
                              </a:cubicBezTo>
                              <a:cubicBezTo>
                                <a:pt x="2248" y="3219"/>
                                <a:pt x="2159" y="2915"/>
                                <a:pt x="1956" y="2622"/>
                              </a:cubicBezTo>
                              <a:cubicBezTo>
                                <a:pt x="1740" y="2330"/>
                                <a:pt x="1486" y="2127"/>
                                <a:pt x="1143" y="2000"/>
                              </a:cubicBezTo>
                              <a:lnTo>
                                <a:pt x="0" y="1875"/>
                              </a:lnTo>
                              <a:lnTo>
                                <a:pt x="0" y="0"/>
                              </a:lnTo>
                              <a:close/>
                            </a:path>
                          </a:pathLst>
                        </a:custGeom>
                        <a:solidFill>
                          <a:srgbClr val="0075C9"/>
                        </a:solidFill>
                        <a:ln w="0" cap="flat" cmpd="sng">
                          <a:solidFill>
                            <a:srgbClr val="000000"/>
                          </a:solidFill>
                          <a:prstDash val="solid"/>
                          <a:miter/>
                        </a:ln>
                        <a:effectLst/>
                      </wps:spPr>
                      <wps:bodyPr/>
                    </wps:wsp>
                  </wpg:wgp>
                </a:graphicData>
              </a:graphic>
            </wp:anchor>
          </w:drawing>
        </mc:Choice>
        <mc:Fallback>
          <w:pict>
            <v:group id="Group 59089" o:spid="_x0000_s1026" o:spt="203" style="position:absolute;left:0pt;margin-left:278.35pt;margin-top:760.65pt;height:11.95pt;width:55.2pt;mso-position-horizontal-relative:page;mso-position-vertical-relative:page;mso-wrap-distance-bottom:0pt;mso-wrap-distance-left:9pt;mso-wrap-distance-right:9pt;mso-wrap-distance-top:0pt;z-index:251658240;mso-width-relative:page;mso-height-relative:page;" coordsize="701339,151943" o:gfxdata="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">
              <o:lock v:ext="edit" aspectratio="f"/>
              <v:shape id="_x0000_s1026" o:spid="_x0000_s1026" o:spt="100" style="position:absolute;left:306915;top:61189;height:90754;width:173177;" fillcolor="#0075C9" filled="t" stroked="t" coordsize="173177,90754" o:gfxdata="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P+W8AAAA&#10;2wAAAA8AAAAAAAAAAQAgAAAAIgAAAGRycy9kb3ducmV2LnhtbFBLAQIUABQAAAAIAIdO4kAzLwWe&#10;OwAAADkAAAAQAAAAAAAAAAEAIAAAAAsBAABkcnMvc2hhcGV4bWwueG1sUEsFBgAAAAAGAAYAWwEA&#10;ALUDAAAAAA==&#10;" path="m6883,0l43929,0c44285,0,44628,114,44933,305c44933,305,85166,28156,87097,29490c89027,28143,129045,305,129045,305c129349,114,129705,0,130061,0l166903,0c167678,0,168377,508,168592,1257c168643,1422,168669,1600,168669,1778c168669,2349,168389,2908,167894,3239c167894,3239,111722,41135,107658,43879c111747,46634,172390,87516,172390,87516c172885,87846,173177,88405,173177,88976c173177,89154,173152,89319,173101,89497c172872,90233,172174,90754,171399,90754l134150,90754c133795,90754,133452,90640,133134,90424c133134,90424,89027,59613,87084,58268c85153,59613,40627,90436,40627,90436c40335,90653,39980,90754,39624,90754l1765,90754c978,90754,292,90233,76,89497c25,89319,0,89154,0,88976c0,88405,279,87846,775,87503c775,87503,61824,46622,65913,43866c61849,41122,5893,3239,5893,3239c5397,2908,5106,2349,5106,1778c5106,1600,5131,1422,5181,1257c5410,508,6096,0,6883,0xe">
                <v:fill on="t" focussize="0,0"/>
                <v:stroke weight="0pt" color="#000000" joinstyle="miter"/>
                <v:imagedata o:title=""/>
                <o:lock v:ext="edit" aspectratio="f"/>
              </v:shape>
              <v:shape id="_x0000_s1026" o:spid="_x0000_s1026" o:spt="100" style="position:absolute;left:0;top:61189;height:90754;width:178765;" fillcolor="#0075C9" filled="t" stroked="t" coordsize="178765,90754" o:gfxdata="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VS974A&#10;AADbAAAADwAAAAAAAAABACAAAAAiAAAAZHJzL2Rvd25yZXYueG1sUEsBAhQAFAAAAAgAh07iQDMv&#10;BZ47AAAAOQAAABAAAAAAAAAAAQAgAAAADQEAAGRycy9zaGFwZXhtbC54bWxQSwUGAAAAAAYABgBb&#10;AQAAtwMAAAAA&#10;" path="m1905,0l33007,0c33541,0,34061,241,34391,660c34391,660,86271,65291,88874,68529c91516,65304,144386,648,144386,648c144729,241,145224,0,145758,0l176860,0c177559,0,178181,394,178473,1016c178765,1651,178664,2375,178232,2908l105372,90119c105042,90525,104546,90754,104013,90754l73736,90754c73203,90754,72695,90513,72365,90106l533,2908c102,2375,0,1639,305,1016c597,394,1219,0,1905,0xe">
                <v:fill on="t" focussize="0,0"/>
                <v:stroke weight="0pt" color="#000000" joinstyle="miter"/>
                <v:imagedata o:title=""/>
                <o:lock v:ext="edit" aspectratio="f"/>
              </v:shape>
              <v:shape id="_x0000_s1026" o:spid="_x0000_s1026" o:spt="100" style="position:absolute;left:189192;top:0;height:122365;width:106147;" fillcolor="#0075C9" filled="t" stroked="t" coordsize="106147,122365" o:gfxdata="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m96vQAA&#10;ANsAAAAPAAAAAAAAAAEAIAAAACIAAABkcnMvZG93bnJldi54bWxQSwECFAAUAAAACACHTuJAMy8F&#10;njsAAAA5AAAAEAAAAAAAAAABACAAAAAMAQAAZHJzL3NoYXBleG1sLnhtbFBLBQYAAAAABgAGAFsB&#10;AAC2AwAAAAA=&#10;" path="m22060,0l98704,0c102807,0,106147,5562,106147,12306c106147,19063,102807,24626,98704,24626l22060,24626c17983,24626,14872,30188,14872,36550c14872,42900,17742,49061,22060,49061l98704,49061c102807,49061,106147,54534,106147,61176l106147,61189c106147,67831,102807,73317,98704,73317l22060,73317c17742,73317,14872,79464,14872,85814c14872,92177,17983,97740,22060,97740l98704,97740c102807,97740,106147,103302,106147,110058c106147,116815,102807,122365,98704,122365l22060,122365c9944,122365,0,105690,0,85814c0,76416,2159,67755,5728,61202l5728,61176c2159,54610,0,45962,0,36550c0,16675,9944,0,22060,0xe">
                <v:fill on="t" focussize="0,0"/>
                <v:stroke weight="0pt" color="#000000" joinstyle="miter"/>
                <v:imagedata o:title=""/>
                <o:lock v:ext="edit" aspectratio="f"/>
              </v:shape>
              <v:shape id="_x0000_s1026" o:spid="_x0000_s1026" o:spt="100" style="position:absolute;left:610367;top:89033;height:34887;width:57302;" fillcolor="#0075C9" filled="t" stroked="t" coordsize="57302,34887" o:gfxdata="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NzxW/&#10;AAAA2wAAAA8AAAAAAAAAAQAgAAAAIgAAAGRycy9kb3ducmV2LnhtbFBLAQIUABQAAAAIAIdO4kAz&#10;LwWeOwAAADkAAAAQAAAAAAAAAAEAIAAAAA4BAABkcnMvc2hhcGV4bWwueG1sUEsFBgAAAAAGAAYA&#10;WwEAALgDAAAAAA==&#10;" path="m24041,0l46342,0c51028,0,53886,1003,55334,3137c57302,6058,56032,10313,54368,14504l51105,22644,37160,10922,25921,22098,39001,32956,38265,34798,37401,34798c37008,34798,36563,34823,36106,34836c35560,34861,35001,34887,34442,34887l10096,34887c5613,34887,3035,34036,1727,32118c0,29553,1029,25591,3099,20396l5842,13538c9182,5182,13386,0,24041,0xe">
                <v:fill on="t" focussize="0,0"/>
                <v:stroke weight="0pt" color="#000000" joinstyle="miter"/>
                <v:imagedata o:title=""/>
                <o:lock v:ext="edit" aspectratio="f"/>
              </v:shape>
              <v:shape id="_x0000_s1026" o:spid="_x0000_s1026" o:spt="100" style="position:absolute;left:687934;top:137851;height:1931;width:2807;" fillcolor="#0075C9" filled="t" stroked="t" coordsize="2807,1931" o:gfxdata="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gtZLsAAADb&#10;AAAADwAAAAAAAAABACAAAAAiAAAAZHJzL2Rvd25yZXYueG1sUEsBAhQAFAAAAAgAh07iQDMvBZ47&#10;AAAAOQAAABAAAAAAAAAAAQAgAAAACgEAAGRycy9zaGFwZXhtbC54bWxQSwUGAAAAAAYABgBbAQAA&#10;tAMAAAAA&#10;" path="m0,0l1169,0c1677,0,2019,38,2210,115c2400,178,2540,292,2654,445c2756,597,2807,762,2807,953c2807,1245,2692,1486,2477,1664c2261,1842,1854,1931,1257,1931l0,1931,0,0xe">
                <v:fill on="t" focussize="0,0"/>
                <v:stroke weight="0pt" color="#000000" joinstyle="miter"/>
                <v:imagedata o:title=""/>
                <o:lock v:ext="edit" aspectratio="f"/>
              </v:shape>
              <v:shape id="_x0000_s1026" o:spid="_x0000_s1026" o:spt="100" style="position:absolute;left:522193;top:61333;height:90601;width:43300;" fillcolor="#0075C9" filled="t" stroked="t" coordsize="43300,90601" o:gfxdata="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7NU+/&#10;AAAA2wAAAA8AAAAAAAAAAQAgAAAAIgAAAGRycy9kb3ducmV2LnhtbFBLAQIUABQAAAAIAIdO4kAz&#10;LwWeOwAAADkAAAAQAAAAAAAAAAEAIAAAAA4BAABkcnMvc2hhcGV4bWwueG1sUEsFBgAAAAAGAAYA&#10;WwEAALgDAAAAAA==&#10;" path="m5296,0l43300,0,43300,13703,39510,13703,35242,24384,43300,24384,43300,24754,42431,26962,27686,63830,27216,65012,18682,65012,14414,75679,43300,75679,43300,90601,5296,90601c2362,90601,0,88240,0,85319l0,5283c0,2375,2362,0,5296,0xe">
                <v:fill on="t" focussize="0,0"/>
                <v:stroke weight="0pt" color="#000000" joinstyle="miter"/>
                <v:imagedata o:title=""/>
                <o:lock v:ext="edit" aspectratio="f"/>
              </v:shape>
              <v:shape id="_x0000_s1026" o:spid="_x0000_s1026" o:spt="100" style="position:absolute;left:565494;top:85716;height:371;width:146;" fillcolor="#0075C9" filled="t" stroked="t" coordsize="146,371" o:gfxdata="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SyNrgAAADbAAAA&#10;DwAAAAAAAAABACAAAAAiAAAAZHJzL2Rvd25yZXYueG1sUEsBAhQAFAAAAAgAh07iQDMvBZ47AAAA&#10;OQAAABAAAAAAAAAAAQAgAAAABwEAAGRycy9zaGFwZXhtbC54bWxQSwUGAAAAAAYABgBbAQAAsQMA&#10;AAAA&#10;" path="m0,0l146,0,0,371,0,0xe">
                <v:fill on="t" focussize="0,0"/>
                <v:stroke weight="0pt" color="#000000" joinstyle="miter"/>
                <v:imagedata o:title=""/>
                <o:lock v:ext="edit" aspectratio="f"/>
              </v:shape>
              <v:shape id="_x0000_s1026" o:spid="_x0000_s1026" o:spt="100" style="position:absolute;left:565494;top:61333;height:90601;width:73603;" fillcolor="#0075C9" filled="t" stroked="t" coordsize="73603,90601" o:gfxdata="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R8e8AAAA&#10;2wAAAA8AAAAAAAAAAQAgAAAAIgAAAGRycy9kb3ducmV2LnhtbFBLAQIUABQAAAAIAIdO4kAzLwWe&#10;OwAAADkAAAAQAAAAAAAAAAEAIAAAAAsBAABkcnMvc2hhcGV4bWwueG1sUEsFBgAAAAAGAAYAWwEA&#10;ALUDAAAAAA==&#10;" path="m0,0l73603,0,73603,13932,71330,13932c54985,13932,43364,17640,35973,36131l28378,55105c25343,62700,24949,67970,27159,71234c29547,74778,35173,76365,45333,76365l73603,76365,73603,90601,0,90601,0,75679,3778,75679,8046,65012,298,65012,1353,62433,15894,26060,16567,24384,24619,24384,28886,13703,1632,13729,1632,13703,0,13703,0,0xe">
                <v:fill on="t" focussize="0,0"/>
                <v:stroke weight="0pt" color="#000000" joinstyle="miter"/>
                <v:imagedata o:title=""/>
                <o:lock v:ext="edit" aspectratio="f"/>
              </v:shape>
              <v:shape id="_x0000_s1026" o:spid="_x0000_s1026" o:spt="100" style="position:absolute;left:639097;top:61333;height:90601;width:50413;" fillcolor="#0075C9" filled="t" stroked="t" coordsize="50413,90601" o:gfxdata="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lyXGtwAAANsAAAAP&#10;AAAAAAAAAAEAIAAAACIAAABkcnMvZG93bnJldi54bWxQSwECFAAUAAAACACHTuJAMy8FnjsAAAA5&#10;AAAAEAAAAAAAAAABACAAAAAGAQAAZHJzL3NoYXBleG1sLnhtbFBLBQYAAAAABgAGAFsBAACwAwAA&#10;AAA=&#10;" path="m0,0l50413,0,50413,72810,47485,73571c46533,74079,45784,74828,45263,75768c44729,76721,44463,77736,44463,78778c44463,79794,44729,80785,45250,81724c45784,82677,46508,83414,47447,83934l50413,84707,50413,90601,0,90601,0,76365,2274,76365c11151,76365,17704,75108,22873,72390l23597,71996,28753,75946,39929,64986,34531,60452,35090,59512c35979,58014,36716,56464,37643,54153l45225,35179c48260,27597,48654,22327,46444,19062c44044,15507,38443,13932,28270,13932l0,13932,0,0xe">
                <v:fill on="t" focussize="0,0"/>
                <v:stroke weight="0pt" color="#000000" joinstyle="miter"/>
                <v:imagedata o:title=""/>
                <o:lock v:ext="edit" aspectratio="f"/>
              </v:shape>
              <v:shape id="_x0000_s1026" o:spid="_x0000_s1026" o:spt="100" style="position:absolute;left:689509;top:61333;height:90601;width:11830;" fillcolor="#0075C9" filled="t" stroked="t" coordsize="11830,90601" o:gfxdata="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1rFbgAAADbAAAA&#10;DwAAAAAAAAABACAAAAAiAAAAZHJzL2Rvd25yZXYueG1sUEsBAhQAFAAAAAgAh07iQDMvBZ47AAAA&#10;OQAAABAAAAAAAAAAAQAgAAAABwEAAGRycy9zaGFwZXhtbC54bWxQSwUGAAAAAAYABgBbAQAAsQMA&#10;AAAA&#10;" path="m0,0l6547,0c9480,0,11830,2375,11830,5283l11830,85319c11830,88240,9480,90601,6547,90601l0,90601,0,84707,6,84709c1035,84709,2025,84455,2965,83934c3905,83414,4642,82677,5162,81724c5696,80785,5950,79794,5950,78778c5950,77736,5696,76721,5150,75768c4629,74828,3880,74079,2927,73571c1975,73063,1010,72809,6,72809l0,72810,0,0xe">
                <v:fill on="t" focussize="0,0"/>
                <v:stroke weight="0pt" color="#000000" joinstyle="miter"/>
                <v:imagedata o:title=""/>
                <o:lock v:ext="edit" aspectratio="f"/>
              </v:shape>
              <v:shape id="_x0000_s1026" o:spid="_x0000_s1026" o:spt="100" style="position:absolute;left:684536;top:135137;height:9932;width:5055;" fillcolor="#0075C9" filled="t" stroked="t" coordsize="5055,9932" o:gfxdata="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rwhugAAANsA&#10;AAAPAAAAAAAAAAEAIAAAACIAAABkcnMvZG93bnJldi54bWxQSwECFAAUAAAACACHTuJAMy8FnjsA&#10;AAA5AAAAEAAAAAAAAAABACAAAAAJAQAAZHJzL3NoYXBleG1sLnhtbFBLBQYAAAAABgAGAFsBAACz&#10;AwAAAAA=&#10;" path="m4978,0l5055,19,5055,1894,4572,1842,2362,1842,2362,8255,3404,8255,3404,5524,4013,5524c4369,5524,4636,5601,4826,5753l5055,6064,5055,9912,4978,9932c4115,9932,3289,9703,2515,9272c1715,8827,1092,8217,660,7430c229,6642,0,5830,0,4966c0,4102,229,3264,673,2477c1118,1664,1740,1067,2527,622c3328,204,4140,0,4978,0xe">
                <v:fill on="t" focussize="0,0"/>
                <v:stroke weight="0pt" color="#000000" joinstyle="miter"/>
                <v:imagedata o:title=""/>
                <o:lock v:ext="edit" aspectratio="f"/>
              </v:shape>
              <v:shape id="_x0000_s1026" o:spid="_x0000_s1026" o:spt="100" style="position:absolute;left:689590;top:135156;height:9892;width:4877;" fillcolor="#0075C9" filled="t" stroked="t" coordsize="4877,9892" o:gfxdata="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XjPq5AAAA2wAA&#10;AA8AAAAAAAAAAQAgAAAAIgAAAGRycy9kb3ducmV2LnhtbFBLAQIUABQAAAAIAIdO4kAzLwWeOwAA&#10;ADkAAAAQAAAAAAAAAAEAIAAAAAgBAABkcnMvc2hhcGV4bWwueG1sUEsFBgAAAAAGAAYAWwEAALID&#10;AAAAAA==&#10;" path="m0,0l2362,603c3162,1048,3785,1645,4216,2457c4661,3245,4877,4083,4877,4947c4877,5810,4674,6623,4229,7410c3797,8198,3188,8807,2387,9252l0,9892,0,6045,864,7220,1422,8236,2692,8236,1905,6979c1537,6382,1219,5950,965,5709c826,5582,635,5455,419,5366c978,5328,1410,5137,1740,4794c2083,4438,2248,4032,2248,3563c2248,3219,2159,2915,1956,2622c1740,2330,1486,2127,1143,2000l0,1875,0,0xe">
                <v:fill on="t" focussize="0,0"/>
                <v:stroke weight="0pt" color="#000000" joinstyle="miter"/>
                <v:imagedata o:title=""/>
                <o:lock v:ext="edit" aspectratio="f"/>
              </v:shape>
              <w10:wrap type="square"/>
            </v:group>
          </w:pict>
        </mc:Fallback>
      </mc:AlternateContent>
    </w:r>
    <w:r>
      <w:rPr>
        <w:rFonts w:ascii="Calibri" w:hAnsi="Calibri" w:eastAsia="Calibri" w:cs="Calibri"/>
        <w:color w:val="000000"/>
      </w:rPr>
      <w:tab/>
    </w:r>
    <w:r>
      <w:rPr>
        <w:rFonts w:ascii="Calibri" w:hAnsi="Calibri" w:eastAsia="Calibri" w:cs="Calibri"/>
        <w:color w:val="0075C9"/>
      </w:rPr>
      <w:tab/>
    </w:r>
    <w:r>
      <w:fldChar w:fldCharType="begin"/>
    </w:r>
    <w:r>
      <w:instrText xml:space="preserve"> PAGE   \* MERGEFORMAT </w:instrText>
    </w:r>
    <w:r>
      <w:fldChar w:fldCharType="separate"/>
    </w:r>
    <w:r>
      <w:rPr>
        <w:rFonts w:ascii="Calibri" w:hAnsi="Calibri" w:eastAsia="Calibri" w:cs="Calibri"/>
        <w:color w:val="0075C9"/>
      </w:rPr>
      <w:t>1</w:t>
    </w:r>
    <w:r>
      <w:rPr>
        <w:rFonts w:ascii="Calibri" w:hAnsi="Calibri" w:eastAsia="Calibri" w:cs="Calibri"/>
        <w:color w:val="0075C9"/>
      </w:rPr>
      <w:fldChar w:fldCharType="end"/>
    </w:r>
  </w:p>
  <w:p>
    <w:pPr>
      <w:spacing w:line="241" w:lineRule="auto"/>
      <w:ind w:left="3864" w:right="4204"/>
      <w:jc w:val="center"/>
    </w:pPr>
    <w:r>
      <w:rPr>
        <w:rFonts w:ascii="Calibri" w:hAnsi="Calibri" w:eastAsia="Calibri" w:cs="Calibri"/>
        <w:color w:val="0075C9"/>
        <w:sz w:val="12"/>
      </w:rPr>
      <w:t>Copyright 2019, VEX Robotics Inc. Released 2019-04-30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59" w:lineRule="auto"/>
      <w:ind w:left="1366"/>
    </w:pPr>
    <w:r>
      <w:rPr>
        <w:color w:val="0075C9"/>
      </w:rPr>
      <w:t>VEX IQ 挑战赛Squared Away - 竞赛手册</w:t>
    </w:r>
  </w:p>
  <w:p>
    <w:r>
      <w:rPr>
        <w:rFonts w:ascii="Calibri" w:hAnsi="Calibri" w:eastAsia="Calibri" w:cs="Calibri"/>
        <w:color w:val="000000"/>
      </w:rP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772400" cy="10055225"/>
              <wp:effectExtent l="0" t="46990" r="0" b="0"/>
              <wp:wrapNone/>
              <wp:docPr id="6" name="Group 59080"/>
              <wp:cNvGraphicFramePr/>
              <a:graphic xmlns:a="http://schemas.openxmlformats.org/drawingml/2006/main">
                <a:graphicData uri="http://schemas.microsoft.com/office/word/2010/wordprocessingGroup">
                  <wpg:wgp>
                    <wpg:cNvGrpSpPr/>
                    <wpg:grpSpPr>
                      <a:xfrm>
                        <a:off x="0" y="0"/>
                        <a:ext cx="7772400" cy="10055225"/>
                        <a:chOff x="0" y="0"/>
                        <a:chExt cx="7772400" cy="0"/>
                      </a:xfrm>
                    </wpg:grpSpPr>
                    <pic:pic xmlns:pic="http://schemas.openxmlformats.org/drawingml/2006/picture">
                      <pic:nvPicPr>
                        <pic:cNvPr id="5" name="Image"/>
                        <pic:cNvPicPr/>
                      </pic:nvPicPr>
                      <pic:blipFill>
                        <a:blip r:embed="rId1"/>
                        <a:stretch>
                          <a:fillRect/>
                        </a:stretch>
                      </pic:blipFill>
                      <pic:spPr>
                        <a:xfrm>
                          <a:off x="0" y="0"/>
                          <a:ext cx="7772400" cy="10055352"/>
                        </a:xfrm>
                        <a:prstGeom prst="rect">
                          <a:avLst/>
                        </a:prstGeom>
                        <a:noFill/>
                        <a:ln>
                          <a:noFill/>
                        </a:ln>
                      </pic:spPr>
                    </pic:pic>
                  </wpg:wgp>
                </a:graphicData>
              </a:graphic>
            </wp:anchor>
          </w:drawing>
        </mc:Choice>
        <mc:Fallback>
          <w:pict>
            <v:group id="Group 59080" o:spid="_x0000_s1026" o:spt="203" style="position:absolute;left:0pt;margin-left:0pt;margin-top:0pt;height:791.75pt;width:612pt;mso-position-horizontal-relative:page;mso-position-vertical-relative:page;z-index:-251659264;mso-width-relative:page;mso-height-relative:page;" coordsize="7772400,-2147483648" o:gfxdata="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">
              <o:lock v:ext="edit" aspectratio="f"/>
              <v:shape id="Image" o:spid="_x0000_s1026" o:spt="75" alt="" type="#_x0000_t75" style="position:absolute;left:0;top:0;height:10055352;width:7772400;" filled="f" o:preferrelative="t" stroked="f" coordsize="21600,21600" o:gfxdata="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paxvQAA&#10;ANsAAAAPAAAAAAAAAAEAIAAAACIAAABkcnMvZG93bnJldi54bWxQSwECFAAUAAAACACHTuJAMy8F&#10;njsAAAA5AAAAEAAAAAAAAAABACAAAAAMAQAAZHJzL3NoYXBleG1sLnhtbFBLBQYAAAAABgAGAFsB&#10;AAC2AwAAAAA=&#10;">
                <v:fill on="f" focussize="0,0"/>
                <v:stroke on="f"/>
                <v:imagedata r:id="rId1"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lowerLetter"/>
      <w:suff w:val="space"/>
      <w:lvlText w:val="%1."/>
      <w:lvlJc w:val="left"/>
      <w:pPr>
        <w:ind w:left="659" w:firstLine="0"/>
      </w:pPr>
    </w:lvl>
  </w:abstractNum>
  <w:abstractNum w:abstractNumId="1">
    <w:nsid w:val="00000002"/>
    <w:multiLevelType w:val="singleLevel"/>
    <w:tmpl w:val="00000002"/>
    <w:lvl w:ilvl="0" w:tentative="0">
      <w:start w:val="1"/>
      <w:numFmt w:val="lowerLetter"/>
      <w:suff w:val="space"/>
      <w:lvlText w:val="%1."/>
      <w:lvlJc w:val="left"/>
    </w:lvl>
  </w:abstractNum>
  <w:abstractNum w:abstractNumId="2">
    <w:nsid w:val="00000003"/>
    <w:multiLevelType w:val="singleLevel"/>
    <w:tmpl w:val="00000003"/>
    <w:lvl w:ilvl="0" w:tentative="0">
      <w:start w:val="1"/>
      <w:numFmt w:val="lowerLetter"/>
      <w:suff w:val="space"/>
      <w:lvlText w:val="%1."/>
      <w:lvlJc w:val="left"/>
      <w:pPr>
        <w:ind w:left="74" w:firstLine="0"/>
      </w:pPr>
    </w:lvl>
  </w:abstractNum>
  <w:abstractNum w:abstractNumId="3">
    <w:nsid w:val="00000004"/>
    <w:multiLevelType w:val="singleLevel"/>
    <w:tmpl w:val="00000004"/>
    <w:lvl w:ilvl="0" w:tentative="0">
      <w:start w:val="2"/>
      <w:numFmt w:val="decimal"/>
      <w:suff w:val="space"/>
      <w:lvlText w:val="%1."/>
      <w:lvlJc w:val="left"/>
    </w:lvl>
  </w:abstractNum>
  <w:abstractNum w:abstractNumId="4">
    <w:nsid w:val="00000007"/>
    <w:multiLevelType w:val="singleLevel"/>
    <w:tmpl w:val="00000007"/>
    <w:lvl w:ilvl="0" w:tentative="0">
      <w:start w:val="1"/>
      <w:numFmt w:val="decimal"/>
      <w:suff w:val="space"/>
      <w:lvlText w:val="%1."/>
      <w:lvlJc w:val="left"/>
    </w:lvl>
  </w:abstractNum>
  <w:abstractNum w:abstractNumId="5">
    <w:nsid w:val="0053208E"/>
    <w:multiLevelType w:val="singleLevel"/>
    <w:tmpl w:val="0053208E"/>
    <w:lvl w:ilvl="0" w:tentative="0">
      <w:start w:val="3"/>
      <w:numFmt w:val="decimal"/>
      <w:lvlText w:val="%1."/>
      <w:lvlJc w:val="left"/>
      <w:pPr>
        <w:tabs>
          <w:tab w:val="left" w:pos="312"/>
        </w:tabs>
      </w:pPr>
    </w:lvl>
  </w:abstractNum>
  <w:abstractNum w:abstractNumId="6">
    <w:nsid w:val="06CA1520"/>
    <w:multiLevelType w:val="multilevel"/>
    <w:tmpl w:val="06CA1520"/>
    <w:lvl w:ilvl="0" w:tentative="0">
      <w:start w:val="1"/>
      <w:numFmt w:val="bullet"/>
      <w:lvlText w:val="•"/>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
      <w:lvlJc w:val="left"/>
      <w:pPr>
        <w:ind w:left="1105"/>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7"/>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7"/>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7"/>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7"/>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7"/>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7"/>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7"/>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7">
    <w:nsid w:val="09F410CB"/>
    <w:multiLevelType w:val="multilevel"/>
    <w:tmpl w:val="09F410CB"/>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8">
    <w:nsid w:val="0A6A44BD"/>
    <w:multiLevelType w:val="multilevel"/>
    <w:tmpl w:val="0A6A44BD"/>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9">
    <w:nsid w:val="0AD06DD9"/>
    <w:multiLevelType w:val="multilevel"/>
    <w:tmpl w:val="0AD06DD9"/>
    <w:lvl w:ilvl="0" w:tentative="0">
      <w:start w:val="1"/>
      <w:numFmt w:val="bullet"/>
      <w:lvlText w:val="•"/>
      <w:lvlJc w:val="left"/>
      <w:pPr>
        <w:ind w:left="110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8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5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9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1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0">
    <w:nsid w:val="1598260F"/>
    <w:multiLevelType w:val="multilevel"/>
    <w:tmpl w:val="1598260F"/>
    <w:lvl w:ilvl="0" w:tentative="0">
      <w:start w:val="3"/>
      <w:numFmt w:val="decimal"/>
      <w:lvlText w:val="%1."/>
      <w:lvlJc w:val="left"/>
      <w:pPr>
        <w:ind w:left="11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81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53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25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97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69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41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13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85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1">
    <w:nsid w:val="1E7942B1"/>
    <w:multiLevelType w:val="multilevel"/>
    <w:tmpl w:val="1E7942B1"/>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5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7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9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1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3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5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7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91"/>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2">
    <w:nsid w:val="1E956453"/>
    <w:multiLevelType w:val="multilevel"/>
    <w:tmpl w:val="1E956453"/>
    <w:lvl w:ilvl="0" w:tentative="0">
      <w:start w:val="1"/>
      <w:numFmt w:val="decimal"/>
      <w:lvlText w:val="%1"/>
      <w:lvlJc w:val="left"/>
      <w:pPr>
        <w:ind w:left="3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9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decimal"/>
      <w:lvlRestart w:val="0"/>
      <w:lvlText w:val="%3."/>
      <w:lvlJc w:val="left"/>
      <w:pPr>
        <w:ind w:left="146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3">
    <w:nsid w:val="204A5EB3"/>
    <w:multiLevelType w:val="multilevel"/>
    <w:tmpl w:val="204A5EB3"/>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decimal"/>
      <w:lvlText w:val="%2."/>
      <w:lvlJc w:val="left"/>
      <w:pPr>
        <w:ind w:left="146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4">
    <w:nsid w:val="20B02E7B"/>
    <w:multiLevelType w:val="multilevel"/>
    <w:tmpl w:val="20B02E7B"/>
    <w:lvl w:ilvl="0" w:tentative="0">
      <w:start w:val="1"/>
      <w:numFmt w:val="bullet"/>
      <w:lvlText w:val="●"/>
      <w:lvlJc w:val="left"/>
      <w:pPr>
        <w:ind w:left="745"/>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15">
    <w:nsid w:val="20C8631E"/>
    <w:multiLevelType w:val="multilevel"/>
    <w:tmpl w:val="20C8631E"/>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5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7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9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1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3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5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7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9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6">
    <w:nsid w:val="228E6D07"/>
    <w:multiLevelType w:val="multilevel"/>
    <w:tmpl w:val="228E6D07"/>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7">
    <w:nsid w:val="29205EDC"/>
    <w:multiLevelType w:val="multilevel"/>
    <w:tmpl w:val="29205EDC"/>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18">
    <w:nsid w:val="2AD42F5F"/>
    <w:multiLevelType w:val="multilevel"/>
    <w:tmpl w:val="2AD42F5F"/>
    <w:lvl w:ilvl="0" w:tentative="0">
      <w:start w:val="5"/>
      <w:numFmt w:val="upperLetter"/>
      <w:lvlText w:val="%1"/>
      <w:lvlJc w:val="left"/>
      <w:pPr>
        <w:ind w:left="1561"/>
      </w:pPr>
      <w:rPr>
        <w:rFonts w:ascii="Arial" w:hAnsi="Arial" w:eastAsia="Arial" w:cs="Arial"/>
        <w:b w:val="0"/>
        <w:i w:val="0"/>
        <w:strike w:val="0"/>
        <w:dstrike w:val="0"/>
        <w:color w:val="221F1F"/>
        <w:sz w:val="22"/>
        <w:szCs w:val="22"/>
        <w:u w:val="none" w:color="000000"/>
        <w:shd w:val="clear" w:color="auto" w:fill="auto"/>
        <w:vertAlign w:val="baseline"/>
      </w:rPr>
    </w:lvl>
    <w:lvl w:ilvl="1" w:tentative="0">
      <w:start w:val="1"/>
      <w:numFmt w:val="lowerLetter"/>
      <w:lvlText w:val="%2"/>
      <w:lvlJc w:val="left"/>
      <w:pPr>
        <w:ind w:left="1910"/>
      </w:pPr>
      <w:rPr>
        <w:rFonts w:ascii="Arial" w:hAnsi="Arial" w:eastAsia="Arial" w:cs="Arial"/>
        <w:b w:val="0"/>
        <w:i w:val="0"/>
        <w:strike w:val="0"/>
        <w:dstrike w:val="0"/>
        <w:color w:val="221F1F"/>
        <w:sz w:val="22"/>
        <w:szCs w:val="22"/>
        <w:u w:val="none" w:color="000000"/>
        <w:shd w:val="clear" w:color="auto" w:fill="auto"/>
        <w:vertAlign w:val="baseline"/>
      </w:rPr>
    </w:lvl>
    <w:lvl w:ilvl="2" w:tentative="0">
      <w:start w:val="1"/>
      <w:numFmt w:val="lowerRoman"/>
      <w:lvlText w:val="%3"/>
      <w:lvlJc w:val="left"/>
      <w:pPr>
        <w:ind w:left="2630"/>
      </w:pPr>
      <w:rPr>
        <w:rFonts w:ascii="Arial" w:hAnsi="Arial" w:eastAsia="Arial" w:cs="Arial"/>
        <w:b w:val="0"/>
        <w:i w:val="0"/>
        <w:strike w:val="0"/>
        <w:dstrike w:val="0"/>
        <w:color w:val="221F1F"/>
        <w:sz w:val="22"/>
        <w:szCs w:val="22"/>
        <w:u w:val="none" w:color="000000"/>
        <w:shd w:val="clear" w:color="auto" w:fill="auto"/>
        <w:vertAlign w:val="baseline"/>
      </w:rPr>
    </w:lvl>
    <w:lvl w:ilvl="3" w:tentative="0">
      <w:start w:val="1"/>
      <w:numFmt w:val="decimal"/>
      <w:lvlText w:val="%4"/>
      <w:lvlJc w:val="left"/>
      <w:pPr>
        <w:ind w:left="3350"/>
      </w:pPr>
      <w:rPr>
        <w:rFonts w:ascii="Arial" w:hAnsi="Arial" w:eastAsia="Arial" w:cs="Arial"/>
        <w:b w:val="0"/>
        <w:i w:val="0"/>
        <w:strike w:val="0"/>
        <w:dstrike w:val="0"/>
        <w:color w:val="221F1F"/>
        <w:sz w:val="22"/>
        <w:szCs w:val="22"/>
        <w:u w:val="none" w:color="000000"/>
        <w:shd w:val="clear" w:color="auto" w:fill="auto"/>
        <w:vertAlign w:val="baseline"/>
      </w:rPr>
    </w:lvl>
    <w:lvl w:ilvl="4" w:tentative="0">
      <w:start w:val="1"/>
      <w:numFmt w:val="lowerLetter"/>
      <w:lvlText w:val="%5"/>
      <w:lvlJc w:val="left"/>
      <w:pPr>
        <w:ind w:left="4070"/>
      </w:pPr>
      <w:rPr>
        <w:rFonts w:ascii="Arial" w:hAnsi="Arial" w:eastAsia="Arial" w:cs="Arial"/>
        <w:b w:val="0"/>
        <w:i w:val="0"/>
        <w:strike w:val="0"/>
        <w:dstrike w:val="0"/>
        <w:color w:val="221F1F"/>
        <w:sz w:val="22"/>
        <w:szCs w:val="22"/>
        <w:u w:val="none" w:color="000000"/>
        <w:shd w:val="clear" w:color="auto" w:fill="auto"/>
        <w:vertAlign w:val="baseline"/>
      </w:rPr>
    </w:lvl>
    <w:lvl w:ilvl="5" w:tentative="0">
      <w:start w:val="1"/>
      <w:numFmt w:val="lowerRoman"/>
      <w:lvlText w:val="%6"/>
      <w:lvlJc w:val="left"/>
      <w:pPr>
        <w:ind w:left="4790"/>
      </w:pPr>
      <w:rPr>
        <w:rFonts w:ascii="Arial" w:hAnsi="Arial" w:eastAsia="Arial" w:cs="Arial"/>
        <w:b w:val="0"/>
        <w:i w:val="0"/>
        <w:strike w:val="0"/>
        <w:dstrike w:val="0"/>
        <w:color w:val="221F1F"/>
        <w:sz w:val="22"/>
        <w:szCs w:val="22"/>
        <w:u w:val="none" w:color="000000"/>
        <w:shd w:val="clear" w:color="auto" w:fill="auto"/>
        <w:vertAlign w:val="baseline"/>
      </w:rPr>
    </w:lvl>
    <w:lvl w:ilvl="6" w:tentative="0">
      <w:start w:val="1"/>
      <w:numFmt w:val="decimal"/>
      <w:lvlText w:val="%7"/>
      <w:lvlJc w:val="left"/>
      <w:pPr>
        <w:ind w:left="5510"/>
      </w:pPr>
      <w:rPr>
        <w:rFonts w:ascii="Arial" w:hAnsi="Arial" w:eastAsia="Arial" w:cs="Arial"/>
        <w:b w:val="0"/>
        <w:i w:val="0"/>
        <w:strike w:val="0"/>
        <w:dstrike w:val="0"/>
        <w:color w:val="221F1F"/>
        <w:sz w:val="22"/>
        <w:szCs w:val="22"/>
        <w:u w:val="none" w:color="000000"/>
        <w:shd w:val="clear" w:color="auto" w:fill="auto"/>
        <w:vertAlign w:val="baseline"/>
      </w:rPr>
    </w:lvl>
    <w:lvl w:ilvl="7" w:tentative="0">
      <w:start w:val="1"/>
      <w:numFmt w:val="lowerLetter"/>
      <w:lvlText w:val="%8"/>
      <w:lvlJc w:val="left"/>
      <w:pPr>
        <w:ind w:left="6230"/>
      </w:pPr>
      <w:rPr>
        <w:rFonts w:ascii="Arial" w:hAnsi="Arial" w:eastAsia="Arial" w:cs="Arial"/>
        <w:b w:val="0"/>
        <w:i w:val="0"/>
        <w:strike w:val="0"/>
        <w:dstrike w:val="0"/>
        <w:color w:val="221F1F"/>
        <w:sz w:val="22"/>
        <w:szCs w:val="22"/>
        <w:u w:val="none" w:color="000000"/>
        <w:shd w:val="clear" w:color="auto" w:fill="auto"/>
        <w:vertAlign w:val="baseline"/>
      </w:rPr>
    </w:lvl>
    <w:lvl w:ilvl="8" w:tentative="0">
      <w:start w:val="1"/>
      <w:numFmt w:val="lowerRoman"/>
      <w:lvlText w:val="%9"/>
      <w:lvlJc w:val="left"/>
      <w:pPr>
        <w:ind w:left="6950"/>
      </w:pPr>
      <w:rPr>
        <w:rFonts w:ascii="Arial" w:hAnsi="Arial" w:eastAsia="Arial" w:cs="Arial"/>
        <w:b w:val="0"/>
        <w:i w:val="0"/>
        <w:strike w:val="0"/>
        <w:dstrike w:val="0"/>
        <w:color w:val="221F1F"/>
        <w:sz w:val="22"/>
        <w:szCs w:val="22"/>
        <w:u w:val="none" w:color="000000"/>
        <w:shd w:val="clear" w:color="auto" w:fill="auto"/>
        <w:vertAlign w:val="baseline"/>
      </w:rPr>
    </w:lvl>
  </w:abstractNum>
  <w:abstractNum w:abstractNumId="19">
    <w:nsid w:val="31D50802"/>
    <w:multiLevelType w:val="multilevel"/>
    <w:tmpl w:val="31D50802"/>
    <w:lvl w:ilvl="0" w:tentative="0">
      <w:start w:val="1"/>
      <w:numFmt w:val="bullet"/>
      <w:lvlText w:val="•"/>
      <w:lvlJc w:val="left"/>
      <w:pPr>
        <w:ind w:left="110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8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5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26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9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7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42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1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8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20">
    <w:nsid w:val="322C6E00"/>
    <w:multiLevelType w:val="multilevel"/>
    <w:tmpl w:val="322C6E00"/>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1">
    <w:nsid w:val="3D07663D"/>
    <w:multiLevelType w:val="multilevel"/>
    <w:tmpl w:val="3D07663D"/>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2">
    <w:nsid w:val="46697EE8"/>
    <w:multiLevelType w:val="multilevel"/>
    <w:tmpl w:val="46697EE8"/>
    <w:lvl w:ilvl="0" w:tentative="0">
      <w:start w:val="1"/>
      <w:numFmt w:val="bullet"/>
      <w:lvlText w:val="•"/>
      <w:lvlJc w:val="left"/>
      <w:pPr>
        <w:ind w:left="110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decimal"/>
      <w:lvlText w:val="%2."/>
      <w:lvlJc w:val="left"/>
      <w:pPr>
        <w:ind w:left="182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5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2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9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7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4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1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8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3">
    <w:nsid w:val="46A457A1"/>
    <w:multiLevelType w:val="multilevel"/>
    <w:tmpl w:val="46A457A1"/>
    <w:lvl w:ilvl="0" w:tentative="0">
      <w:start w:val="1"/>
      <w:numFmt w:val="decimal"/>
      <w:lvlText w:val="%1."/>
      <w:lvlJc w:val="left"/>
      <w:pPr>
        <w:ind w:left="11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8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5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2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9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7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4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1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8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4">
    <w:nsid w:val="4BF822FB"/>
    <w:multiLevelType w:val="multilevel"/>
    <w:tmpl w:val="4BF822FB"/>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5">
    <w:nsid w:val="50102E70"/>
    <w:multiLevelType w:val="multilevel"/>
    <w:tmpl w:val="50102E70"/>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6">
    <w:nsid w:val="5518532D"/>
    <w:multiLevelType w:val="multilevel"/>
    <w:tmpl w:val="5518532D"/>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2"/>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7">
    <w:nsid w:val="57756E97"/>
    <w:multiLevelType w:val="multilevel"/>
    <w:tmpl w:val="57756E97"/>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8">
    <w:nsid w:val="589B0BA0"/>
    <w:multiLevelType w:val="multilevel"/>
    <w:tmpl w:val="589B0BA0"/>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Roman"/>
      <w:lvlText w:val="%2."/>
      <w:lvlJc w:val="left"/>
      <w:pPr>
        <w:ind w:left="1517"/>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8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7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42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1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86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8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3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29">
    <w:nsid w:val="59EFF133"/>
    <w:multiLevelType w:val="singleLevel"/>
    <w:tmpl w:val="59EFF133"/>
    <w:lvl w:ilvl="0" w:tentative="0">
      <w:start w:val="3"/>
      <w:numFmt w:val="decimal"/>
      <w:lvlText w:val="%1."/>
      <w:lvlJc w:val="left"/>
      <w:pPr>
        <w:tabs>
          <w:tab w:val="left" w:pos="312"/>
        </w:tabs>
      </w:pPr>
    </w:lvl>
  </w:abstractNum>
  <w:abstractNum w:abstractNumId="30">
    <w:nsid w:val="5A596052"/>
    <w:multiLevelType w:val="multilevel"/>
    <w:tmpl w:val="5A596052"/>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bullet"/>
      <w:lvlText w:val="•"/>
      <w:lvlJc w:val="left"/>
      <w:pPr>
        <w:ind w:left="95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1">
    <w:nsid w:val="5BC96851"/>
    <w:multiLevelType w:val="multilevel"/>
    <w:tmpl w:val="5BC96851"/>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bullet"/>
      <w:lvlText w:val="•"/>
      <w:lvlJc w:val="left"/>
      <w:pPr>
        <w:ind w:left="1105"/>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32">
    <w:nsid w:val="61096FBA"/>
    <w:multiLevelType w:val="multilevel"/>
    <w:tmpl w:val="61096FBA"/>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5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7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9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1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3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5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7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94"/>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3">
    <w:nsid w:val="62482F20"/>
    <w:multiLevelType w:val="multilevel"/>
    <w:tmpl w:val="62482F20"/>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4">
    <w:nsid w:val="63767C23"/>
    <w:multiLevelType w:val="multilevel"/>
    <w:tmpl w:val="63767C23"/>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5">
    <w:nsid w:val="68E20483"/>
    <w:multiLevelType w:val="multilevel"/>
    <w:tmpl w:val="68E20483"/>
    <w:lvl w:ilvl="0" w:tentative="0">
      <w:start w:val="1"/>
      <w:numFmt w:val="lowerLetter"/>
      <w:lvlText w:val="%1."/>
      <w:lvlJc w:val="left"/>
      <w:pPr>
        <w:ind w:left="7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6">
    <w:nsid w:val="76C36432"/>
    <w:multiLevelType w:val="multilevel"/>
    <w:tmpl w:val="76C36432"/>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7">
    <w:nsid w:val="7C9411A8"/>
    <w:multiLevelType w:val="multilevel"/>
    <w:tmpl w:val="7C9411A8"/>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abstractNum w:abstractNumId="38">
    <w:nsid w:val="7CCB52C7"/>
    <w:multiLevelType w:val="multilevel"/>
    <w:tmpl w:val="7CCB52C7"/>
    <w:lvl w:ilvl="0" w:tentative="0">
      <w:start w:val="1"/>
      <w:numFmt w:val="lowerLetter"/>
      <w:lvlText w:val="%1."/>
      <w:lvlJc w:val="left"/>
      <w:pPr>
        <w:ind w:left="745"/>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Microsoft YaHei UI" w:hAnsi="Microsoft YaHei UI" w:eastAsia="Microsoft YaHei UI" w:cs="Microsoft YaHei UI"/>
        <w:b w:val="0"/>
        <w:i w:val="0"/>
        <w:strike w:val="0"/>
        <w:dstrike w:val="0"/>
        <w:color w:val="000000"/>
        <w:sz w:val="22"/>
        <w:szCs w:val="22"/>
        <w:u w:val="none" w:color="000000"/>
        <w:shd w:val="clear" w:color="auto" w:fill="auto"/>
        <w:vertAlign w:val="baseline"/>
      </w:rPr>
    </w:lvl>
  </w:abstractNum>
  <w:num w:numId="1">
    <w:abstractNumId w:val="29"/>
  </w:num>
  <w:num w:numId="2">
    <w:abstractNumId w:val="0"/>
  </w:num>
  <w:num w:numId="3">
    <w:abstractNumId w:val="3"/>
  </w:num>
  <w:num w:numId="4">
    <w:abstractNumId w:val="5"/>
  </w:num>
  <w:num w:numId="5">
    <w:abstractNumId w:val="2"/>
  </w:num>
  <w:num w:numId="6">
    <w:abstractNumId w:val="4"/>
  </w:num>
  <w:num w:numId="7">
    <w:abstractNumId w:val="1"/>
  </w:num>
  <w:num w:numId="8">
    <w:abstractNumId w:val="14"/>
  </w:num>
  <w:num w:numId="9">
    <w:abstractNumId w:val="22"/>
  </w:num>
  <w:num w:numId="10">
    <w:abstractNumId w:val="23"/>
  </w:num>
  <w:num w:numId="11">
    <w:abstractNumId w:val="19"/>
  </w:num>
  <w:num w:numId="12">
    <w:abstractNumId w:val="31"/>
  </w:num>
  <w:num w:numId="13">
    <w:abstractNumId w:val="12"/>
  </w:num>
  <w:num w:numId="14">
    <w:abstractNumId w:val="21"/>
  </w:num>
  <w:num w:numId="15">
    <w:abstractNumId w:val="33"/>
  </w:num>
  <w:num w:numId="16">
    <w:abstractNumId w:val="13"/>
  </w:num>
  <w:num w:numId="17">
    <w:abstractNumId w:val="18"/>
  </w:num>
  <w:num w:numId="18">
    <w:abstractNumId w:val="17"/>
  </w:num>
  <w:num w:numId="19">
    <w:abstractNumId w:val="9"/>
  </w:num>
  <w:num w:numId="20">
    <w:abstractNumId w:val="15"/>
  </w:num>
  <w:num w:numId="21">
    <w:abstractNumId w:val="35"/>
  </w:num>
  <w:num w:numId="22">
    <w:abstractNumId w:val="27"/>
  </w:num>
  <w:num w:numId="23">
    <w:abstractNumId w:val="34"/>
  </w:num>
  <w:num w:numId="24">
    <w:abstractNumId w:val="20"/>
  </w:num>
  <w:num w:numId="25">
    <w:abstractNumId w:val="26"/>
  </w:num>
  <w:num w:numId="26">
    <w:abstractNumId w:val="32"/>
  </w:num>
  <w:num w:numId="27">
    <w:abstractNumId w:val="11"/>
  </w:num>
  <w:num w:numId="28">
    <w:abstractNumId w:val="36"/>
  </w:num>
  <w:num w:numId="29">
    <w:abstractNumId w:val="25"/>
  </w:num>
  <w:num w:numId="30">
    <w:abstractNumId w:val="8"/>
  </w:num>
  <w:num w:numId="31">
    <w:abstractNumId w:val="38"/>
  </w:num>
  <w:num w:numId="32">
    <w:abstractNumId w:val="28"/>
  </w:num>
  <w:num w:numId="33">
    <w:abstractNumId w:val="7"/>
  </w:num>
  <w:num w:numId="34">
    <w:abstractNumId w:val="37"/>
  </w:num>
  <w:num w:numId="35">
    <w:abstractNumId w:val="24"/>
  </w:num>
  <w:num w:numId="36">
    <w:abstractNumId w:val="10"/>
  </w:num>
  <w:num w:numId="37">
    <w:abstractNumId w:val="16"/>
  </w:num>
  <w:num w:numId="38">
    <w:abstractNumId w:val="3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9B4"/>
    <w:rsid w:val="00076B39"/>
    <w:rsid w:val="000D3475"/>
    <w:rsid w:val="00181FB1"/>
    <w:rsid w:val="001C6135"/>
    <w:rsid w:val="001E71A4"/>
    <w:rsid w:val="002A53B4"/>
    <w:rsid w:val="002B27BF"/>
    <w:rsid w:val="002B64C8"/>
    <w:rsid w:val="002B7B4D"/>
    <w:rsid w:val="002D2363"/>
    <w:rsid w:val="0038277F"/>
    <w:rsid w:val="00393C4F"/>
    <w:rsid w:val="003A22FB"/>
    <w:rsid w:val="00447B65"/>
    <w:rsid w:val="004825E9"/>
    <w:rsid w:val="004C76DC"/>
    <w:rsid w:val="004F4078"/>
    <w:rsid w:val="00555B0A"/>
    <w:rsid w:val="005D2445"/>
    <w:rsid w:val="006241AA"/>
    <w:rsid w:val="006278AE"/>
    <w:rsid w:val="006405FD"/>
    <w:rsid w:val="00656FE1"/>
    <w:rsid w:val="00675455"/>
    <w:rsid w:val="006863E8"/>
    <w:rsid w:val="006F39F5"/>
    <w:rsid w:val="006F7653"/>
    <w:rsid w:val="0071018B"/>
    <w:rsid w:val="00734ABD"/>
    <w:rsid w:val="00740672"/>
    <w:rsid w:val="00761EBD"/>
    <w:rsid w:val="007731E0"/>
    <w:rsid w:val="00817F3F"/>
    <w:rsid w:val="00851ABB"/>
    <w:rsid w:val="00871586"/>
    <w:rsid w:val="008A2122"/>
    <w:rsid w:val="008B3DAB"/>
    <w:rsid w:val="008C0B42"/>
    <w:rsid w:val="008D563F"/>
    <w:rsid w:val="008F5483"/>
    <w:rsid w:val="009377A6"/>
    <w:rsid w:val="00947476"/>
    <w:rsid w:val="009564D4"/>
    <w:rsid w:val="00B0652D"/>
    <w:rsid w:val="00B15BA6"/>
    <w:rsid w:val="00B22F74"/>
    <w:rsid w:val="00B25085"/>
    <w:rsid w:val="00B429E4"/>
    <w:rsid w:val="00B84914"/>
    <w:rsid w:val="00B94F7E"/>
    <w:rsid w:val="00BA3869"/>
    <w:rsid w:val="00BA51F4"/>
    <w:rsid w:val="00BC4FA4"/>
    <w:rsid w:val="00BD65ED"/>
    <w:rsid w:val="00C07D24"/>
    <w:rsid w:val="00CC07C8"/>
    <w:rsid w:val="00CC17B5"/>
    <w:rsid w:val="00CD1753"/>
    <w:rsid w:val="00D047F2"/>
    <w:rsid w:val="00D91139"/>
    <w:rsid w:val="00DB693B"/>
    <w:rsid w:val="00DF09B4"/>
    <w:rsid w:val="00E06C3F"/>
    <w:rsid w:val="00E10EFF"/>
    <w:rsid w:val="00E22412"/>
    <w:rsid w:val="00E36E2B"/>
    <w:rsid w:val="00E46EAB"/>
    <w:rsid w:val="00E805F4"/>
    <w:rsid w:val="00ED1C1F"/>
    <w:rsid w:val="00ED59BB"/>
    <w:rsid w:val="00FB66FB"/>
    <w:rsid w:val="00FE63A5"/>
    <w:rsid w:val="00FF030F"/>
    <w:rsid w:val="02C73268"/>
    <w:rsid w:val="0C324237"/>
    <w:rsid w:val="0DB106E4"/>
    <w:rsid w:val="0DD370C3"/>
    <w:rsid w:val="14AB04A8"/>
    <w:rsid w:val="15DA6CC1"/>
    <w:rsid w:val="1830775F"/>
    <w:rsid w:val="18D205CE"/>
    <w:rsid w:val="1A7F136D"/>
    <w:rsid w:val="1C4A1794"/>
    <w:rsid w:val="236328E5"/>
    <w:rsid w:val="23F31A9C"/>
    <w:rsid w:val="249C4F97"/>
    <w:rsid w:val="24F527F2"/>
    <w:rsid w:val="25607321"/>
    <w:rsid w:val="26422B7B"/>
    <w:rsid w:val="289A42C8"/>
    <w:rsid w:val="29351FF6"/>
    <w:rsid w:val="2C9C396C"/>
    <w:rsid w:val="301F1260"/>
    <w:rsid w:val="32F034A4"/>
    <w:rsid w:val="361C7B99"/>
    <w:rsid w:val="36C41B90"/>
    <w:rsid w:val="37112CE1"/>
    <w:rsid w:val="374D3D9E"/>
    <w:rsid w:val="3A2F0217"/>
    <w:rsid w:val="3AB26BAD"/>
    <w:rsid w:val="3C60262F"/>
    <w:rsid w:val="3CD860A1"/>
    <w:rsid w:val="4005340C"/>
    <w:rsid w:val="42645DC8"/>
    <w:rsid w:val="45A2188F"/>
    <w:rsid w:val="470A7E18"/>
    <w:rsid w:val="47CF03EA"/>
    <w:rsid w:val="48AE194B"/>
    <w:rsid w:val="4D0C1107"/>
    <w:rsid w:val="4DBC44C4"/>
    <w:rsid w:val="4E5A277E"/>
    <w:rsid w:val="54710108"/>
    <w:rsid w:val="58856612"/>
    <w:rsid w:val="5BD90EAB"/>
    <w:rsid w:val="5D6B794E"/>
    <w:rsid w:val="5F052DC1"/>
    <w:rsid w:val="5F060B76"/>
    <w:rsid w:val="60A07BBC"/>
    <w:rsid w:val="6152219E"/>
    <w:rsid w:val="61AA45A5"/>
    <w:rsid w:val="63D61ACD"/>
    <w:rsid w:val="66D34D25"/>
    <w:rsid w:val="6A66071D"/>
    <w:rsid w:val="6B90610C"/>
    <w:rsid w:val="6C7E6A6C"/>
    <w:rsid w:val="721E77BD"/>
    <w:rsid w:val="739C655A"/>
    <w:rsid w:val="74377B21"/>
    <w:rsid w:val="74DE76EA"/>
    <w:rsid w:val="784B7006"/>
    <w:rsid w:val="7AA216B9"/>
    <w:rsid w:val="7CCF6168"/>
    <w:rsid w:val="7D597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after="840" w:line="259" w:lineRule="auto"/>
      <w:ind w:left="1385" w:hanging="10"/>
      <w:outlineLvl w:val="0"/>
    </w:pPr>
    <w:rPr>
      <w:rFonts w:ascii="微软雅黑" w:hAnsi="微软雅黑" w:eastAsia="微软雅黑" w:cs="微软雅黑"/>
      <w:b/>
      <w:color w:val="0075C9"/>
      <w:sz w:val="60"/>
      <w:szCs w:val="22"/>
    </w:rPr>
  </w:style>
  <w:style w:type="paragraph" w:styleId="3">
    <w:name w:val="heading 2"/>
    <w:next w:val="1"/>
    <w:qFormat/>
    <w:uiPriority w:val="9"/>
    <w:pPr>
      <w:keepNext/>
      <w:keepLines/>
      <w:spacing w:line="259" w:lineRule="auto"/>
      <w:ind w:left="19" w:hanging="10"/>
      <w:outlineLvl w:val="1"/>
    </w:pPr>
    <w:rPr>
      <w:rFonts w:ascii="微软雅黑" w:hAnsi="微软雅黑" w:eastAsia="微软雅黑" w:cs="微软雅黑"/>
      <w:color w:val="0075C9"/>
      <w:kern w:val="2"/>
      <w:sz w:val="60"/>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4"/>
    <w:qFormat/>
    <w:uiPriority w:val="0"/>
    <w:pPr>
      <w:ind w:left="100" w:leftChars="2500"/>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qFormat/>
    <w:uiPriority w:val="0"/>
    <w:rPr>
      <w:b/>
      <w:bCs/>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Char Char Char Char Char Char1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4">
    <w:name w:val="日期 Char"/>
    <w:basedOn w:val="10"/>
    <w:link w:val="4"/>
    <w:qFormat/>
    <w:uiPriority w:val="0"/>
    <w:rPr>
      <w:kern w:val="2"/>
      <w:sz w:val="21"/>
      <w:szCs w:val="24"/>
    </w:rPr>
  </w:style>
  <w:style w:type="character" w:customStyle="1" w:styleId="15">
    <w:name w:val="批注框文本 Char"/>
    <w:basedOn w:val="10"/>
    <w:link w:val="5"/>
    <w:qFormat/>
    <w:uiPriority w:val="0"/>
    <w:rPr>
      <w:kern w:val="2"/>
      <w:sz w:val="18"/>
      <w:szCs w:val="18"/>
    </w:rPr>
  </w:style>
  <w:style w:type="table" w:customStyle="1" w:styleId="16">
    <w:name w:val="TableGrid"/>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5810</Words>
  <Characters>33122</Characters>
  <Lines>276</Lines>
  <Paragraphs>77</Paragraphs>
  <TotalTime>43</TotalTime>
  <ScaleCrop>false</ScaleCrop>
  <LinksUpToDate>false</LinksUpToDate>
  <CharactersWithSpaces>38855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2017-10-25T04:47:00Z</dcterms:created>
  <dc:creator>User</dc:creator>
  <cp:lastModifiedBy>宋xy</cp:lastModifiedBy>
  <cp:lastPrinted>2015-01-26T07:32:00Z</cp:lastPrinted>
  <dcterms:modified xsi:type="dcterms:W3CDTF">2019-12-10T07:10:17Z</dcterms:modified>
  <dc:title>关于举办第九届济南市</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