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40" w:firstLineChars="200"/>
        <w:jc w:val="center"/>
        <w:rPr>
          <w:rFonts w:ascii="Arial" w:hAnsi="Arial" w:eastAsia="Arial" w:cs="Arial"/>
          <w:b/>
          <w:i w:val="0"/>
          <w:caps w:val="0"/>
          <w:color w:val="555555"/>
          <w:spacing w:val="0"/>
          <w:sz w:val="42"/>
          <w:szCs w:val="42"/>
          <w:u w:val="none"/>
        </w:rPr>
      </w:pPr>
      <w:r>
        <w:rPr>
          <w:rFonts w:ascii="Arial" w:hAnsi="Arial" w:eastAsia="Arial" w:cs="Arial"/>
          <w:b/>
          <w:i w:val="0"/>
          <w:caps w:val="0"/>
          <w:color w:val="555555"/>
          <w:spacing w:val="0"/>
          <w:sz w:val="42"/>
          <w:szCs w:val="42"/>
          <w:u w:val="none"/>
        </w:rPr>
        <w:t>给定任务类智能寻宝（Scratch）比赛规则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（一）比赛简介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智能寻宝（Scratch）需在复杂的场地环境中躲避障碍、收集模拟的宝藏。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（二）组别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 智能寻宝比赛项目设小学组、初中组和高中组，1名选手组成一队。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（三）智能寻宝（Scratch）要求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智能寻宝（Scratch）基本尺寸小于等于12cm，采用atmega328作为主控制芯片，供电电压不得超过7.4V。集成两路N20电机并且使用TB6612芯片驱动；集成有三路光电传感器、两个光敏传感器,以及八个扩展传感器接口。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1.智能寻宝（Scratch）尺寸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在改装完成后，长宽须在20*20cm的范围内，高度不限。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2.被允许的改装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（1）允许扩展检测宝藏的传感器。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（2）允许扩展检测障碍物的传感器。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（3）允许更换原装电机；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3.不被允许的改装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（1）不允许更换带有编程芯片的核心电路板；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（2）不允许增加其他控制器。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（3）不允许更换原装电池；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（四）场地规格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（1）场地尺寸为240cm×120cm,边框高度为15cm,地板为白色。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（2）起始区大小为30cm×30cm,仓库大小为30cm×30cm。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（3）宝藏是直径为4cm的黑色亚光纸片。宝藏数量为20个，宝藏在宝藏区的位置正式比赛开始前有裁判随机放置。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（五）规则和得分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1.智能寻宝（Scratch）必须为自动完成寻找宝藏的任务，不可以使用任何遥控方式控制。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2.若选手在比赛过程中触碰智能寻宝（Scratch），则比赛停止按当前所寻宝藏数计分，剩余时间不计入总分。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3.当智能寻宝（Scratch）用于寻找宝藏的传感器位于宝藏上方且在此停留至少2秒钟后就认为找到了宝藏，这时找到该宝藏的队员可以用手或捡拾器收起宝藏。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4.智能寻宝（Scratch）正投影的任何一个部位进入宝藏所在位置停止，方可拿起宝藏，计入得分，否则不得分。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5.宝藏的位置是在正式比赛前裁判随机放置的，宝藏距离墙壁至少10cm。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6.场地中宝藏为直径4±0.3cm的黑色圆形卡片。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7.每正常寻得一个宝藏得5分，20个宝藏总计100分。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8.在智能寻宝（Scratch）完成寻得所有宝藏时，参赛队员可以示意裁判停止计时，剩余比赛时间计入总分。（剩余60秒则计60分）</w:t>
      </w:r>
    </w:p>
    <w:p>
      <w:pPr>
        <w:pStyle w:val="6"/>
        <w:keepNext w:val="0"/>
        <w:keepLines w:val="0"/>
        <w:widowControl/>
        <w:suppressLineNumbers w:val="0"/>
        <w:pBdr>
          <w:top w:val="none" w:color="555555" w:sz="0" w:space="0"/>
          <w:left w:val="none" w:color="555555" w:sz="0" w:space="0"/>
          <w:bottom w:val="none" w:color="555555" w:sz="0" w:space="0"/>
          <w:right w:val="none" w:color="555555" w:sz="0" w:space="0"/>
        </w:pBdr>
        <w:spacing w:before="0" w:beforeAutospacing="0" w:after="15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i w:val="0"/>
          <w:caps w:val="0"/>
          <w:color w:val="555555"/>
          <w:spacing w:val="0"/>
          <w:sz w:val="24"/>
          <w:szCs w:val="24"/>
          <w:u w:val="none"/>
          <w:bdr w:val="none" w:color="555555" w:sz="0" w:space="0"/>
        </w:rPr>
        <w:t>9.比赛共分两轮，每轮比赛时间为2分钟，取两轮最好成绩为最终比赛成绩。若成绩相同影响排名，裁判可自主决定是否加赛。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B6B67"/>
    <w:rsid w:val="00120954"/>
    <w:rsid w:val="03947B83"/>
    <w:rsid w:val="096A7286"/>
    <w:rsid w:val="0DB12E47"/>
    <w:rsid w:val="12006D73"/>
    <w:rsid w:val="12324FE5"/>
    <w:rsid w:val="14975C8F"/>
    <w:rsid w:val="1525311F"/>
    <w:rsid w:val="168B6B67"/>
    <w:rsid w:val="17453686"/>
    <w:rsid w:val="21D170BF"/>
    <w:rsid w:val="29454A2F"/>
    <w:rsid w:val="298F54D6"/>
    <w:rsid w:val="2BAA1428"/>
    <w:rsid w:val="318C3438"/>
    <w:rsid w:val="342F7830"/>
    <w:rsid w:val="3C20173D"/>
    <w:rsid w:val="45925012"/>
    <w:rsid w:val="46132686"/>
    <w:rsid w:val="4EF31898"/>
    <w:rsid w:val="531903EB"/>
    <w:rsid w:val="57393535"/>
    <w:rsid w:val="5D9F5F09"/>
    <w:rsid w:val="5DD64FA7"/>
    <w:rsid w:val="5E5679E6"/>
    <w:rsid w:val="5FA42EE9"/>
    <w:rsid w:val="673F18DB"/>
    <w:rsid w:val="6C0A29F9"/>
    <w:rsid w:val="6D535020"/>
    <w:rsid w:val="6E1578CC"/>
    <w:rsid w:val="703E6167"/>
    <w:rsid w:val="70495123"/>
    <w:rsid w:val="7283145F"/>
    <w:rsid w:val="73EC7824"/>
    <w:rsid w:val="7D063187"/>
    <w:rsid w:val="7F2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jc w:val="both"/>
      <w:outlineLvl w:val="1"/>
    </w:pPr>
    <w:rPr>
      <w:rFonts w:ascii="Arial" w:hAnsi="Arial" w:eastAsia="宋体" w:cs="Times New Roman"/>
      <w:b/>
      <w:sz w:val="28"/>
      <w:szCs w:val="32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2"/>
    </w:pPr>
    <w:rPr>
      <w:rFonts w:hint="default" w:ascii="Calibri" w:hAnsi="Calibri" w:eastAsia="宋体" w:cs="Times New Roman"/>
      <w:b/>
      <w:kern w:val="2"/>
      <w:sz w:val="32"/>
      <w:szCs w:val="32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qFormat/>
    <w:uiPriority w:val="0"/>
    <w:pPr>
      <w:ind w:firstLine="643" w:firstLineChars="200"/>
    </w:pPr>
    <w:rPr>
      <w:rFonts w:ascii="仿宋_GB2312" w:eastAsia="仿宋_GB2312"/>
      <w:b/>
      <w:bCs/>
      <w:sz w:val="32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15"/>
    <w:basedOn w:val="7"/>
    <w:qFormat/>
    <w:uiPriority w:val="0"/>
    <w:rPr>
      <w:rFonts w:hint="default" w:ascii="Arial" w:hAnsi="Arial" w:cs="Arial"/>
      <w:b/>
      <w:sz w:val="32"/>
      <w:szCs w:val="32"/>
    </w:rPr>
  </w:style>
  <w:style w:type="character" w:customStyle="1" w:styleId="10">
    <w:name w:val="标题 2 Char"/>
    <w:link w:val="3"/>
    <w:qFormat/>
    <w:uiPriority w:val="0"/>
    <w:rPr>
      <w:rFonts w:ascii="Arial" w:hAnsi="Arial" w:eastAsia="宋体" w:cs="Times New Roman"/>
      <w:b/>
      <w:sz w:val="28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34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2018-09-22T07:58:00Z</dcterms:created>
  <dc:creator>14348</dc:creator>
  <cp:lastModifiedBy>艾克瑞特</cp:lastModifiedBy>
  <dcterms:modified xsi:type="dcterms:W3CDTF">2018-09-30T06:47:08Z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